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B459" w14:textId="77777777" w:rsidR="00E537C6" w:rsidRDefault="00E537C6" w:rsidP="000403BA">
      <w:pPr>
        <w:rPr>
          <w:rFonts w:cstheme="minorBidi" w:hint="cs"/>
          <w:lang w:bidi="ar-SA"/>
        </w:rPr>
      </w:pPr>
    </w:p>
    <w:p w14:paraId="390845E5" w14:textId="77777777" w:rsidR="005502EF" w:rsidRDefault="005502EF" w:rsidP="000403BA">
      <w:pPr>
        <w:rPr>
          <w:rFonts w:cstheme="minorBidi"/>
          <w:rtl/>
          <w:lang w:bidi="ar-SA"/>
        </w:rPr>
      </w:pPr>
    </w:p>
    <w:p w14:paraId="5988EA80" w14:textId="77777777" w:rsidR="005502EF" w:rsidRPr="00933E7C" w:rsidRDefault="005502EF" w:rsidP="000403BA">
      <w:pPr>
        <w:rPr>
          <w:rFonts w:cstheme="minorBidi"/>
          <w:lang w:bidi="ar-SA"/>
        </w:rPr>
      </w:pPr>
    </w:p>
    <w:p w14:paraId="2E1AA987" w14:textId="77777777" w:rsidR="00E537C6" w:rsidRPr="00933E7C" w:rsidRDefault="00E537C6" w:rsidP="000403BA"/>
    <w:p w14:paraId="4FE668CC" w14:textId="77777777" w:rsidR="00E537C6" w:rsidRPr="00933E7C" w:rsidRDefault="00E537C6" w:rsidP="000403BA"/>
    <w:p w14:paraId="554F4242" w14:textId="77777777" w:rsidR="00E537C6" w:rsidRPr="00933E7C" w:rsidRDefault="00E537C6" w:rsidP="000403BA"/>
    <w:p w14:paraId="5CADCA3F" w14:textId="016DDE64" w:rsidR="005A1333" w:rsidRPr="00933E7C" w:rsidRDefault="005A1333" w:rsidP="000403BA"/>
    <w:p w14:paraId="1234BEC9" w14:textId="77777777" w:rsidR="005A1333" w:rsidRPr="00933E7C" w:rsidRDefault="005A1333" w:rsidP="000403BA"/>
    <w:p w14:paraId="0C87EE14" w14:textId="77777777" w:rsidR="005A1333" w:rsidRPr="00933E7C" w:rsidRDefault="005A1333" w:rsidP="000403BA"/>
    <w:p w14:paraId="55C52C90" w14:textId="77777777" w:rsidR="005A1333" w:rsidRPr="00933E7C" w:rsidRDefault="005A1333" w:rsidP="000403BA"/>
    <w:p w14:paraId="084B6C1A" w14:textId="77777777" w:rsidR="005A1333" w:rsidRPr="00933E7C" w:rsidRDefault="005A1333" w:rsidP="000403BA"/>
    <w:p w14:paraId="507EE87A" w14:textId="77777777" w:rsidR="005A1333" w:rsidRPr="00933E7C" w:rsidRDefault="005A1333" w:rsidP="000403BA">
      <w:pPr>
        <w:rPr>
          <w:rtl/>
        </w:rPr>
      </w:pPr>
    </w:p>
    <w:p w14:paraId="5363F37D" w14:textId="5512E9C2" w:rsidR="006B7183" w:rsidRPr="00933E7C" w:rsidRDefault="006B7183" w:rsidP="000403BA"/>
    <w:p w14:paraId="131A3CBD" w14:textId="519EA865" w:rsidR="000F124E" w:rsidRPr="00933E7C" w:rsidRDefault="001B3824" w:rsidP="000403BA">
      <w:pPr>
        <w:pStyle w:val="ArabicCoverTitle"/>
        <w:rPr>
          <w:bCs/>
          <w:sz w:val="52"/>
          <w:szCs w:val="52"/>
          <w:rtl/>
        </w:rPr>
      </w:pPr>
      <w:r>
        <w:rPr>
          <w:bCs/>
          <w:noProof/>
        </w:rPr>
        <mc:AlternateContent>
          <mc:Choice Requires="wps">
            <w:drawing>
              <wp:anchor distT="0" distB="0" distL="114300" distR="114300" simplePos="0" relativeHeight="251662336" behindDoc="0" locked="0" layoutInCell="1" allowOverlap="1" wp14:anchorId="01248645" wp14:editId="1F5EBEA0">
                <wp:simplePos x="0" y="0"/>
                <wp:positionH relativeFrom="margin">
                  <wp:posOffset>499110</wp:posOffset>
                </wp:positionH>
                <wp:positionV relativeFrom="paragraph">
                  <wp:posOffset>230037</wp:posOffset>
                </wp:positionV>
                <wp:extent cx="5105400" cy="1978526"/>
                <wp:effectExtent l="0" t="0" r="19050" b="22225"/>
                <wp:wrapNone/>
                <wp:docPr id="10" name="مستطيل: زوايا مستديرة 10"/>
                <wp:cNvGraphicFramePr/>
                <a:graphic xmlns:a="http://schemas.openxmlformats.org/drawingml/2006/main">
                  <a:graphicData uri="http://schemas.microsoft.com/office/word/2010/wordprocessingShape">
                    <wps:wsp>
                      <wps:cNvSpPr/>
                      <wps:spPr>
                        <a:xfrm>
                          <a:off x="0" y="0"/>
                          <a:ext cx="5105400" cy="1978526"/>
                        </a:xfrm>
                        <a:prstGeom prst="round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4B731" w14:textId="00ECAEF3" w:rsidR="00F97B69" w:rsidRPr="00486B25" w:rsidRDefault="00F97B69" w:rsidP="008D31A8">
                            <w:pPr>
                              <w:pBdr>
                                <w:right w:val="none" w:sz="0" w:space="0" w:color="auto"/>
                              </w:pBdr>
                              <w:spacing w:after="0"/>
                              <w:jc w:val="center"/>
                              <w:rPr>
                                <w:rFonts w:eastAsia="Sakkal Majalla"/>
                                <w:b/>
                                <w:bCs/>
                                <w:color w:val="1F497D" w:themeColor="text2"/>
                                <w:sz w:val="48"/>
                                <w:szCs w:val="48"/>
                                <w:lang w:bidi="ar-SA"/>
                              </w:rPr>
                            </w:pPr>
                            <w:r w:rsidRPr="00486B25">
                              <w:rPr>
                                <w:rFonts w:eastAsia="Sakkal Majalla"/>
                                <w:b/>
                                <w:bCs/>
                                <w:color w:val="1F497D" w:themeColor="text2"/>
                                <w:sz w:val="48"/>
                                <w:szCs w:val="48"/>
                                <w:rtl/>
                                <w:lang w:bidi="ar-SA"/>
                              </w:rPr>
                              <w:t xml:space="preserve">استمارة مسح </w:t>
                            </w:r>
                            <w:r>
                              <w:rPr>
                                <w:rFonts w:eastAsia="Sakkal Majalla" w:hint="cs"/>
                                <w:b/>
                                <w:bCs/>
                                <w:color w:val="1F497D" w:themeColor="text2"/>
                                <w:sz w:val="48"/>
                                <w:szCs w:val="48"/>
                                <w:rtl/>
                                <w:lang w:bidi="ar-SA"/>
                              </w:rPr>
                              <w:t>العمرة</w:t>
                            </w:r>
                            <w:r w:rsidRPr="00486B25">
                              <w:rPr>
                                <w:rFonts w:eastAsia="Sakkal Majalla" w:hint="cs"/>
                                <w:b/>
                                <w:bCs/>
                                <w:color w:val="1F497D" w:themeColor="text2"/>
                                <w:sz w:val="48"/>
                                <w:szCs w:val="48"/>
                                <w:rtl/>
                                <w:lang w:bidi="ar-SA"/>
                              </w:rPr>
                              <w:t xml:space="preserve"> </w:t>
                            </w:r>
                            <w:r w:rsidR="001E0A8F">
                              <w:rPr>
                                <w:rFonts w:eastAsia="Sakkal Majalla" w:hint="cs"/>
                                <w:b/>
                                <w:bCs/>
                                <w:color w:val="1F497D" w:themeColor="text2"/>
                                <w:sz w:val="48"/>
                                <w:szCs w:val="48"/>
                                <w:rtl/>
                                <w:lang w:bidi="ar-SA"/>
                              </w:rPr>
                              <w:t xml:space="preserve">وزيارة المدينة المنورة </w:t>
                            </w:r>
                          </w:p>
                          <w:p w14:paraId="4574D64D" w14:textId="460BEB4B" w:rsidR="00F97B69" w:rsidRDefault="00242B1A" w:rsidP="008D31A8">
                            <w:pPr>
                              <w:pBdr>
                                <w:right w:val="none" w:sz="0" w:space="0" w:color="auto"/>
                              </w:pBdr>
                              <w:spacing w:after="0"/>
                              <w:jc w:val="center"/>
                              <w:rPr>
                                <w:rFonts w:eastAsia="Sakkal Majalla"/>
                                <w:b/>
                                <w:bCs/>
                                <w:color w:val="1F497D" w:themeColor="text2"/>
                                <w:sz w:val="48"/>
                                <w:szCs w:val="48"/>
                                <w:rtl/>
                                <w:lang w:bidi="ar-SA"/>
                              </w:rPr>
                            </w:pPr>
                            <w:r>
                              <w:rPr>
                                <w:rFonts w:eastAsia="Sakkal Majalla" w:hint="cs"/>
                                <w:b/>
                                <w:bCs/>
                                <w:color w:val="1F497D" w:themeColor="text2"/>
                                <w:sz w:val="48"/>
                                <w:szCs w:val="48"/>
                                <w:rtl/>
                                <w:lang w:bidi="ar-SA"/>
                              </w:rPr>
                              <w:t xml:space="preserve">الربع الأول </w:t>
                            </w:r>
                            <w:r w:rsidR="00F97B69" w:rsidRPr="00486B25">
                              <w:rPr>
                                <w:rFonts w:eastAsia="Sakkal Majalla" w:hint="cs"/>
                                <w:b/>
                                <w:bCs/>
                                <w:color w:val="1F497D" w:themeColor="text2"/>
                                <w:sz w:val="48"/>
                                <w:szCs w:val="48"/>
                                <w:rtl/>
                                <w:lang w:bidi="ar-SA"/>
                              </w:rPr>
                              <w:t>(</w:t>
                            </w:r>
                            <w:r w:rsidR="003D4B22">
                              <w:rPr>
                                <w:rFonts w:eastAsia="Sakkal Majalla" w:hint="cs"/>
                                <w:b/>
                                <w:bCs/>
                                <w:color w:val="1F497D" w:themeColor="text2"/>
                                <w:sz w:val="48"/>
                                <w:szCs w:val="48"/>
                                <w:rtl/>
                                <w:lang w:bidi="ar-SA"/>
                              </w:rPr>
                              <w:t>2025</w:t>
                            </w:r>
                            <w:r w:rsidR="00F97B69" w:rsidRPr="00486B25">
                              <w:rPr>
                                <w:rFonts w:eastAsia="Sakkal Majalla" w:hint="cs"/>
                                <w:b/>
                                <w:bCs/>
                                <w:color w:val="1F497D" w:themeColor="text2"/>
                                <w:sz w:val="48"/>
                                <w:szCs w:val="48"/>
                                <w:rtl/>
                                <w:lang w:bidi="ar-SA"/>
                              </w:rPr>
                              <w:t>)</w:t>
                            </w:r>
                          </w:p>
                          <w:p w14:paraId="1940B1CB" w14:textId="77777777" w:rsidR="00C83BF2" w:rsidRPr="00486B25" w:rsidRDefault="00C83BF2" w:rsidP="00C83BF2">
                            <w:pPr>
                              <w:pBdr>
                                <w:right w:val="none" w:sz="0" w:space="0" w:color="auto"/>
                              </w:pBdr>
                              <w:spacing w:after="0"/>
                              <w:jc w:val="center"/>
                              <w:rPr>
                                <w:rFonts w:eastAsia="Sakkal Majalla"/>
                                <w:b/>
                                <w:bCs/>
                                <w:color w:val="1F497D" w:themeColor="text2"/>
                                <w:sz w:val="48"/>
                                <w:szCs w:val="48"/>
                              </w:rPr>
                            </w:pPr>
                            <w:r>
                              <w:rPr>
                                <w:b/>
                                <w:color w:val="1F497D" w:themeColor="text2"/>
                                <w:sz w:val="48"/>
                              </w:rPr>
                              <w:t xml:space="preserve">Umrah and Madinah Visit Survey  </w:t>
                            </w:r>
                          </w:p>
                          <w:p w14:paraId="61F17104" w14:textId="77777777" w:rsidR="00C83BF2" w:rsidRPr="001D1FB8" w:rsidRDefault="00C83BF2" w:rsidP="00C83BF2">
                            <w:pPr>
                              <w:pBdr>
                                <w:right w:val="none" w:sz="0" w:space="0" w:color="auto"/>
                              </w:pBdr>
                              <w:spacing w:after="0"/>
                              <w:jc w:val="center"/>
                              <w:rPr>
                                <w:rFonts w:eastAsia="Sakkal Majalla"/>
                                <w:b/>
                                <w:bCs/>
                                <w:color w:val="1F497D" w:themeColor="text2"/>
                                <w:sz w:val="48"/>
                                <w:szCs w:val="48"/>
                              </w:rPr>
                            </w:pPr>
                            <w:r>
                              <w:rPr>
                                <w:b/>
                                <w:color w:val="1F497D" w:themeColor="text2"/>
                                <w:sz w:val="48"/>
                              </w:rPr>
                              <w:t>Questionnaire Q1 (2025)</w:t>
                            </w:r>
                          </w:p>
                          <w:p w14:paraId="654EEF7B" w14:textId="2D0CEC75" w:rsidR="00F97B69" w:rsidRPr="001D1FB8" w:rsidRDefault="00C83BF2" w:rsidP="00C83BF2">
                            <w:pPr>
                              <w:pBdr>
                                <w:right w:val="none" w:sz="0" w:space="0" w:color="auto"/>
                              </w:pBdr>
                              <w:spacing w:after="0"/>
                              <w:jc w:val="center"/>
                              <w:rPr>
                                <w:rFonts w:eastAsia="Sakkal Majalla" w:hint="cs"/>
                                <w:b/>
                                <w:bCs/>
                                <w:color w:val="1F497D" w:themeColor="text2"/>
                                <w:sz w:val="48"/>
                                <w:szCs w:val="48"/>
                                <w:rtl/>
                                <w:lang w:bidi="ar-SA"/>
                              </w:rPr>
                            </w:pPr>
                            <w:r w:rsidRPr="00C83BF2">
                              <w:rPr>
                                <w:rFonts w:eastAsia="Sakkal Majalla"/>
                                <w:b/>
                                <w:bCs/>
                                <w:color w:val="1F497D" w:themeColor="text2"/>
                                <w:sz w:val="48"/>
                                <w:szCs w:val="48"/>
                                <w:lang w:bidi="ar-SA"/>
                              </w:rPr>
                              <w:t>Questionnaire Q1</w:t>
                            </w:r>
                            <w:r w:rsidRPr="00C83BF2">
                              <w:rPr>
                                <w:rFonts w:eastAsia="Sakkal Majalla"/>
                                <w:b/>
                                <w:bCs/>
                                <w:color w:val="1F497D" w:themeColor="text2"/>
                                <w:sz w:val="48"/>
                                <w:szCs w:val="48"/>
                                <w:rtl/>
                                <w:lang w:bidi="ar-SA"/>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48645" id="مستطيل: زوايا مستديرة 10" o:spid="_x0000_s1026" style="position:absolute;left:0;text-align:left;margin-left:39.3pt;margin-top:18.1pt;width:402pt;height:15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" fillcolor="white [3212]" strokecolor="#00b050" strokeweight="2pt">
                <v:textbox>
                  <w:txbxContent>
                    <w:p w14:paraId="7384B731" w14:textId="00ECAEF3" w:rsidR="00F97B69" w:rsidRPr="00486B25" w:rsidRDefault="00F97B69" w:rsidP="008D31A8">
                      <w:pPr>
                        <w:pBdr>
                          <w:right w:val="none" w:sz="0" w:space="0" w:color="auto"/>
                        </w:pBdr>
                        <w:spacing w:after="0"/>
                        <w:jc w:val="center"/>
                        <w:rPr>
                          <w:rFonts w:eastAsia="Sakkal Majalla"/>
                          <w:b/>
                          <w:bCs/>
                          <w:color w:val="1F497D" w:themeColor="text2"/>
                          <w:sz w:val="48"/>
                          <w:szCs w:val="48"/>
                          <w:lang w:bidi="ar-SA"/>
                        </w:rPr>
                      </w:pPr>
                      <w:r w:rsidRPr="00486B25">
                        <w:rPr>
                          <w:rFonts w:eastAsia="Sakkal Majalla"/>
                          <w:b/>
                          <w:bCs/>
                          <w:color w:val="1F497D" w:themeColor="text2"/>
                          <w:sz w:val="48"/>
                          <w:szCs w:val="48"/>
                          <w:rtl/>
                          <w:lang w:bidi="ar-SA"/>
                        </w:rPr>
                        <w:t xml:space="preserve">استمارة مسح </w:t>
                      </w:r>
                      <w:r>
                        <w:rPr>
                          <w:rFonts w:eastAsia="Sakkal Majalla" w:hint="cs"/>
                          <w:b/>
                          <w:bCs/>
                          <w:color w:val="1F497D" w:themeColor="text2"/>
                          <w:sz w:val="48"/>
                          <w:szCs w:val="48"/>
                          <w:rtl/>
                          <w:lang w:bidi="ar-SA"/>
                        </w:rPr>
                        <w:t>العمرة</w:t>
                      </w:r>
                      <w:r w:rsidRPr="00486B25">
                        <w:rPr>
                          <w:rFonts w:eastAsia="Sakkal Majalla" w:hint="cs"/>
                          <w:b/>
                          <w:bCs/>
                          <w:color w:val="1F497D" w:themeColor="text2"/>
                          <w:sz w:val="48"/>
                          <w:szCs w:val="48"/>
                          <w:rtl/>
                          <w:lang w:bidi="ar-SA"/>
                        </w:rPr>
                        <w:t xml:space="preserve"> </w:t>
                      </w:r>
                      <w:r w:rsidR="001E0A8F">
                        <w:rPr>
                          <w:rFonts w:eastAsia="Sakkal Majalla" w:hint="cs"/>
                          <w:b/>
                          <w:bCs/>
                          <w:color w:val="1F497D" w:themeColor="text2"/>
                          <w:sz w:val="48"/>
                          <w:szCs w:val="48"/>
                          <w:rtl/>
                          <w:lang w:bidi="ar-SA"/>
                        </w:rPr>
                        <w:t xml:space="preserve">وزيارة المدينة المنورة </w:t>
                      </w:r>
                    </w:p>
                    <w:p w14:paraId="4574D64D" w14:textId="460BEB4B" w:rsidR="00F97B69" w:rsidRDefault="00242B1A" w:rsidP="008D31A8">
                      <w:pPr>
                        <w:pBdr>
                          <w:right w:val="none" w:sz="0" w:space="0" w:color="auto"/>
                        </w:pBdr>
                        <w:spacing w:after="0"/>
                        <w:jc w:val="center"/>
                        <w:rPr>
                          <w:rFonts w:eastAsia="Sakkal Majalla"/>
                          <w:b/>
                          <w:bCs/>
                          <w:color w:val="1F497D" w:themeColor="text2"/>
                          <w:sz w:val="48"/>
                          <w:szCs w:val="48"/>
                          <w:rtl/>
                          <w:lang w:bidi="ar-SA"/>
                        </w:rPr>
                      </w:pPr>
                      <w:r>
                        <w:rPr>
                          <w:rFonts w:eastAsia="Sakkal Majalla" w:hint="cs"/>
                          <w:b/>
                          <w:bCs/>
                          <w:color w:val="1F497D" w:themeColor="text2"/>
                          <w:sz w:val="48"/>
                          <w:szCs w:val="48"/>
                          <w:rtl/>
                          <w:lang w:bidi="ar-SA"/>
                        </w:rPr>
                        <w:t xml:space="preserve">الربع الأول </w:t>
                      </w:r>
                      <w:r w:rsidR="00F97B69" w:rsidRPr="00486B25">
                        <w:rPr>
                          <w:rFonts w:eastAsia="Sakkal Majalla" w:hint="cs"/>
                          <w:b/>
                          <w:bCs/>
                          <w:color w:val="1F497D" w:themeColor="text2"/>
                          <w:sz w:val="48"/>
                          <w:szCs w:val="48"/>
                          <w:rtl/>
                          <w:lang w:bidi="ar-SA"/>
                        </w:rPr>
                        <w:t>(</w:t>
                      </w:r>
                      <w:r w:rsidR="003D4B22">
                        <w:rPr>
                          <w:rFonts w:eastAsia="Sakkal Majalla" w:hint="cs"/>
                          <w:b/>
                          <w:bCs/>
                          <w:color w:val="1F497D" w:themeColor="text2"/>
                          <w:sz w:val="48"/>
                          <w:szCs w:val="48"/>
                          <w:rtl/>
                          <w:lang w:bidi="ar-SA"/>
                        </w:rPr>
                        <w:t>2025</w:t>
                      </w:r>
                      <w:r w:rsidR="00F97B69" w:rsidRPr="00486B25">
                        <w:rPr>
                          <w:rFonts w:eastAsia="Sakkal Majalla" w:hint="cs"/>
                          <w:b/>
                          <w:bCs/>
                          <w:color w:val="1F497D" w:themeColor="text2"/>
                          <w:sz w:val="48"/>
                          <w:szCs w:val="48"/>
                          <w:rtl/>
                          <w:lang w:bidi="ar-SA"/>
                        </w:rPr>
                        <w:t>)</w:t>
                      </w:r>
                    </w:p>
                    <w:p w14:paraId="1940B1CB" w14:textId="77777777" w:rsidR="00C83BF2" w:rsidRPr="00486B25" w:rsidRDefault="00C83BF2" w:rsidP="00C83BF2">
                      <w:pPr>
                        <w:pBdr>
                          <w:right w:val="none" w:sz="0" w:space="0" w:color="auto"/>
                        </w:pBdr>
                        <w:spacing w:after="0"/>
                        <w:jc w:val="center"/>
                        <w:rPr>
                          <w:rFonts w:eastAsia="Sakkal Majalla"/>
                          <w:b/>
                          <w:bCs/>
                          <w:color w:val="1F497D" w:themeColor="text2"/>
                          <w:sz w:val="48"/>
                          <w:szCs w:val="48"/>
                        </w:rPr>
                      </w:pPr>
                      <w:r>
                        <w:rPr>
                          <w:b/>
                          <w:color w:val="1F497D" w:themeColor="text2"/>
                          <w:sz w:val="48"/>
                        </w:rPr>
                        <w:t xml:space="preserve">Umrah and Madinah Visit Survey  </w:t>
                      </w:r>
                    </w:p>
                    <w:p w14:paraId="61F17104" w14:textId="77777777" w:rsidR="00C83BF2" w:rsidRPr="001D1FB8" w:rsidRDefault="00C83BF2" w:rsidP="00C83BF2">
                      <w:pPr>
                        <w:pBdr>
                          <w:right w:val="none" w:sz="0" w:space="0" w:color="auto"/>
                        </w:pBdr>
                        <w:spacing w:after="0"/>
                        <w:jc w:val="center"/>
                        <w:rPr>
                          <w:rFonts w:eastAsia="Sakkal Majalla"/>
                          <w:b/>
                          <w:bCs/>
                          <w:color w:val="1F497D" w:themeColor="text2"/>
                          <w:sz w:val="48"/>
                          <w:szCs w:val="48"/>
                        </w:rPr>
                      </w:pPr>
                      <w:r>
                        <w:rPr>
                          <w:b/>
                          <w:color w:val="1F497D" w:themeColor="text2"/>
                          <w:sz w:val="48"/>
                        </w:rPr>
                        <w:t>Questionnaire Q1 (2025)</w:t>
                      </w:r>
                    </w:p>
                    <w:p w14:paraId="654EEF7B" w14:textId="2D0CEC75" w:rsidR="00F97B69" w:rsidRPr="001D1FB8" w:rsidRDefault="00C83BF2" w:rsidP="00C83BF2">
                      <w:pPr>
                        <w:pBdr>
                          <w:right w:val="none" w:sz="0" w:space="0" w:color="auto"/>
                        </w:pBdr>
                        <w:spacing w:after="0"/>
                        <w:jc w:val="center"/>
                        <w:rPr>
                          <w:rFonts w:eastAsia="Sakkal Majalla" w:hint="cs"/>
                          <w:b/>
                          <w:bCs/>
                          <w:color w:val="1F497D" w:themeColor="text2"/>
                          <w:sz w:val="48"/>
                          <w:szCs w:val="48"/>
                          <w:rtl/>
                          <w:lang w:bidi="ar-SA"/>
                        </w:rPr>
                      </w:pPr>
                      <w:r w:rsidRPr="00C83BF2">
                        <w:rPr>
                          <w:rFonts w:eastAsia="Sakkal Majalla"/>
                          <w:b/>
                          <w:bCs/>
                          <w:color w:val="1F497D" w:themeColor="text2"/>
                          <w:sz w:val="48"/>
                          <w:szCs w:val="48"/>
                          <w:lang w:bidi="ar-SA"/>
                        </w:rPr>
                        <w:t>Questionnaire Q1</w:t>
                      </w:r>
                      <w:r w:rsidRPr="00C83BF2">
                        <w:rPr>
                          <w:rFonts w:eastAsia="Sakkal Majalla"/>
                          <w:b/>
                          <w:bCs/>
                          <w:color w:val="1F497D" w:themeColor="text2"/>
                          <w:sz w:val="48"/>
                          <w:szCs w:val="48"/>
                          <w:rtl/>
                          <w:lang w:bidi="ar-SA"/>
                        </w:rPr>
                        <w:t xml:space="preserve"> (2025)</w:t>
                      </w:r>
                    </w:p>
                  </w:txbxContent>
                </v:textbox>
                <w10:wrap anchorx="margin"/>
              </v:roundrect>
            </w:pict>
          </mc:Fallback>
        </mc:AlternateContent>
      </w:r>
    </w:p>
    <w:p w14:paraId="0610FAB5" w14:textId="70A53455" w:rsidR="00676598" w:rsidRPr="00933E7C" w:rsidRDefault="00676598" w:rsidP="000403BA">
      <w:pPr>
        <w:pStyle w:val="ArabicCoverTitle"/>
        <w:rPr>
          <w:bCs/>
          <w:sz w:val="52"/>
          <w:szCs w:val="52"/>
          <w:rtl/>
        </w:rPr>
      </w:pPr>
    </w:p>
    <w:p w14:paraId="2AFEC2B0" w14:textId="28444C72" w:rsidR="00676598" w:rsidRPr="00933E7C" w:rsidRDefault="00676598" w:rsidP="000403BA">
      <w:pPr>
        <w:jc w:val="center"/>
        <w:rPr>
          <w:b/>
          <w:bCs/>
          <w:color w:val="1F497D" w:themeColor="text2"/>
          <w:sz w:val="48"/>
          <w:szCs w:val="48"/>
        </w:rPr>
      </w:pPr>
    </w:p>
    <w:p w14:paraId="6D8D4B01" w14:textId="51FD1143" w:rsidR="00160525" w:rsidRPr="00933E7C" w:rsidRDefault="00174D5C" w:rsidP="001F1D1F">
      <w:pPr>
        <w:pStyle w:val="ArabicCoverTitle"/>
        <w:jc w:val="left"/>
        <w:rPr>
          <w:bCs/>
          <w:sz w:val="52"/>
          <w:szCs w:val="52"/>
        </w:rPr>
        <w:sectPr w:rsidR="00160525" w:rsidRPr="00933E7C" w:rsidSect="00DF3AA6">
          <w:headerReference w:type="default" r:id="rId11"/>
          <w:footerReference w:type="default" r:id="rId12"/>
          <w:pgSz w:w="11907" w:h="16840" w:code="9"/>
          <w:pgMar w:top="2552" w:right="1134" w:bottom="1418" w:left="1134" w:header="1134" w:footer="397" w:gutter="0"/>
          <w:cols w:space="720"/>
          <w:docGrid w:linePitch="360"/>
        </w:sectPr>
      </w:pPr>
      <w:r>
        <w:rPr>
          <w:bCs/>
          <w:noProof/>
        </w:rPr>
        <mc:AlternateContent>
          <mc:Choice Requires="wps">
            <w:drawing>
              <wp:anchor distT="0" distB="0" distL="114300" distR="114300" simplePos="0" relativeHeight="251660288" behindDoc="0" locked="0" layoutInCell="1" allowOverlap="1" wp14:anchorId="69600880" wp14:editId="503798D2">
                <wp:simplePos x="0" y="0"/>
                <wp:positionH relativeFrom="page">
                  <wp:posOffset>1980565</wp:posOffset>
                </wp:positionH>
                <wp:positionV relativeFrom="page">
                  <wp:posOffset>5835015</wp:posOffset>
                </wp:positionV>
                <wp:extent cx="3600000" cy="0"/>
                <wp:effectExtent l="0" t="0" r="32385" b="25400"/>
                <wp:wrapNone/>
                <wp:docPr id="49" name="Straight Connector 49"/>
                <wp:cNvGraphicFramePr/>
                <a:graphic xmlns:a="http://schemas.openxmlformats.org/drawingml/2006/main">
                  <a:graphicData uri="http://schemas.microsoft.com/office/word/2010/wordprocessingShape">
                    <wps:wsp>
                      <wps:cNvCnPr/>
                      <wps:spPr>
                        <a:xfrm>
                          <a:off x="0" y="0"/>
                          <a:ext cx="3600000" cy="0"/>
                        </a:xfrm>
                        <a:prstGeom prst="line">
                          <a:avLst/>
                        </a:prstGeom>
                        <a:ln w="31750">
                          <a:gradFill flip="none" rotWithShape="1">
                            <a:gsLst>
                              <a:gs pos="0">
                                <a:srgbClr val="62BB46"/>
                              </a:gs>
                              <a:gs pos="50000">
                                <a:srgbClr val="00AEE6"/>
                              </a:gs>
                              <a:gs pos="100000">
                                <a:srgbClr val="4B3E98"/>
                              </a:gs>
                            </a:gsLst>
                            <a:lin ang="0" scaled="0"/>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C15079" id="Straight Connector 49"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55.95pt,459.45pt" to="439.4pt,4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" strokeweight="2.5pt">
                <w10:wrap anchorx="page" anchory="page"/>
              </v:line>
            </w:pict>
          </mc:Fallback>
        </mc:AlternateContent>
      </w:r>
    </w:p>
    <w:p w14:paraId="7A927622" w14:textId="30E95B54" w:rsidR="006241E1" w:rsidRDefault="006241E1" w:rsidP="00B852CC">
      <w:pPr>
        <w:autoSpaceDE w:val="0"/>
        <w:autoSpaceDN w:val="0"/>
        <w:adjustRightInd w:val="0"/>
        <w:jc w:val="center"/>
        <w:rPr>
          <w:rFonts w:asciiTheme="majorHAnsi" w:hAnsiTheme="majorHAnsi" w:cstheme="majorHAnsi"/>
          <w:b/>
          <w:bCs/>
          <w:sz w:val="36"/>
          <w:szCs w:val="36"/>
          <w:rtl/>
          <w:lang w:bidi="ar-SA"/>
        </w:rPr>
      </w:pPr>
      <w:r>
        <w:rPr>
          <w:rFonts w:asciiTheme="majorHAnsi" w:hAnsiTheme="majorHAnsi" w:cstheme="majorHAnsi" w:hint="cs"/>
          <w:b/>
          <w:bCs/>
          <w:sz w:val="36"/>
          <w:szCs w:val="36"/>
          <w:rtl/>
          <w:lang w:bidi="ar-SA"/>
        </w:rPr>
        <w:lastRenderedPageBreak/>
        <w:t xml:space="preserve">استمارة </w:t>
      </w:r>
      <w:r w:rsidR="00B852CC" w:rsidRPr="00B852CC">
        <w:rPr>
          <w:rFonts w:asciiTheme="majorHAnsi" w:hAnsiTheme="majorHAnsi" w:cstheme="majorHAnsi"/>
          <w:b/>
          <w:bCs/>
          <w:sz w:val="36"/>
          <w:szCs w:val="36"/>
          <w:rtl/>
          <w:lang w:bidi="ar-SA"/>
        </w:rPr>
        <w:t xml:space="preserve">مسح </w:t>
      </w:r>
      <w:r w:rsidR="00996E40">
        <w:rPr>
          <w:rFonts w:asciiTheme="majorHAnsi" w:hAnsiTheme="majorHAnsi" w:cstheme="majorHAnsi" w:hint="cs"/>
          <w:b/>
          <w:bCs/>
          <w:sz w:val="36"/>
          <w:szCs w:val="36"/>
          <w:rtl/>
          <w:lang w:bidi="ar-SA"/>
        </w:rPr>
        <w:t>العمرة</w:t>
      </w:r>
      <w:r w:rsidR="00D22617">
        <w:rPr>
          <w:rFonts w:asciiTheme="majorHAnsi" w:hAnsiTheme="majorHAnsi" w:cstheme="majorHAnsi" w:hint="cs"/>
          <w:b/>
          <w:bCs/>
          <w:sz w:val="36"/>
          <w:szCs w:val="36"/>
          <w:rtl/>
          <w:lang w:bidi="ar-SA"/>
        </w:rPr>
        <w:t xml:space="preserve"> وزيارة المدينة المنورة </w:t>
      </w:r>
    </w:p>
    <w:p w14:paraId="4EC6AEED" w14:textId="051363B5" w:rsidR="00E96467" w:rsidRDefault="00E96467" w:rsidP="00B852CC">
      <w:pPr>
        <w:autoSpaceDE w:val="0"/>
        <w:autoSpaceDN w:val="0"/>
        <w:adjustRightInd w:val="0"/>
        <w:jc w:val="center"/>
        <w:rPr>
          <w:rFonts w:asciiTheme="majorHAnsi" w:hAnsiTheme="majorHAnsi" w:cstheme="majorHAnsi"/>
          <w:b/>
          <w:bCs/>
          <w:sz w:val="36"/>
          <w:szCs w:val="36"/>
        </w:rPr>
      </w:pPr>
      <w:r>
        <w:rPr>
          <w:rFonts w:asciiTheme="majorHAnsi" w:hAnsiTheme="majorHAnsi" w:cstheme="majorHAnsi"/>
          <w:b/>
          <w:bCs/>
          <w:sz w:val="36"/>
          <w:szCs w:val="36"/>
          <w:lang w:bidi="ar-SA"/>
        </w:rPr>
        <w:t>EN</w:t>
      </w:r>
    </w:p>
    <w:p w14:paraId="4B90C002" w14:textId="195EEB7A" w:rsidR="00E27F95" w:rsidRDefault="00E27F95" w:rsidP="001B3824">
      <w:pPr>
        <w:autoSpaceDE w:val="0"/>
        <w:autoSpaceDN w:val="0"/>
        <w:adjustRightInd w:val="0"/>
        <w:jc w:val="center"/>
        <w:rPr>
          <w:rFonts w:asciiTheme="majorHAnsi" w:hAnsiTheme="majorHAnsi" w:cstheme="majorHAnsi"/>
          <w:b/>
          <w:bCs/>
          <w:sz w:val="36"/>
          <w:szCs w:val="36"/>
          <w:rtl/>
          <w:lang w:bidi="ar-SA"/>
        </w:rPr>
      </w:pPr>
      <w:r>
        <w:rPr>
          <w:b/>
          <w:bCs/>
          <w:noProof/>
          <w:sz w:val="36"/>
          <w:szCs w:val="36"/>
          <w:rtl/>
          <w:lang w:val="ar-YE"/>
        </w:rPr>
        <mc:AlternateContent>
          <mc:Choice Requires="wps">
            <w:drawing>
              <wp:anchor distT="0" distB="0" distL="114300" distR="114300" simplePos="0" relativeHeight="251685888" behindDoc="0" locked="0" layoutInCell="1" allowOverlap="1" wp14:anchorId="53ECD56A" wp14:editId="190EB872">
                <wp:simplePos x="0" y="0"/>
                <wp:positionH relativeFrom="margin">
                  <wp:posOffset>7152</wp:posOffset>
                </wp:positionH>
                <wp:positionV relativeFrom="paragraph">
                  <wp:posOffset>8589</wp:posOffset>
                </wp:positionV>
                <wp:extent cx="6109970" cy="630990"/>
                <wp:effectExtent l="0" t="0" r="5080" b="0"/>
                <wp:wrapNone/>
                <wp:docPr id="1469907960" name="مستطيل 1"/>
                <wp:cNvGraphicFramePr/>
                <a:graphic xmlns:a="http://schemas.openxmlformats.org/drawingml/2006/main">
                  <a:graphicData uri="http://schemas.microsoft.com/office/word/2010/wordprocessingShape">
                    <wps:wsp>
                      <wps:cNvSpPr/>
                      <wps:spPr>
                        <a:xfrm>
                          <a:off x="0" y="0"/>
                          <a:ext cx="6109970" cy="63099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48FCBE" w14:textId="77777777" w:rsidR="00F97B69" w:rsidRDefault="00F97B69" w:rsidP="001B3824">
                            <w:pPr>
                              <w:jc w:val="center"/>
                              <w:rPr>
                                <w:color w:val="FFFFFF" w:themeColor="background1"/>
                                <w:rtl/>
                              </w:rPr>
                            </w:pPr>
                            <w:r w:rsidRPr="004A50CB">
                              <w:rPr>
                                <w:color w:val="FFFFFF" w:themeColor="background1"/>
                                <w:rtl/>
                              </w:rPr>
                              <w:t xml:space="preserve">تحفظ هذه المعلومات سرية في الهيئة العامة للإحصاء ولن تستخدم إلا في الأغراض الإحصائية بموجب المرسوم الملكي رقم (23) وتاريخ </w:t>
                            </w:r>
                            <w:r>
                              <w:rPr>
                                <w:rFonts w:hint="cs"/>
                                <w:color w:val="FFFFFF" w:themeColor="background1"/>
                                <w:rtl/>
                              </w:rPr>
                              <w:t>07</w:t>
                            </w:r>
                            <w:r w:rsidRPr="004A50CB">
                              <w:rPr>
                                <w:color w:val="FFFFFF" w:themeColor="background1"/>
                                <w:rtl/>
                              </w:rPr>
                              <w:t>/12/</w:t>
                            </w:r>
                            <w:r>
                              <w:rPr>
                                <w:rFonts w:hint="cs"/>
                                <w:color w:val="FFFFFF" w:themeColor="background1"/>
                                <w:rtl/>
                              </w:rPr>
                              <w:t>1379</w:t>
                            </w:r>
                            <w:r w:rsidRPr="004A50CB">
                              <w:rPr>
                                <w:color w:val="FFFFFF" w:themeColor="background1"/>
                                <w:rtl/>
                              </w:rPr>
                              <w:t>هـ (</w:t>
                            </w:r>
                            <w:r>
                              <w:rPr>
                                <w:rFonts w:hint="cs"/>
                                <w:color w:val="FFFFFF" w:themeColor="background1"/>
                                <w:rtl/>
                              </w:rPr>
                              <w:t>01</w:t>
                            </w:r>
                            <w:r w:rsidRPr="004A50CB">
                              <w:rPr>
                                <w:color w:val="FFFFFF" w:themeColor="background1"/>
                                <w:rtl/>
                              </w:rPr>
                              <w:t>/06/</w:t>
                            </w:r>
                            <w:r>
                              <w:rPr>
                                <w:rFonts w:hint="cs"/>
                                <w:color w:val="FFFFFF" w:themeColor="background1"/>
                                <w:rtl/>
                              </w:rPr>
                              <w:t>1960</w:t>
                            </w:r>
                            <w:r w:rsidRPr="004A50CB">
                              <w:rPr>
                                <w:color w:val="FFFFFF" w:themeColor="background1"/>
                                <w:rtl/>
                              </w:rPr>
                              <w:t>)</w:t>
                            </w:r>
                          </w:p>
                          <w:p w14:paraId="781867A7" w14:textId="14467930" w:rsidR="00F97B69" w:rsidRPr="00C83BF2" w:rsidRDefault="00C83BF2" w:rsidP="00C83BF2">
                            <w:pPr>
                              <w:bidi w:val="0"/>
                              <w:jc w:val="center"/>
                              <w:rPr>
                                <w:color w:val="FFFFFF" w:themeColor="background1"/>
                                <w:sz w:val="18"/>
                                <w:szCs w:val="18"/>
                              </w:rPr>
                            </w:pPr>
                            <w:r w:rsidRPr="00C83BF2">
                              <w:rPr>
                                <w:color w:val="FFFFFF" w:themeColor="background1"/>
                                <w:sz w:val="18"/>
                                <w:szCs w:val="18"/>
                              </w:rPr>
                              <w:t>The General Authority for Statistics maintains the confidentiality of this data and will only use it for statistical purposes under Royal Decree No. (23) dated 7/12/1379H, (01/06/1960), (01/06/1960)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CD56A" id="مستطيل 1" o:spid="_x0000_s1027" style="position:absolute;left:0;text-align:left;margin-left:.55pt;margin-top:.7pt;width:481.1pt;height:49.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" fillcolor="#76923c [2406]" stroked="f" strokeweight="2pt">
                <v:textbox>
                  <w:txbxContent>
                    <w:p w14:paraId="7148FCBE" w14:textId="77777777" w:rsidR="00F97B69" w:rsidRDefault="00F97B69" w:rsidP="001B3824">
                      <w:pPr>
                        <w:jc w:val="center"/>
                        <w:rPr>
                          <w:color w:val="FFFFFF" w:themeColor="background1"/>
                          <w:rtl/>
                        </w:rPr>
                      </w:pPr>
                      <w:r w:rsidRPr="004A50CB">
                        <w:rPr>
                          <w:color w:val="FFFFFF" w:themeColor="background1"/>
                          <w:rtl/>
                        </w:rPr>
                        <w:t xml:space="preserve">تحفظ هذه المعلومات سرية في الهيئة العامة للإحصاء ولن تستخدم إلا في الأغراض الإحصائية بموجب المرسوم الملكي رقم (23) وتاريخ </w:t>
                      </w:r>
                      <w:r>
                        <w:rPr>
                          <w:rFonts w:hint="cs"/>
                          <w:color w:val="FFFFFF" w:themeColor="background1"/>
                          <w:rtl/>
                        </w:rPr>
                        <w:t>07</w:t>
                      </w:r>
                      <w:r w:rsidRPr="004A50CB">
                        <w:rPr>
                          <w:color w:val="FFFFFF" w:themeColor="background1"/>
                          <w:rtl/>
                        </w:rPr>
                        <w:t>/12/</w:t>
                      </w:r>
                      <w:r>
                        <w:rPr>
                          <w:rFonts w:hint="cs"/>
                          <w:color w:val="FFFFFF" w:themeColor="background1"/>
                          <w:rtl/>
                        </w:rPr>
                        <w:t>1379</w:t>
                      </w:r>
                      <w:r w:rsidRPr="004A50CB">
                        <w:rPr>
                          <w:color w:val="FFFFFF" w:themeColor="background1"/>
                          <w:rtl/>
                        </w:rPr>
                        <w:t>هـ (</w:t>
                      </w:r>
                      <w:r>
                        <w:rPr>
                          <w:rFonts w:hint="cs"/>
                          <w:color w:val="FFFFFF" w:themeColor="background1"/>
                          <w:rtl/>
                        </w:rPr>
                        <w:t>01</w:t>
                      </w:r>
                      <w:r w:rsidRPr="004A50CB">
                        <w:rPr>
                          <w:color w:val="FFFFFF" w:themeColor="background1"/>
                          <w:rtl/>
                        </w:rPr>
                        <w:t>/06/</w:t>
                      </w:r>
                      <w:r>
                        <w:rPr>
                          <w:rFonts w:hint="cs"/>
                          <w:color w:val="FFFFFF" w:themeColor="background1"/>
                          <w:rtl/>
                        </w:rPr>
                        <w:t>1960</w:t>
                      </w:r>
                      <w:r w:rsidRPr="004A50CB">
                        <w:rPr>
                          <w:color w:val="FFFFFF" w:themeColor="background1"/>
                          <w:rtl/>
                        </w:rPr>
                        <w:t>)</w:t>
                      </w:r>
                    </w:p>
                    <w:p w14:paraId="781867A7" w14:textId="14467930" w:rsidR="00F97B69" w:rsidRPr="00C83BF2" w:rsidRDefault="00C83BF2" w:rsidP="00C83BF2">
                      <w:pPr>
                        <w:bidi w:val="0"/>
                        <w:jc w:val="center"/>
                        <w:rPr>
                          <w:color w:val="FFFFFF" w:themeColor="background1"/>
                          <w:sz w:val="18"/>
                          <w:szCs w:val="18"/>
                        </w:rPr>
                      </w:pPr>
                      <w:r w:rsidRPr="00C83BF2">
                        <w:rPr>
                          <w:color w:val="FFFFFF" w:themeColor="background1"/>
                          <w:sz w:val="18"/>
                          <w:szCs w:val="18"/>
                        </w:rPr>
                        <w:t>The General Authority for Statistics maintains the confidentiality of this data and will only use it for statistical purposes under Royal Decree No. (23) dated 7/12/1379H, (01/06/1960), (01/06/1960)</w:t>
                      </w:r>
                    </w:p>
                  </w:txbxContent>
                </v:textbox>
                <w10:wrap anchorx="margin"/>
              </v:rect>
            </w:pict>
          </mc:Fallback>
        </mc:AlternateContent>
      </w:r>
    </w:p>
    <w:p w14:paraId="5551ACBF" w14:textId="3D177710" w:rsidR="000340E7" w:rsidRPr="00DC121C" w:rsidRDefault="000340E7" w:rsidP="00303426">
      <w:pPr>
        <w:pBdr>
          <w:right w:val="none" w:sz="0" w:space="0" w:color="auto"/>
        </w:pBdr>
        <w:bidi w:val="0"/>
        <w:spacing w:before="100" w:beforeAutospacing="1" w:after="100" w:afterAutospacing="1"/>
        <w:rPr>
          <w:rFonts w:eastAsia="Sakkal Majalla"/>
          <w:b/>
          <w:bCs/>
          <w:color w:val="4F81BD" w:themeColor="accent1"/>
          <w:sz w:val="28"/>
          <w:szCs w:val="28"/>
          <w:lang w:bidi="ar-SA"/>
        </w:rPr>
      </w:pPr>
    </w:p>
    <w:tbl>
      <w:tblPr>
        <w:tblStyle w:val="a9"/>
        <w:tblpPr w:leftFromText="180" w:rightFromText="180" w:vertAnchor="page" w:horzAnchor="margin" w:tblpY="4864"/>
        <w:tblW w:w="9634" w:type="dxa"/>
        <w:tblLook w:val="04A0" w:firstRow="1" w:lastRow="0" w:firstColumn="1" w:lastColumn="0" w:noHBand="0" w:noVBand="1"/>
      </w:tblPr>
      <w:tblGrid>
        <w:gridCol w:w="9634"/>
      </w:tblGrid>
      <w:tr w:rsidR="00D028B7" w:rsidRPr="004A50CB" w14:paraId="044203FE" w14:textId="77777777" w:rsidTr="00514D1A">
        <w:tc>
          <w:tcPr>
            <w:tcW w:w="9634" w:type="dxa"/>
            <w:tcBorders>
              <w:top w:val="nil"/>
              <w:left w:val="nil"/>
              <w:bottom w:val="nil"/>
              <w:right w:val="nil"/>
            </w:tcBorders>
            <w:shd w:val="clear" w:color="auto" w:fill="0070C0"/>
          </w:tcPr>
          <w:p w14:paraId="631DAB50" w14:textId="77777777" w:rsidR="00D028B7" w:rsidRPr="00D846FA" w:rsidRDefault="00D028B7" w:rsidP="00514D1A">
            <w:pPr>
              <w:keepNext/>
              <w:shd w:val="clear" w:color="auto" w:fill="0070C0"/>
              <w:spacing w:after="0"/>
              <w:contextualSpacing/>
              <w:outlineLvl w:val="0"/>
              <w:rPr>
                <w:b/>
                <w:bCs/>
                <w:color w:val="FFFFFF"/>
                <w:kern w:val="32"/>
                <w:sz w:val="24"/>
                <w:szCs w:val="24"/>
                <w:lang w:bidi="ar-SA"/>
              </w:rPr>
            </w:pPr>
            <w:r w:rsidRPr="00D846FA">
              <w:rPr>
                <w:b/>
                <w:bCs/>
                <w:color w:val="FFFFFF"/>
                <w:kern w:val="32"/>
                <w:sz w:val="24"/>
                <w:szCs w:val="24"/>
                <w:rtl/>
                <w:lang w:bidi="ar-SA"/>
              </w:rPr>
              <w:t>مقدمة عن المسح</w:t>
            </w:r>
          </w:p>
        </w:tc>
      </w:tr>
      <w:tr w:rsidR="00D028B7" w:rsidRPr="00964F25" w14:paraId="6103674E" w14:textId="77777777" w:rsidTr="00514D1A">
        <w:trPr>
          <w:trHeight w:val="953"/>
        </w:trPr>
        <w:tc>
          <w:tcPr>
            <w:tcW w:w="9634" w:type="dxa"/>
            <w:tcBorders>
              <w:top w:val="nil"/>
              <w:left w:val="dotted" w:sz="4" w:space="0" w:color="auto"/>
              <w:bottom w:val="dotted" w:sz="4" w:space="0" w:color="auto"/>
              <w:right w:val="dotted" w:sz="4" w:space="0" w:color="auto"/>
            </w:tcBorders>
            <w:vAlign w:val="center"/>
          </w:tcPr>
          <w:p w14:paraId="152185B0" w14:textId="2E9181BB" w:rsidR="003109BE" w:rsidRPr="003109BE" w:rsidRDefault="0007789E" w:rsidP="003109BE">
            <w:pPr>
              <w:rPr>
                <w:color w:val="156082"/>
                <w:sz w:val="28"/>
                <w:szCs w:val="28"/>
              </w:rPr>
            </w:pPr>
            <w:r>
              <w:rPr>
                <w:rFonts w:hint="cs"/>
                <w:color w:val="156082"/>
                <w:sz w:val="28"/>
                <w:szCs w:val="28"/>
                <w:rtl/>
              </w:rPr>
              <w:t>م</w:t>
            </w:r>
            <w:r w:rsidR="003109BE" w:rsidRPr="003109BE">
              <w:rPr>
                <w:color w:val="156082"/>
                <w:sz w:val="28"/>
                <w:szCs w:val="28"/>
                <w:rtl/>
              </w:rPr>
              <w:t>سح العمرة وزيارة المدينة المنورة هو مسح إحصائي تنفذه الهيئة العامة للإحصاء لتوفير بيانات دقيقة وموثوقة عن المعتمرين وزوار المدينة المنورة من داخل المملكة، وفق المعايير الدولية المعتمدة والدليل الإحصائي الوطني لقطاع الحج والعمرة والزيارة</w:t>
            </w:r>
            <w:r w:rsidR="003109BE" w:rsidRPr="003109BE">
              <w:rPr>
                <w:color w:val="156082"/>
                <w:sz w:val="28"/>
                <w:szCs w:val="28"/>
              </w:rPr>
              <w:t>.</w:t>
            </w:r>
            <w:r w:rsidR="003109BE" w:rsidRPr="003109BE">
              <w:rPr>
                <w:color w:val="156082"/>
                <w:sz w:val="28"/>
                <w:szCs w:val="28"/>
                <w:rtl/>
              </w:rPr>
              <w:t xml:space="preserve"> ويدعم هذا المسح برنامج خدمة ضيوف الرحمن، أحد برامج رؤية السعودية 2030، من خلال تحسين تجربة المعتمرين والزوار، وتطوير الخدمات المقدمة لهم، ودعم متخذي القرار بالبيانات اللازمة، إضافةً إلى سد الفجوات في البيانات غير المتوفرة عبر السجلات الرسمية، مما يسهم في تعزيز كفاءة القطاع ورفع الطاقة الاستيعابية للعمرة والزيارة</w:t>
            </w:r>
            <w:r w:rsidR="003109BE" w:rsidRPr="003109BE">
              <w:rPr>
                <w:color w:val="156082"/>
                <w:sz w:val="28"/>
                <w:szCs w:val="28"/>
              </w:rPr>
              <w:t>.</w:t>
            </w:r>
          </w:p>
          <w:p w14:paraId="4A2AEF68" w14:textId="5797FDA2" w:rsidR="003930BA" w:rsidRPr="003109BE" w:rsidRDefault="003109BE" w:rsidP="003109BE">
            <w:pPr>
              <w:rPr>
                <w:color w:val="156082"/>
                <w:sz w:val="28"/>
                <w:szCs w:val="28"/>
                <w:rtl/>
              </w:rPr>
            </w:pPr>
            <w:r w:rsidRPr="003109BE">
              <w:rPr>
                <w:color w:val="156082"/>
                <w:sz w:val="28"/>
                <w:szCs w:val="28"/>
                <w:rtl/>
              </w:rPr>
              <w:t xml:space="preserve">تُجمع البيانات من خلال </w:t>
            </w:r>
            <w:proofErr w:type="gramStart"/>
            <w:r w:rsidRPr="003109BE">
              <w:rPr>
                <w:color w:val="156082"/>
                <w:sz w:val="28"/>
                <w:szCs w:val="28"/>
                <w:rtl/>
              </w:rPr>
              <w:t>استبيان</w:t>
            </w:r>
            <w:proofErr w:type="gramEnd"/>
            <w:r w:rsidRPr="003109BE">
              <w:rPr>
                <w:color w:val="156082"/>
                <w:sz w:val="28"/>
                <w:szCs w:val="28"/>
                <w:rtl/>
              </w:rPr>
              <w:t xml:space="preserve"> إلكتروني شامل، يُستكمل </w:t>
            </w:r>
            <w:r w:rsidR="00D73CAB" w:rsidRPr="003109BE">
              <w:rPr>
                <w:rFonts w:hint="cs"/>
                <w:color w:val="156082"/>
                <w:sz w:val="28"/>
                <w:szCs w:val="28"/>
                <w:rtl/>
              </w:rPr>
              <w:t xml:space="preserve">في </w:t>
            </w:r>
            <w:r w:rsidR="00D73CAB" w:rsidRPr="003109BE">
              <w:rPr>
                <w:color w:val="156082"/>
                <w:sz w:val="28"/>
                <w:szCs w:val="28"/>
              </w:rPr>
              <w:t>15</w:t>
            </w:r>
            <w:r w:rsidRPr="003109BE">
              <w:rPr>
                <w:color w:val="156082"/>
                <w:sz w:val="28"/>
                <w:szCs w:val="28"/>
              </w:rPr>
              <w:t xml:space="preserve"> </w:t>
            </w:r>
            <w:r w:rsidRPr="003109BE">
              <w:rPr>
                <w:color w:val="156082"/>
                <w:sz w:val="28"/>
                <w:szCs w:val="28"/>
                <w:rtl/>
              </w:rPr>
              <w:t>دقيقة عبر عينة ممثلة من الأسر في مختلف المناطق الإدارية بالمملكة. إن مشاركتكم وتعاونكم يسهمان في تحقيق مستهدفات رؤية السعودية 2030 لضمان تجربة استثنائية لضيوف الرحمن وتحسين جودة الخدمات المقدمة لهم</w:t>
            </w:r>
            <w:r w:rsidR="0010689A" w:rsidRPr="00746EB3">
              <w:rPr>
                <w:rFonts w:eastAsia="Sakkal Majalla"/>
                <w:b/>
                <w:bCs/>
                <w:color w:val="4F81BD" w:themeColor="accent1"/>
                <w:sz w:val="28"/>
                <w:szCs w:val="28"/>
              </w:rPr>
              <w:t>.</w:t>
            </w:r>
          </w:p>
          <w:p w14:paraId="54F8D27F" w14:textId="77777777" w:rsidR="00C83BF2" w:rsidRPr="00C83BF2" w:rsidRDefault="00C83BF2" w:rsidP="00C83BF2">
            <w:pPr>
              <w:spacing w:after="0"/>
              <w:jc w:val="both"/>
              <w:rPr>
                <w:rFonts w:eastAsia="Sakkal Majalla"/>
                <w:b/>
                <w:bCs/>
                <w:color w:val="4F81BD" w:themeColor="accent1"/>
                <w:sz w:val="28"/>
                <w:szCs w:val="28"/>
              </w:rPr>
            </w:pPr>
            <w:r w:rsidRPr="00C83BF2">
              <w:rPr>
                <w:rFonts w:eastAsia="Sakkal Majalla"/>
                <w:b/>
                <w:bCs/>
                <w:color w:val="4F81BD" w:themeColor="accent1"/>
                <w:sz w:val="28"/>
                <w:szCs w:val="28"/>
              </w:rPr>
              <w:t>The Umrah and Madinah Visit Survey is a statistical survey conducted by GASTAT to provide accurate and reliable data on Umrah performers and Madinah visitors from the Kingdom, in accordance with international standards and the National Statistical Guide for the Hajj, Umrah, and Visit Sector. This survey supports the Pilgrim Experience Program, one of Saudi Vision 2030’s initiatives, by enhancing the experience of Umrah performers and visitors, improving the services provided to them, and equipping decision-makers with the necessary data. Additionally, it helps bridge data gaps not covered by official records, which contributes to the sector's efficiency and increases the capacity of Umrah and visits</w:t>
            </w:r>
            <w:r w:rsidRPr="00C83BF2">
              <w:rPr>
                <w:rFonts w:eastAsia="Sakkal Majalla"/>
                <w:b/>
                <w:bCs/>
                <w:color w:val="4F81BD" w:themeColor="accent1"/>
                <w:sz w:val="28"/>
                <w:szCs w:val="28"/>
                <w:rtl/>
              </w:rPr>
              <w:t>.</w:t>
            </w:r>
          </w:p>
          <w:p w14:paraId="5638EDB0" w14:textId="68B03B42" w:rsidR="000578D6" w:rsidRPr="007065AF" w:rsidRDefault="00C83BF2" w:rsidP="00C83BF2">
            <w:pPr>
              <w:bidi w:val="0"/>
              <w:spacing w:after="0"/>
              <w:jc w:val="both"/>
              <w:rPr>
                <w:rFonts w:eastAsia="Sakkal Majalla"/>
                <w:b/>
                <w:bCs/>
                <w:color w:val="4F81BD" w:themeColor="accent1"/>
                <w:sz w:val="28"/>
                <w:szCs w:val="28"/>
                <w:highlight w:val="yellow"/>
              </w:rPr>
            </w:pPr>
            <w:r w:rsidRPr="00C83BF2">
              <w:rPr>
                <w:rFonts w:eastAsia="Sakkal Majalla"/>
                <w:b/>
                <w:bCs/>
                <w:color w:val="4F81BD" w:themeColor="accent1"/>
                <w:sz w:val="28"/>
                <w:szCs w:val="28"/>
              </w:rPr>
              <w:t>Data is collected through a comprehensive electronic questionnaire, completed in 15 minutes by a representative sample of households across the Kingdom’s administrative regions. Your participation and cooperation play a vital role in achieving Saudi Vision 2030’s objectives, ensuring an exceptional experience for Umrah performers and improving the quality of services provided to them.</w:t>
            </w:r>
          </w:p>
        </w:tc>
      </w:tr>
    </w:tbl>
    <w:p w14:paraId="2DC09390" w14:textId="6AADA325" w:rsidR="00AE5E4A" w:rsidRPr="00582CF8" w:rsidRDefault="00170601" w:rsidP="003E6BAF">
      <w:pPr>
        <w:keepNext/>
        <w:pBdr>
          <w:right w:val="none" w:sz="0" w:space="0" w:color="auto"/>
        </w:pBdr>
        <w:shd w:val="clear" w:color="auto" w:fill="0070C0"/>
        <w:spacing w:after="0"/>
        <w:contextualSpacing/>
        <w:outlineLvl w:val="0"/>
        <w:rPr>
          <w:rFonts w:hint="cs"/>
          <w:b/>
          <w:bCs/>
          <w:sz w:val="16"/>
          <w:szCs w:val="16"/>
          <w:rtl/>
          <w:lang w:bidi="ar-SA"/>
        </w:rPr>
      </w:pPr>
      <w:r>
        <w:rPr>
          <w:b/>
          <w:bCs/>
          <w:color w:val="FFFFFF"/>
          <w:sz w:val="24"/>
          <w:szCs w:val="24"/>
          <w:lang w:bidi="ar-SA"/>
        </w:rPr>
        <w:t>A</w:t>
      </w:r>
      <w:r w:rsidR="00AE5E4A">
        <w:rPr>
          <w:b/>
          <w:bCs/>
          <w:color w:val="FFFFFF"/>
          <w:kern w:val="32"/>
          <w:sz w:val="24"/>
          <w:szCs w:val="24"/>
          <w:rtl/>
          <w:lang w:bidi="ar-SA"/>
        </w:rPr>
        <w:t xml:space="preserve"> –</w:t>
      </w:r>
      <w:r w:rsidR="00CB5E52" w:rsidRPr="00CB5E52">
        <w:rPr>
          <w:b/>
          <w:bCs/>
          <w:color w:val="FFFFFF"/>
          <w:kern w:val="32"/>
          <w:sz w:val="24"/>
          <w:szCs w:val="24"/>
          <w:rtl/>
          <w:lang w:bidi="ar-SA"/>
        </w:rPr>
        <w:t xml:space="preserve"> </w:t>
      </w:r>
      <w:r w:rsidR="001B3824" w:rsidRPr="001B3824">
        <w:rPr>
          <w:b/>
          <w:bCs/>
          <w:color w:val="FFFFFF"/>
          <w:kern w:val="32"/>
          <w:sz w:val="24"/>
          <w:szCs w:val="24"/>
          <w:rtl/>
          <w:lang w:bidi="ar-SA"/>
        </w:rPr>
        <w:t>البيانات</w:t>
      </w:r>
      <w:r w:rsidR="00E524F2">
        <w:rPr>
          <w:rFonts w:hint="cs"/>
          <w:b/>
          <w:bCs/>
          <w:color w:val="FFFFFF"/>
          <w:kern w:val="32"/>
          <w:sz w:val="24"/>
          <w:szCs w:val="24"/>
          <w:rtl/>
          <w:lang w:bidi="ar-SA"/>
        </w:rPr>
        <w:t xml:space="preserve"> ا</w:t>
      </w:r>
      <w:r w:rsidR="00B55535" w:rsidRPr="00B852CC">
        <w:rPr>
          <w:rFonts w:hint="cs"/>
          <w:b/>
          <w:bCs/>
          <w:color w:val="FFFFFF"/>
          <w:kern w:val="32"/>
          <w:sz w:val="24"/>
          <w:szCs w:val="24"/>
          <w:rtl/>
          <w:lang w:bidi="ar-SA"/>
        </w:rPr>
        <w:t>لديموغرافي</w:t>
      </w:r>
      <w:r w:rsidR="00E524F2">
        <w:rPr>
          <w:rFonts w:hint="cs"/>
          <w:b/>
          <w:bCs/>
          <w:color w:val="FFFFFF"/>
          <w:kern w:val="32"/>
          <w:sz w:val="24"/>
          <w:szCs w:val="24"/>
          <w:rtl/>
          <w:lang w:bidi="ar-SA"/>
        </w:rPr>
        <w:t>ة</w:t>
      </w:r>
      <w:r w:rsidR="000578D6">
        <w:rPr>
          <w:b/>
          <w:bCs/>
          <w:color w:val="FFFFFF"/>
          <w:kern w:val="32"/>
          <w:sz w:val="24"/>
          <w:szCs w:val="24"/>
          <w:lang w:bidi="ar-SA"/>
        </w:rPr>
        <w:t xml:space="preserve">     </w:t>
      </w:r>
      <w:r w:rsidR="0046292C">
        <w:rPr>
          <w:b/>
          <w:color w:val="FFFFFF"/>
          <w:sz w:val="24"/>
        </w:rPr>
        <w:t xml:space="preserve">A. </w:t>
      </w:r>
      <w:proofErr w:type="gramStart"/>
      <w:r w:rsidR="0046292C">
        <w:rPr>
          <w:b/>
          <w:color w:val="FFFFFF"/>
          <w:sz w:val="24"/>
        </w:rPr>
        <w:t>Demographic</w:t>
      </w:r>
      <w:r w:rsidR="0046292C">
        <w:rPr>
          <w:b/>
          <w:color w:val="FFFFFF"/>
          <w:sz w:val="24"/>
        </w:rPr>
        <w:t xml:space="preserve">  Data</w:t>
      </w:r>
      <w:proofErr w:type="gramEnd"/>
      <w:r w:rsidR="0046292C">
        <w:rPr>
          <w:b/>
          <w:color w:val="FFFFFF"/>
          <w:sz w:val="24"/>
        </w:rPr>
        <w:t xml:space="preserve">   </w:t>
      </w:r>
      <w:r w:rsidR="003E6BAF">
        <w:rPr>
          <w:b/>
          <w:color w:val="FFFFFF"/>
          <w:sz w:val="24"/>
        </w:rPr>
        <w:t xml:space="preserve">                                                                                                               </w:t>
      </w:r>
      <w:r w:rsidR="0046292C">
        <w:rPr>
          <w:b/>
          <w:color w:val="FFFFFF"/>
          <w:sz w:val="24"/>
        </w:rPr>
        <w:t xml:space="preserve">                                             </w:t>
      </w:r>
      <w:r w:rsidR="0046292C">
        <w:rPr>
          <w:b/>
          <w:color w:val="FFFFFF"/>
          <w:sz w:val="24"/>
        </w:rPr>
        <w:t xml:space="preserve"> </w:t>
      </w:r>
    </w:p>
    <w:p w14:paraId="523ED04F" w14:textId="77777777" w:rsidR="001B3824" w:rsidRDefault="006F24C2" w:rsidP="00514D1A">
      <w:pPr>
        <w:autoSpaceDE w:val="0"/>
        <w:autoSpaceDN w:val="0"/>
        <w:adjustRightInd w:val="0"/>
        <w:spacing w:after="0"/>
        <w:rPr>
          <w:rFonts w:eastAsia="Sakkal Majalla"/>
          <w:b/>
          <w:bCs/>
          <w:color w:val="0070C0"/>
          <w:sz w:val="24"/>
          <w:szCs w:val="24"/>
          <w:rtl/>
          <w:lang w:bidi="ar-SA"/>
        </w:rPr>
      </w:pPr>
      <w:r>
        <w:rPr>
          <w:rFonts w:eastAsia="Sakkal Majalla"/>
          <w:b/>
          <w:bCs/>
          <w:color w:val="0070C0"/>
          <w:sz w:val="24"/>
          <w:szCs w:val="24"/>
          <w:rtl/>
          <w:lang w:bidi="ar-SA"/>
        </w:rPr>
        <w:t xml:space="preserve"> </w:t>
      </w:r>
    </w:p>
    <w:p w14:paraId="7937AFDA" w14:textId="50E538FF" w:rsidR="006F24C2" w:rsidRPr="00933E7C" w:rsidRDefault="001B3824" w:rsidP="000403BA">
      <w:pPr>
        <w:keepNext/>
        <w:pBdr>
          <w:right w:val="none" w:sz="0" w:space="0" w:color="auto"/>
        </w:pBdr>
        <w:spacing w:before="240" w:after="60"/>
        <w:contextualSpacing/>
        <w:outlineLvl w:val="1"/>
        <w:rPr>
          <w:rFonts w:eastAsia="Sakkal Majalla" w:hint="cs"/>
          <w:b/>
          <w:color w:val="0070C0"/>
          <w:sz w:val="24"/>
          <w:szCs w:val="24"/>
          <w:rtl/>
          <w:lang w:bidi="ar-SA"/>
        </w:rPr>
      </w:pPr>
      <w:r>
        <w:rPr>
          <w:rFonts w:eastAsia="Sakkal Majalla"/>
          <w:b/>
          <w:bCs/>
          <w:color w:val="0070C0"/>
          <w:sz w:val="24"/>
          <w:szCs w:val="24"/>
          <w:lang w:bidi="ar-SA"/>
        </w:rPr>
        <w:t>A1</w:t>
      </w:r>
      <w:r w:rsidR="006F24C2">
        <w:rPr>
          <w:rFonts w:eastAsia="Sakkal Majalla"/>
          <w:b/>
          <w:bCs/>
          <w:color w:val="0070C0"/>
          <w:sz w:val="24"/>
          <w:szCs w:val="24"/>
          <w:rtl/>
          <w:lang w:bidi="ar-SA"/>
        </w:rPr>
        <w:t xml:space="preserve"> </w:t>
      </w:r>
      <w:r w:rsidR="00403E11">
        <w:rPr>
          <w:rFonts w:eastAsia="Sakkal Majalla" w:hint="cs"/>
          <w:b/>
          <w:bCs/>
          <w:color w:val="0070C0"/>
          <w:sz w:val="24"/>
          <w:szCs w:val="24"/>
          <w:rtl/>
          <w:lang w:bidi="ar-SA"/>
        </w:rPr>
        <w:t xml:space="preserve">عنوان </w:t>
      </w:r>
      <w:r w:rsidR="00B852CC">
        <w:rPr>
          <w:rFonts w:eastAsia="Sakkal Majalla" w:hint="cs"/>
          <w:b/>
          <w:bCs/>
          <w:color w:val="0070C0"/>
          <w:sz w:val="24"/>
          <w:szCs w:val="24"/>
          <w:rtl/>
          <w:lang w:bidi="ar-SA"/>
        </w:rPr>
        <w:t xml:space="preserve">مسكن </w:t>
      </w:r>
      <w:r w:rsidR="005841BA">
        <w:rPr>
          <w:rFonts w:eastAsia="Sakkal Majalla" w:hint="cs"/>
          <w:b/>
          <w:bCs/>
          <w:color w:val="0070C0"/>
          <w:sz w:val="24"/>
          <w:szCs w:val="24"/>
          <w:rtl/>
          <w:lang w:bidi="ar-SA"/>
        </w:rPr>
        <w:t xml:space="preserve">الأسرة </w:t>
      </w:r>
      <w:r w:rsidR="00FE52CD">
        <w:rPr>
          <w:rFonts w:eastAsia="Sakkal Majalla" w:hint="cs"/>
          <w:b/>
          <w:bCs/>
          <w:color w:val="0070C0"/>
          <w:sz w:val="24"/>
          <w:szCs w:val="24"/>
          <w:rtl/>
          <w:lang w:bidi="ar-SA"/>
        </w:rPr>
        <w:t>|</w:t>
      </w:r>
      <w:r w:rsidR="00ED0959" w:rsidRPr="00ED0959">
        <w:t xml:space="preserve"> </w:t>
      </w:r>
      <w:r w:rsidR="00ED0959" w:rsidRPr="00ED0959">
        <w:rPr>
          <w:rFonts w:eastAsia="Sakkal Majalla"/>
          <w:b/>
          <w:bCs/>
          <w:color w:val="0070C0"/>
          <w:sz w:val="24"/>
          <w:szCs w:val="24"/>
          <w:lang w:bidi="ar-SA"/>
        </w:rPr>
        <w:t>A1 Household Residence Address</w:t>
      </w:r>
    </w:p>
    <w:p w14:paraId="39437966" w14:textId="4DA78FF3" w:rsidR="00654F8C" w:rsidRPr="00654F8C" w:rsidRDefault="006F24C2" w:rsidP="00B852CC">
      <w:pPr>
        <w:spacing w:after="0"/>
        <w:rPr>
          <w:rtl/>
          <w:lang w:bidi="ar-SA"/>
        </w:rPr>
      </w:pPr>
      <w:r>
        <w:rPr>
          <w:color w:val="auto"/>
        </w:rPr>
        <w:t xml:space="preserve"> </w:t>
      </w:r>
      <w:r>
        <w:rPr>
          <w:b/>
          <w:bCs/>
          <w:rtl/>
          <w:lang w:bidi="ar-SA"/>
        </w:rPr>
        <w:t xml:space="preserve">الآلية: </w:t>
      </w:r>
      <w:r w:rsidR="00B852CC" w:rsidRPr="00B852CC">
        <w:rPr>
          <w:rtl/>
          <w:lang w:bidi="ar-SA"/>
        </w:rPr>
        <w:t xml:space="preserve">تظهر البيانات </w:t>
      </w:r>
      <w:r w:rsidR="00514D1A">
        <w:rPr>
          <w:rFonts w:eastAsia="Sakkal Majalla" w:hint="cs"/>
          <w:rtl/>
        </w:rPr>
        <w:t>تلقائياً،</w:t>
      </w:r>
      <w:r w:rsidR="00B852CC" w:rsidRPr="00B852CC">
        <w:rPr>
          <w:rtl/>
          <w:lang w:bidi="ar-SA"/>
        </w:rPr>
        <w:t xml:space="preserve"> يتم جلب البيانات من إطار التعداد</w:t>
      </w:r>
    </w:p>
    <w:tbl>
      <w:tblPr>
        <w:bidiVisual/>
        <w:tblW w:w="5000" w:type="pct"/>
        <w:tblCellSpacing w:w="-8" w:type="dxa"/>
        <w:tblInd w:w="26" w:type="dxa"/>
        <w:tblCellMar>
          <w:top w:w="15" w:type="dxa"/>
          <w:left w:w="15" w:type="dxa"/>
          <w:bottom w:w="15" w:type="dxa"/>
          <w:right w:w="15" w:type="dxa"/>
        </w:tblCellMar>
        <w:tblLook w:val="0000" w:firstRow="0" w:lastRow="0" w:firstColumn="0" w:lastColumn="0" w:noHBand="0" w:noVBand="0"/>
      </w:tblPr>
      <w:tblGrid>
        <w:gridCol w:w="1058"/>
        <w:gridCol w:w="4799"/>
        <w:gridCol w:w="3772"/>
      </w:tblGrid>
      <w:tr w:rsidR="00B15C17" w:rsidRPr="00933E7C" w14:paraId="4FFF140A" w14:textId="77777777" w:rsidTr="00F97B69">
        <w:trPr>
          <w:trHeight w:val="62"/>
          <w:tblCellSpacing w:w="-8" w:type="dxa"/>
        </w:trPr>
        <w:tc>
          <w:tcPr>
            <w:tcW w:w="5017" w:type="pct"/>
            <w:gridSpan w:val="3"/>
            <w:tcBorders>
              <w:top w:val="single" w:sz="4" w:space="0" w:color="auto"/>
              <w:left w:val="single" w:sz="4" w:space="0" w:color="auto"/>
              <w:bottom w:val="single" w:sz="4" w:space="0" w:color="auto"/>
              <w:right w:val="single" w:sz="4" w:space="0" w:color="auto"/>
            </w:tcBorders>
            <w:shd w:val="clear" w:color="auto" w:fill="F2F2F2"/>
          </w:tcPr>
          <w:p w14:paraId="578D6DF5" w14:textId="03B3D183" w:rsidR="00B15C17" w:rsidRDefault="00B15C17" w:rsidP="009C096C">
            <w:pPr>
              <w:tabs>
                <w:tab w:val="center" w:pos="4799"/>
                <w:tab w:val="right" w:pos="9599"/>
              </w:tabs>
              <w:spacing w:after="0"/>
              <w:rPr>
                <w:rFonts w:eastAsia="Sakkal Majalla"/>
                <w:b/>
                <w:bCs/>
                <w:color w:val="auto"/>
                <w:sz w:val="22"/>
                <w:szCs w:val="22"/>
                <w:rtl/>
                <w:lang w:bidi="ar-SA"/>
              </w:rPr>
            </w:pPr>
            <w:r w:rsidRPr="001B3824">
              <w:rPr>
                <w:rFonts w:eastAsia="Sakkal Majalla"/>
                <w:b/>
                <w:bCs/>
                <w:color w:val="auto"/>
                <w:sz w:val="22"/>
                <w:szCs w:val="22"/>
                <w:rtl/>
                <w:lang w:bidi="ar-SA"/>
              </w:rPr>
              <w:t>يرجى التحقق من المعلومات</w:t>
            </w:r>
            <w:r w:rsidR="001E4494">
              <w:rPr>
                <w:rFonts w:eastAsia="Sakkal Majalla"/>
                <w:b/>
                <w:bCs/>
                <w:color w:val="auto"/>
                <w:sz w:val="22"/>
                <w:szCs w:val="22"/>
                <w:lang w:bidi="ar-SA"/>
              </w:rPr>
              <w:t xml:space="preserve"> </w:t>
            </w:r>
            <w:r w:rsidR="001E4494">
              <w:rPr>
                <w:rFonts w:eastAsia="Sakkal Majalla" w:hint="cs"/>
                <w:b/>
                <w:bCs/>
                <w:color w:val="auto"/>
                <w:sz w:val="22"/>
                <w:szCs w:val="22"/>
                <w:rtl/>
                <w:lang w:bidi="ar-SA"/>
              </w:rPr>
              <w:t>الاسرة</w:t>
            </w:r>
            <w:r w:rsidRPr="001B3824">
              <w:rPr>
                <w:rFonts w:eastAsia="Sakkal Majalla"/>
                <w:b/>
                <w:bCs/>
                <w:color w:val="auto"/>
                <w:sz w:val="22"/>
                <w:szCs w:val="22"/>
                <w:rtl/>
                <w:lang w:bidi="ar-SA"/>
              </w:rPr>
              <w:t xml:space="preserve"> المسجلة في الجدول أدناه للتأكيد أو التعدي</w:t>
            </w:r>
            <w:r w:rsidR="000578D6">
              <w:rPr>
                <w:rFonts w:eastAsia="Sakkal Majalla" w:hint="cs"/>
                <w:b/>
                <w:bCs/>
                <w:color w:val="auto"/>
                <w:sz w:val="22"/>
                <w:szCs w:val="22"/>
                <w:rtl/>
                <w:lang w:bidi="ar-SA"/>
              </w:rPr>
              <w:t xml:space="preserve">ل </w:t>
            </w:r>
          </w:p>
          <w:p w14:paraId="5E933257" w14:textId="06C1B2FD" w:rsidR="000578D6" w:rsidRPr="001B3824" w:rsidRDefault="00ED0959" w:rsidP="000578D6">
            <w:pPr>
              <w:tabs>
                <w:tab w:val="center" w:pos="4799"/>
                <w:tab w:val="right" w:pos="9599"/>
              </w:tabs>
              <w:bidi w:val="0"/>
              <w:spacing w:after="0"/>
              <w:rPr>
                <w:rFonts w:eastAsia="Sakkal Majalla"/>
                <w:b/>
                <w:bCs/>
                <w:color w:val="auto"/>
                <w:sz w:val="22"/>
                <w:szCs w:val="22"/>
                <w:lang w:bidi="ar-SA"/>
              </w:rPr>
            </w:pPr>
            <w:r w:rsidRPr="00ED0959">
              <w:rPr>
                <w:rFonts w:eastAsia="Sakkal Majalla"/>
                <w:b/>
                <w:bCs/>
                <w:color w:val="auto"/>
                <w:sz w:val="22"/>
                <w:szCs w:val="22"/>
                <w:lang w:bidi="ar-SA"/>
              </w:rPr>
              <w:lastRenderedPageBreak/>
              <w:t>Please verify the registered household information in the table below for confirmation or modification.</w:t>
            </w:r>
          </w:p>
        </w:tc>
      </w:tr>
      <w:tr w:rsidR="00B15C17" w:rsidRPr="00933E7C" w14:paraId="6C812F3D" w14:textId="77777777" w:rsidTr="00DF75CB">
        <w:trPr>
          <w:trHeight w:val="293"/>
          <w:tblCellSpacing w:w="-8" w:type="dxa"/>
        </w:trPr>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07B094B6" w14:textId="3EB48602" w:rsidR="00B15C17" w:rsidRPr="00ED3351" w:rsidRDefault="00B15C17" w:rsidP="00F97B69">
            <w:pPr>
              <w:widowControl w:val="0"/>
              <w:pBdr>
                <w:right w:val="none" w:sz="0" w:space="0" w:color="auto"/>
              </w:pBdr>
              <w:adjustRightInd w:val="0"/>
              <w:spacing w:after="0"/>
              <w:jc w:val="center"/>
              <w:rPr>
                <w:rFonts w:eastAsia="Sakkal Majalla"/>
                <w:color w:val="auto"/>
                <w:rtl/>
                <w:lang w:bidi="ar-SA"/>
              </w:rPr>
            </w:pPr>
            <w:r>
              <w:rPr>
                <w:rFonts w:eastAsia="Sakkal Majalla"/>
                <w:color w:val="auto"/>
                <w:lang w:bidi="ar-SA"/>
              </w:rPr>
              <w:lastRenderedPageBreak/>
              <w:t>A1.</w:t>
            </w:r>
            <w:r w:rsidR="002A6BEE">
              <w:rPr>
                <w:rFonts w:eastAsia="Sakkal Majalla"/>
                <w:color w:val="auto"/>
                <w:lang w:bidi="ar-SA"/>
              </w:rPr>
              <w:t>1</w:t>
            </w:r>
          </w:p>
        </w:tc>
        <w:tc>
          <w:tcPr>
            <w:tcW w:w="2484" w:type="pct"/>
            <w:tcBorders>
              <w:top w:val="single" w:sz="4" w:space="0" w:color="auto"/>
              <w:left w:val="single" w:sz="4" w:space="0" w:color="auto"/>
              <w:bottom w:val="single" w:sz="4" w:space="0" w:color="auto"/>
              <w:right w:val="single" w:sz="4" w:space="0" w:color="auto"/>
            </w:tcBorders>
            <w:shd w:val="clear" w:color="auto" w:fill="FFFFFF"/>
            <w:vAlign w:val="center"/>
          </w:tcPr>
          <w:p w14:paraId="22133945" w14:textId="77777777" w:rsidR="00B15C17" w:rsidRDefault="00B15C17" w:rsidP="00F97B69">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المنطقة الإدارية</w:t>
            </w:r>
          </w:p>
          <w:p w14:paraId="1C45ABC3" w14:textId="19C59F2A" w:rsidR="000578D6" w:rsidRPr="00ED3351" w:rsidRDefault="00ED0959" w:rsidP="000578D6">
            <w:pPr>
              <w:widowControl w:val="0"/>
              <w:pBdr>
                <w:right w:val="none" w:sz="0" w:space="0" w:color="auto"/>
              </w:pBdr>
              <w:tabs>
                <w:tab w:val="right" w:leader="dot" w:pos="8500"/>
              </w:tabs>
              <w:bidi w:val="0"/>
              <w:adjustRightInd w:val="0"/>
              <w:spacing w:after="0"/>
              <w:rPr>
                <w:rFonts w:eastAsia="Sakkal Majalla"/>
                <w:color w:val="auto"/>
                <w:lang w:bidi="ar-SA"/>
              </w:rPr>
            </w:pPr>
            <w:r w:rsidRPr="00ED0959">
              <w:rPr>
                <w:rFonts w:eastAsia="Sakkal Majalla"/>
                <w:color w:val="auto"/>
                <w:lang w:bidi="ar-SA"/>
              </w:rPr>
              <w:t>Administrative region</w:t>
            </w:r>
          </w:p>
        </w:tc>
        <w:tc>
          <w:tcPr>
            <w:tcW w:w="1992" w:type="pct"/>
            <w:tcBorders>
              <w:top w:val="single" w:sz="4" w:space="0" w:color="auto"/>
              <w:left w:val="single" w:sz="4" w:space="0" w:color="auto"/>
              <w:bottom w:val="single" w:sz="4" w:space="0" w:color="auto"/>
              <w:right w:val="single" w:sz="4" w:space="0" w:color="auto"/>
            </w:tcBorders>
            <w:shd w:val="clear" w:color="auto" w:fill="FFFFFF"/>
            <w:vAlign w:val="center"/>
          </w:tcPr>
          <w:p w14:paraId="62AFF3A9" w14:textId="77777777" w:rsidR="00B15C17" w:rsidRDefault="00B15C17" w:rsidP="00F97B69">
            <w:pPr>
              <w:widowControl w:val="0"/>
              <w:pBdr>
                <w:right w:val="none" w:sz="0" w:space="0" w:color="auto"/>
              </w:pBdr>
              <w:tabs>
                <w:tab w:val="right" w:leader="dot" w:pos="8500"/>
              </w:tabs>
              <w:adjustRightInd w:val="0"/>
              <w:spacing w:after="0"/>
              <w:jc w:val="center"/>
              <w:rPr>
                <w:rFonts w:eastAsia="Sakkal Majalla"/>
                <w:color w:val="auto"/>
                <w:rtl/>
              </w:rPr>
            </w:pPr>
            <w:r w:rsidRPr="00ED3351">
              <w:rPr>
                <w:rFonts w:eastAsia="Sakkal Majalla"/>
                <w:color w:val="auto"/>
                <w:rtl/>
              </w:rPr>
              <w:t>قائمة منسدلة (</w:t>
            </w:r>
            <w:r>
              <w:rPr>
                <w:rFonts w:eastAsia="Sakkal Majalla" w:hint="cs"/>
                <w:color w:val="auto"/>
                <w:rtl/>
              </w:rPr>
              <w:t>المناطق</w:t>
            </w:r>
            <w:r w:rsidRPr="00ED3351">
              <w:rPr>
                <w:rFonts w:eastAsia="Sakkal Majalla"/>
                <w:color w:val="auto"/>
                <w:rtl/>
              </w:rPr>
              <w:t xml:space="preserve"> الإدارية)</w:t>
            </w:r>
          </w:p>
          <w:p w14:paraId="37DB20AC" w14:textId="7F45834F" w:rsidR="000578D6" w:rsidRPr="00ED0959" w:rsidRDefault="00ED0959" w:rsidP="00F97B69">
            <w:pPr>
              <w:widowControl w:val="0"/>
              <w:pBdr>
                <w:right w:val="none" w:sz="0" w:space="0" w:color="auto"/>
              </w:pBdr>
              <w:tabs>
                <w:tab w:val="right" w:leader="dot" w:pos="8500"/>
              </w:tabs>
              <w:adjustRightInd w:val="0"/>
              <w:spacing w:after="0"/>
              <w:jc w:val="center"/>
              <w:rPr>
                <w:rFonts w:eastAsia="Sakkal Majalla"/>
                <w:color w:val="auto"/>
                <w:rtl/>
              </w:rPr>
            </w:pPr>
            <w:r w:rsidRPr="00ED0959">
              <w:rPr>
                <w:rFonts w:eastAsia="Sakkal Majalla"/>
                <w:color w:val="auto"/>
              </w:rPr>
              <w:t>Drop-down list (Administrative Regions)</w:t>
            </w:r>
          </w:p>
        </w:tc>
      </w:tr>
      <w:tr w:rsidR="00B15C17" w:rsidRPr="00933E7C" w14:paraId="27E83B1D" w14:textId="77777777" w:rsidTr="00DF75CB">
        <w:trPr>
          <w:trHeight w:val="38"/>
          <w:tblCellSpacing w:w="-8" w:type="dxa"/>
        </w:trPr>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32FE1F50" w14:textId="5D1948CA" w:rsidR="00B15C17" w:rsidRPr="00ED3351" w:rsidRDefault="00B15C17" w:rsidP="00F97B69">
            <w:pPr>
              <w:widowControl w:val="0"/>
              <w:pBdr>
                <w:right w:val="none" w:sz="0" w:space="0" w:color="auto"/>
              </w:pBdr>
              <w:adjustRightInd w:val="0"/>
              <w:spacing w:after="0"/>
              <w:jc w:val="center"/>
              <w:rPr>
                <w:rFonts w:eastAsia="Sakkal Majalla"/>
                <w:color w:val="auto"/>
              </w:rPr>
            </w:pPr>
            <w:r>
              <w:rPr>
                <w:rFonts w:eastAsia="Sakkal Majalla"/>
                <w:color w:val="auto"/>
                <w:lang w:bidi="ar-SA"/>
              </w:rPr>
              <w:t>A1.</w:t>
            </w:r>
            <w:r w:rsidR="002A6BEE">
              <w:rPr>
                <w:rFonts w:eastAsia="Sakkal Majalla"/>
                <w:color w:val="auto"/>
                <w:lang w:bidi="ar-SA"/>
              </w:rPr>
              <w:t>2</w:t>
            </w:r>
          </w:p>
        </w:tc>
        <w:tc>
          <w:tcPr>
            <w:tcW w:w="2484" w:type="pct"/>
            <w:tcBorders>
              <w:top w:val="single" w:sz="4" w:space="0" w:color="auto"/>
              <w:left w:val="single" w:sz="4" w:space="0" w:color="auto"/>
              <w:bottom w:val="single" w:sz="4" w:space="0" w:color="auto"/>
              <w:right w:val="single" w:sz="4" w:space="0" w:color="auto"/>
            </w:tcBorders>
            <w:shd w:val="clear" w:color="auto" w:fill="FFFFFF"/>
            <w:vAlign w:val="center"/>
          </w:tcPr>
          <w:p w14:paraId="4BB536DE" w14:textId="4D8C170B" w:rsidR="00B15C17" w:rsidRDefault="00E6247B" w:rsidP="00F97B69">
            <w:pPr>
              <w:widowControl w:val="0"/>
              <w:pBdr>
                <w:right w:val="none" w:sz="0" w:space="0" w:color="auto"/>
              </w:pBdr>
              <w:tabs>
                <w:tab w:val="right" w:leader="dot" w:pos="8500"/>
              </w:tabs>
              <w:adjustRightInd w:val="0"/>
              <w:spacing w:after="0"/>
              <w:rPr>
                <w:rFonts w:eastAsia="Sakkal Majalla" w:hint="cs"/>
                <w:color w:val="auto"/>
                <w:rtl/>
                <w:lang w:bidi="ar-SA"/>
              </w:rPr>
            </w:pPr>
            <w:r>
              <w:rPr>
                <w:rFonts w:eastAsia="Sakkal Majalla" w:hint="cs"/>
                <w:color w:val="auto"/>
                <w:rtl/>
                <w:lang w:bidi="ar-SA"/>
              </w:rPr>
              <w:t>المدينة</w:t>
            </w:r>
          </w:p>
          <w:p w14:paraId="5A04061F" w14:textId="62FCC3BE" w:rsidR="000578D6" w:rsidRPr="00ED3351" w:rsidRDefault="00ED0959" w:rsidP="000578D6">
            <w:pPr>
              <w:widowControl w:val="0"/>
              <w:pBdr>
                <w:right w:val="none" w:sz="0" w:space="0" w:color="auto"/>
              </w:pBdr>
              <w:tabs>
                <w:tab w:val="right" w:leader="dot" w:pos="8500"/>
              </w:tabs>
              <w:bidi w:val="0"/>
              <w:adjustRightInd w:val="0"/>
              <w:spacing w:after="0"/>
              <w:rPr>
                <w:rFonts w:eastAsia="Sakkal Majalla"/>
                <w:color w:val="auto"/>
                <w:lang w:bidi="ar-SA"/>
              </w:rPr>
            </w:pPr>
            <w:r w:rsidRPr="00ED0959">
              <w:rPr>
                <w:rFonts w:eastAsia="Sakkal Majalla"/>
                <w:color w:val="auto"/>
                <w:lang w:bidi="ar-SA"/>
              </w:rPr>
              <w:t>City</w:t>
            </w:r>
          </w:p>
        </w:tc>
        <w:tc>
          <w:tcPr>
            <w:tcW w:w="1992" w:type="pct"/>
            <w:tcBorders>
              <w:top w:val="single" w:sz="4" w:space="0" w:color="auto"/>
              <w:left w:val="single" w:sz="4" w:space="0" w:color="auto"/>
              <w:bottom w:val="single" w:sz="4" w:space="0" w:color="auto"/>
              <w:right w:val="single" w:sz="4" w:space="0" w:color="auto"/>
            </w:tcBorders>
            <w:shd w:val="clear" w:color="auto" w:fill="FFFFFF"/>
            <w:vAlign w:val="center"/>
          </w:tcPr>
          <w:p w14:paraId="10047721" w14:textId="4574C672" w:rsidR="00B15C17" w:rsidRDefault="00B15C17" w:rsidP="00F97B69">
            <w:pPr>
              <w:widowControl w:val="0"/>
              <w:pBdr>
                <w:right w:val="none" w:sz="0" w:space="0" w:color="auto"/>
              </w:pBdr>
              <w:tabs>
                <w:tab w:val="right" w:leader="dot" w:pos="8500"/>
              </w:tabs>
              <w:adjustRightInd w:val="0"/>
              <w:spacing w:after="0"/>
              <w:jc w:val="center"/>
              <w:rPr>
                <w:rFonts w:eastAsia="Sakkal Majalla"/>
                <w:color w:val="auto"/>
                <w:rtl/>
              </w:rPr>
            </w:pPr>
            <w:r w:rsidRPr="00ED3351">
              <w:rPr>
                <w:rFonts w:eastAsia="Sakkal Majalla"/>
                <w:color w:val="auto"/>
                <w:rtl/>
              </w:rPr>
              <w:t>قائمة منسدلة (</w:t>
            </w:r>
            <w:r w:rsidR="00E6247B">
              <w:rPr>
                <w:rFonts w:eastAsia="Sakkal Majalla" w:hint="cs"/>
                <w:color w:val="auto"/>
                <w:rtl/>
              </w:rPr>
              <w:t>المدن</w:t>
            </w:r>
            <w:r w:rsidRPr="00ED3351">
              <w:rPr>
                <w:rFonts w:eastAsia="Sakkal Majalla"/>
                <w:color w:val="auto"/>
                <w:rtl/>
              </w:rPr>
              <w:t xml:space="preserve"> </w:t>
            </w:r>
            <w:r w:rsidRPr="00D15718">
              <w:rPr>
                <w:rFonts w:eastAsia="Sakkal Majalla"/>
                <w:color w:val="auto"/>
                <w:rtl/>
              </w:rPr>
              <w:t>التابعة للمنطقة الإدارية</w:t>
            </w:r>
            <w:r w:rsidRPr="00ED3351">
              <w:rPr>
                <w:rFonts w:eastAsia="Sakkal Majalla"/>
                <w:color w:val="auto"/>
                <w:rtl/>
              </w:rPr>
              <w:t>)</w:t>
            </w:r>
          </w:p>
          <w:p w14:paraId="676BA6BB" w14:textId="47766865" w:rsidR="000578D6" w:rsidRPr="00ED0959" w:rsidRDefault="00ED0959" w:rsidP="00F97B69">
            <w:pPr>
              <w:widowControl w:val="0"/>
              <w:pBdr>
                <w:right w:val="none" w:sz="0" w:space="0" w:color="auto"/>
              </w:pBdr>
              <w:tabs>
                <w:tab w:val="right" w:leader="dot" w:pos="8500"/>
              </w:tabs>
              <w:adjustRightInd w:val="0"/>
              <w:spacing w:after="0"/>
              <w:jc w:val="center"/>
              <w:rPr>
                <w:rFonts w:eastAsia="Sakkal Majalla" w:hint="cs"/>
                <w:color w:val="auto"/>
                <w:rtl/>
                <w:lang w:bidi="ar-SA"/>
              </w:rPr>
            </w:pPr>
            <w:r w:rsidRPr="00ED0959">
              <w:rPr>
                <w:rFonts w:eastAsia="Sakkal Majalla"/>
                <w:color w:val="auto"/>
              </w:rPr>
              <w:t>Dropdown List (Cities Under the Administrative Region)</w:t>
            </w:r>
          </w:p>
        </w:tc>
      </w:tr>
      <w:tr w:rsidR="00B15C17" w:rsidRPr="00933E7C" w14:paraId="66E21707" w14:textId="77777777" w:rsidTr="00DF75CB">
        <w:trPr>
          <w:trHeight w:val="38"/>
          <w:tblCellSpacing w:w="-8" w:type="dxa"/>
        </w:trPr>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13307F96" w14:textId="5D07741C" w:rsidR="00B15C17" w:rsidRPr="00ED3351" w:rsidRDefault="00B15C17" w:rsidP="00F97B69">
            <w:pPr>
              <w:widowControl w:val="0"/>
              <w:pBdr>
                <w:right w:val="none" w:sz="0" w:space="0" w:color="auto"/>
              </w:pBdr>
              <w:adjustRightInd w:val="0"/>
              <w:spacing w:after="0"/>
              <w:jc w:val="center"/>
              <w:rPr>
                <w:rFonts w:eastAsia="Sakkal Majalla"/>
                <w:color w:val="auto"/>
              </w:rPr>
            </w:pPr>
            <w:r>
              <w:rPr>
                <w:rFonts w:eastAsia="Sakkal Majalla"/>
                <w:color w:val="auto"/>
                <w:lang w:bidi="ar-SA"/>
              </w:rPr>
              <w:t>A1.</w:t>
            </w:r>
            <w:r w:rsidR="002A6BEE">
              <w:rPr>
                <w:rFonts w:eastAsia="Sakkal Majalla"/>
                <w:color w:val="auto"/>
                <w:lang w:bidi="ar-SA"/>
              </w:rPr>
              <w:t>3</w:t>
            </w:r>
          </w:p>
        </w:tc>
        <w:tc>
          <w:tcPr>
            <w:tcW w:w="2484" w:type="pct"/>
            <w:tcBorders>
              <w:top w:val="single" w:sz="4" w:space="0" w:color="auto"/>
              <w:left w:val="single" w:sz="4" w:space="0" w:color="auto"/>
              <w:bottom w:val="single" w:sz="4" w:space="0" w:color="auto"/>
              <w:right w:val="single" w:sz="4" w:space="0" w:color="auto"/>
            </w:tcBorders>
            <w:shd w:val="clear" w:color="auto" w:fill="FFFFFF"/>
            <w:vAlign w:val="center"/>
          </w:tcPr>
          <w:p w14:paraId="780D5F97" w14:textId="77777777" w:rsidR="00B15C17" w:rsidRDefault="00B15C17" w:rsidP="00F97B69">
            <w:pPr>
              <w:widowControl w:val="0"/>
              <w:pBdr>
                <w:right w:val="none" w:sz="0" w:space="0" w:color="auto"/>
              </w:pBdr>
              <w:tabs>
                <w:tab w:val="right" w:leader="dot" w:pos="8500"/>
              </w:tabs>
              <w:adjustRightInd w:val="0"/>
              <w:spacing w:after="0"/>
              <w:rPr>
                <w:rFonts w:eastAsia="Sakkal Majalla"/>
                <w:color w:val="auto"/>
                <w:lang w:bidi="ar-SA"/>
              </w:rPr>
            </w:pPr>
            <w:r w:rsidRPr="00ED3351">
              <w:rPr>
                <w:rFonts w:eastAsia="Sakkal Majalla" w:hint="cs"/>
                <w:color w:val="auto"/>
                <w:rtl/>
                <w:lang w:bidi="ar-SA"/>
              </w:rPr>
              <w:t xml:space="preserve">المركز </w:t>
            </w:r>
          </w:p>
          <w:p w14:paraId="469B4BDF" w14:textId="452A7D82" w:rsidR="000578D6" w:rsidRPr="00ED3351" w:rsidRDefault="00ED0959" w:rsidP="000578D6">
            <w:pPr>
              <w:widowControl w:val="0"/>
              <w:pBdr>
                <w:right w:val="none" w:sz="0" w:space="0" w:color="auto"/>
              </w:pBdr>
              <w:tabs>
                <w:tab w:val="right" w:leader="dot" w:pos="8500"/>
              </w:tabs>
              <w:bidi w:val="0"/>
              <w:adjustRightInd w:val="0"/>
              <w:spacing w:after="0"/>
              <w:rPr>
                <w:rFonts w:eastAsia="Sakkal Majalla"/>
                <w:color w:val="auto"/>
                <w:lang w:bidi="ar-SA"/>
              </w:rPr>
            </w:pPr>
            <w:r w:rsidRPr="00ED0959">
              <w:rPr>
                <w:rFonts w:eastAsia="Sakkal Majalla"/>
                <w:color w:val="auto"/>
                <w:lang w:bidi="ar-SA"/>
              </w:rPr>
              <w:t>Center</w:t>
            </w:r>
          </w:p>
        </w:tc>
        <w:tc>
          <w:tcPr>
            <w:tcW w:w="1992" w:type="pct"/>
            <w:tcBorders>
              <w:top w:val="single" w:sz="4" w:space="0" w:color="auto"/>
              <w:left w:val="single" w:sz="4" w:space="0" w:color="auto"/>
              <w:bottom w:val="single" w:sz="4" w:space="0" w:color="auto"/>
              <w:right w:val="single" w:sz="4" w:space="0" w:color="auto"/>
            </w:tcBorders>
            <w:shd w:val="clear" w:color="auto" w:fill="FFFFFF"/>
            <w:vAlign w:val="center"/>
          </w:tcPr>
          <w:p w14:paraId="6DB25F70" w14:textId="77777777" w:rsidR="00B15C17" w:rsidRDefault="00B15C17" w:rsidP="00F97B69">
            <w:pPr>
              <w:widowControl w:val="0"/>
              <w:pBdr>
                <w:right w:val="none" w:sz="0" w:space="0" w:color="auto"/>
              </w:pBdr>
              <w:tabs>
                <w:tab w:val="right" w:leader="dot" w:pos="8500"/>
              </w:tabs>
              <w:adjustRightInd w:val="0"/>
              <w:spacing w:after="0"/>
              <w:jc w:val="center"/>
              <w:rPr>
                <w:rFonts w:eastAsia="Sakkal Majalla"/>
                <w:color w:val="auto"/>
                <w:rtl/>
              </w:rPr>
            </w:pPr>
            <w:r w:rsidRPr="00ED3351">
              <w:rPr>
                <w:rFonts w:eastAsia="Sakkal Majalla"/>
                <w:color w:val="auto"/>
                <w:rtl/>
              </w:rPr>
              <w:t>قائمة منسدلة (</w:t>
            </w:r>
            <w:r>
              <w:rPr>
                <w:rFonts w:eastAsia="Sakkal Majalla" w:hint="cs"/>
                <w:color w:val="auto"/>
                <w:rtl/>
              </w:rPr>
              <w:t>المراكز</w:t>
            </w:r>
            <w:r w:rsidRPr="00ED3351">
              <w:rPr>
                <w:rFonts w:eastAsia="Sakkal Majalla"/>
                <w:color w:val="auto"/>
                <w:rtl/>
              </w:rPr>
              <w:t xml:space="preserve"> التابعة </w:t>
            </w:r>
            <w:r>
              <w:rPr>
                <w:rFonts w:eastAsia="Sakkal Majalla" w:hint="cs"/>
                <w:color w:val="auto"/>
                <w:rtl/>
              </w:rPr>
              <w:t>للمحافظة أو المنطقة الإدارية</w:t>
            </w:r>
            <w:r w:rsidRPr="00ED3351">
              <w:rPr>
                <w:rFonts w:eastAsia="Sakkal Majalla"/>
                <w:color w:val="auto"/>
                <w:rtl/>
              </w:rPr>
              <w:t>)</w:t>
            </w:r>
          </w:p>
          <w:p w14:paraId="4EBA948F" w14:textId="468459B3" w:rsidR="000578D6" w:rsidRPr="00ED0959" w:rsidRDefault="00ED0959" w:rsidP="00F97B69">
            <w:pPr>
              <w:widowControl w:val="0"/>
              <w:pBdr>
                <w:right w:val="none" w:sz="0" w:space="0" w:color="auto"/>
              </w:pBdr>
              <w:tabs>
                <w:tab w:val="right" w:leader="dot" w:pos="8500"/>
              </w:tabs>
              <w:adjustRightInd w:val="0"/>
              <w:spacing w:after="0"/>
              <w:jc w:val="center"/>
              <w:rPr>
                <w:rFonts w:eastAsia="Sakkal Majalla" w:hint="cs"/>
                <w:color w:val="auto"/>
                <w:rtl/>
                <w:lang w:bidi="ar-SA"/>
              </w:rPr>
            </w:pPr>
            <w:r w:rsidRPr="00ED0959">
              <w:rPr>
                <w:rFonts w:eastAsia="Sakkal Majalla"/>
                <w:color w:val="auto"/>
              </w:rPr>
              <w:t>Dropdown list (centers within the governorates or administrative region)</w:t>
            </w:r>
          </w:p>
        </w:tc>
      </w:tr>
      <w:tr w:rsidR="00B15C17" w:rsidRPr="00933E7C" w14:paraId="421C65F6" w14:textId="77777777" w:rsidTr="00DF75CB">
        <w:trPr>
          <w:trHeight w:val="38"/>
          <w:tblCellSpacing w:w="-8" w:type="dxa"/>
        </w:trPr>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0A9A42A9" w14:textId="0F6AD5EE" w:rsidR="00B15C17" w:rsidRDefault="00B15C17" w:rsidP="00F97B69">
            <w:pPr>
              <w:widowControl w:val="0"/>
              <w:pBdr>
                <w:right w:val="none" w:sz="0" w:space="0" w:color="auto"/>
              </w:pBdr>
              <w:adjustRightInd w:val="0"/>
              <w:spacing w:after="0"/>
              <w:jc w:val="center"/>
              <w:rPr>
                <w:rFonts w:eastAsia="Sakkal Majalla"/>
                <w:color w:val="auto"/>
              </w:rPr>
            </w:pPr>
            <w:r>
              <w:rPr>
                <w:rFonts w:eastAsia="Sakkal Majalla"/>
                <w:color w:val="auto"/>
                <w:lang w:bidi="ar-SA"/>
              </w:rPr>
              <w:t>A1.</w:t>
            </w:r>
            <w:r w:rsidR="002A6BEE">
              <w:rPr>
                <w:rFonts w:eastAsia="Sakkal Majalla"/>
                <w:color w:val="auto"/>
                <w:lang w:bidi="ar-SA"/>
              </w:rPr>
              <w:t>4</w:t>
            </w:r>
          </w:p>
        </w:tc>
        <w:tc>
          <w:tcPr>
            <w:tcW w:w="2484" w:type="pct"/>
            <w:tcBorders>
              <w:top w:val="single" w:sz="4" w:space="0" w:color="auto"/>
              <w:left w:val="single" w:sz="4" w:space="0" w:color="auto"/>
              <w:bottom w:val="single" w:sz="4" w:space="0" w:color="auto"/>
              <w:right w:val="single" w:sz="4" w:space="0" w:color="auto"/>
            </w:tcBorders>
            <w:shd w:val="clear" w:color="auto" w:fill="FFFFFF"/>
            <w:vAlign w:val="center"/>
          </w:tcPr>
          <w:p w14:paraId="504A10B5" w14:textId="77777777" w:rsidR="00B15C17" w:rsidRDefault="00B15C17" w:rsidP="00F97B69">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المسمى السكاني</w:t>
            </w:r>
          </w:p>
          <w:p w14:paraId="5AFBFC13" w14:textId="584A9E8F" w:rsidR="000578D6" w:rsidRPr="00ED3351" w:rsidRDefault="00ED0959" w:rsidP="000578D6">
            <w:pPr>
              <w:widowControl w:val="0"/>
              <w:pBdr>
                <w:right w:val="none" w:sz="0" w:space="0" w:color="auto"/>
              </w:pBdr>
              <w:tabs>
                <w:tab w:val="right" w:leader="dot" w:pos="8500"/>
              </w:tabs>
              <w:bidi w:val="0"/>
              <w:adjustRightInd w:val="0"/>
              <w:spacing w:after="0"/>
              <w:rPr>
                <w:rFonts w:eastAsia="Sakkal Majalla"/>
                <w:color w:val="auto"/>
                <w:lang w:bidi="ar-SA"/>
              </w:rPr>
            </w:pPr>
            <w:r w:rsidRPr="00ED0959">
              <w:rPr>
                <w:rFonts w:eastAsia="Sakkal Majalla"/>
                <w:color w:val="auto"/>
                <w:lang w:bidi="ar-SA"/>
              </w:rPr>
              <w:t>Populated area</w:t>
            </w:r>
          </w:p>
        </w:tc>
        <w:tc>
          <w:tcPr>
            <w:tcW w:w="1992" w:type="pct"/>
            <w:tcBorders>
              <w:top w:val="single" w:sz="4" w:space="0" w:color="auto"/>
              <w:left w:val="single" w:sz="4" w:space="0" w:color="auto"/>
              <w:bottom w:val="single" w:sz="4" w:space="0" w:color="auto"/>
              <w:right w:val="single" w:sz="4" w:space="0" w:color="auto"/>
            </w:tcBorders>
            <w:shd w:val="clear" w:color="auto" w:fill="FFFFFF"/>
            <w:vAlign w:val="center"/>
          </w:tcPr>
          <w:p w14:paraId="0C279064" w14:textId="77777777" w:rsidR="00B15C17" w:rsidRDefault="00B852CC" w:rsidP="00B852CC">
            <w:pPr>
              <w:widowControl w:val="0"/>
              <w:pBdr>
                <w:right w:val="none" w:sz="0" w:space="0" w:color="auto"/>
              </w:pBdr>
              <w:tabs>
                <w:tab w:val="right" w:leader="dot" w:pos="8500"/>
              </w:tabs>
              <w:adjustRightInd w:val="0"/>
              <w:spacing w:after="0"/>
              <w:jc w:val="center"/>
              <w:rPr>
                <w:rFonts w:eastAsia="Sakkal Majalla"/>
                <w:color w:val="auto"/>
              </w:rPr>
            </w:pPr>
            <w:r w:rsidRPr="00B852CC">
              <w:rPr>
                <w:rFonts w:eastAsia="Sakkal Majalla"/>
                <w:color w:val="auto"/>
                <w:rtl/>
              </w:rPr>
              <w:t>قائمة منسدلة (الم</w:t>
            </w:r>
            <w:r w:rsidRPr="00B852CC">
              <w:rPr>
                <w:rFonts w:eastAsia="Sakkal Majalla" w:hint="cs"/>
                <w:color w:val="auto"/>
                <w:rtl/>
              </w:rPr>
              <w:t>سميات</w:t>
            </w:r>
            <w:r w:rsidRPr="00B852CC">
              <w:rPr>
                <w:rFonts w:eastAsia="Sakkal Majalla"/>
                <w:color w:val="auto"/>
                <w:rtl/>
              </w:rPr>
              <w:t xml:space="preserve"> التابعة للم</w:t>
            </w:r>
            <w:r w:rsidRPr="00B852CC">
              <w:rPr>
                <w:rFonts w:eastAsia="Sakkal Majalla" w:hint="cs"/>
                <w:color w:val="auto"/>
                <w:rtl/>
              </w:rPr>
              <w:t>راكز</w:t>
            </w:r>
            <w:r w:rsidRPr="00B852CC">
              <w:rPr>
                <w:rFonts w:eastAsia="Sakkal Majalla"/>
                <w:color w:val="auto"/>
                <w:rtl/>
              </w:rPr>
              <w:t xml:space="preserve"> أو </w:t>
            </w:r>
            <w:r w:rsidRPr="00B852CC">
              <w:rPr>
                <w:rFonts w:eastAsia="Sakkal Majalla" w:hint="cs"/>
                <w:color w:val="auto"/>
                <w:rtl/>
              </w:rPr>
              <w:t>المحافظات)</w:t>
            </w:r>
          </w:p>
          <w:p w14:paraId="100244F7" w14:textId="776D73A8" w:rsidR="00B852CC" w:rsidRPr="00ED0959" w:rsidRDefault="00ED0959" w:rsidP="00B852CC">
            <w:pPr>
              <w:widowControl w:val="0"/>
              <w:pBdr>
                <w:right w:val="none" w:sz="0" w:space="0" w:color="auto"/>
              </w:pBdr>
              <w:tabs>
                <w:tab w:val="right" w:leader="dot" w:pos="8500"/>
              </w:tabs>
              <w:adjustRightInd w:val="0"/>
              <w:spacing w:after="0"/>
              <w:jc w:val="center"/>
              <w:rPr>
                <w:rFonts w:eastAsia="Sakkal Majalla"/>
                <w:color w:val="auto"/>
                <w:rtl/>
              </w:rPr>
            </w:pPr>
            <w:r w:rsidRPr="00ED0959">
              <w:rPr>
                <w:rFonts w:eastAsia="Sakkal Majalla"/>
                <w:color w:val="auto"/>
              </w:rPr>
              <w:t>Dropdown list (Names of centers or governorates)</w:t>
            </w:r>
          </w:p>
        </w:tc>
      </w:tr>
      <w:tr w:rsidR="002A6BEE" w:rsidRPr="00933E7C" w14:paraId="2CD58648" w14:textId="77777777" w:rsidTr="00DF75CB">
        <w:trPr>
          <w:trHeight w:val="38"/>
          <w:tblCellSpacing w:w="-8" w:type="dxa"/>
        </w:trPr>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78D33E0E" w14:textId="4B6B4E2E" w:rsidR="002A6BEE" w:rsidRDefault="002A6BEE" w:rsidP="00F97B69">
            <w:pPr>
              <w:widowControl w:val="0"/>
              <w:pBdr>
                <w:right w:val="none" w:sz="0" w:space="0" w:color="auto"/>
              </w:pBdr>
              <w:adjustRightInd w:val="0"/>
              <w:spacing w:after="0"/>
              <w:jc w:val="center"/>
              <w:rPr>
                <w:rFonts w:eastAsia="Sakkal Majalla"/>
                <w:color w:val="auto"/>
                <w:lang w:bidi="ar-SA"/>
              </w:rPr>
            </w:pPr>
            <w:r>
              <w:rPr>
                <w:rFonts w:eastAsia="Sakkal Majalla"/>
                <w:color w:val="auto"/>
                <w:lang w:bidi="ar-SA"/>
              </w:rPr>
              <w:t>A1.5</w:t>
            </w:r>
          </w:p>
        </w:tc>
        <w:tc>
          <w:tcPr>
            <w:tcW w:w="2484" w:type="pct"/>
            <w:tcBorders>
              <w:top w:val="single" w:sz="4" w:space="0" w:color="auto"/>
              <w:left w:val="single" w:sz="4" w:space="0" w:color="auto"/>
              <w:bottom w:val="single" w:sz="4" w:space="0" w:color="auto"/>
              <w:right w:val="single" w:sz="4" w:space="0" w:color="auto"/>
            </w:tcBorders>
            <w:shd w:val="clear" w:color="auto" w:fill="FFFFFF"/>
            <w:vAlign w:val="center"/>
          </w:tcPr>
          <w:p w14:paraId="6439D08B" w14:textId="77777777" w:rsidR="002A6BEE" w:rsidRDefault="006D04F3" w:rsidP="00F97B69">
            <w:pPr>
              <w:widowControl w:val="0"/>
              <w:pBdr>
                <w:right w:val="none" w:sz="0" w:space="0" w:color="auto"/>
              </w:pBdr>
              <w:tabs>
                <w:tab w:val="right" w:leader="dot" w:pos="8500"/>
              </w:tabs>
              <w:adjustRightInd w:val="0"/>
              <w:spacing w:after="0"/>
              <w:rPr>
                <w:rFonts w:eastAsia="Sakkal Majalla"/>
                <w:color w:val="auto"/>
                <w:lang w:bidi="ar-SA"/>
              </w:rPr>
            </w:pPr>
            <w:r w:rsidRPr="006D04F3">
              <w:rPr>
                <w:rFonts w:eastAsia="Sakkal Majalla"/>
                <w:color w:val="auto"/>
                <w:rtl/>
                <w:lang w:bidi="ar-SA"/>
              </w:rPr>
              <w:t xml:space="preserve">  المسمى السكاني المشمول </w:t>
            </w:r>
          </w:p>
          <w:p w14:paraId="5B009565" w14:textId="7485FF67" w:rsidR="006D04F3" w:rsidRDefault="00ED0959" w:rsidP="006D04F3">
            <w:pPr>
              <w:widowControl w:val="0"/>
              <w:pBdr>
                <w:right w:val="none" w:sz="0" w:space="0" w:color="auto"/>
              </w:pBdr>
              <w:tabs>
                <w:tab w:val="right" w:leader="dot" w:pos="8500"/>
              </w:tabs>
              <w:bidi w:val="0"/>
              <w:adjustRightInd w:val="0"/>
              <w:spacing w:after="0"/>
              <w:rPr>
                <w:rFonts w:eastAsia="Sakkal Majalla"/>
                <w:color w:val="auto"/>
                <w:rtl/>
                <w:lang w:bidi="ar-SA"/>
              </w:rPr>
            </w:pPr>
            <w:r w:rsidRPr="00ED0959">
              <w:rPr>
                <w:rFonts w:eastAsia="Sakkal Majalla"/>
                <w:color w:val="auto"/>
                <w:lang w:bidi="ar-SA"/>
              </w:rPr>
              <w:t>Populated area included</w:t>
            </w:r>
          </w:p>
        </w:tc>
        <w:tc>
          <w:tcPr>
            <w:tcW w:w="1992" w:type="pct"/>
            <w:tcBorders>
              <w:top w:val="single" w:sz="4" w:space="0" w:color="auto"/>
              <w:left w:val="single" w:sz="4" w:space="0" w:color="auto"/>
              <w:bottom w:val="single" w:sz="4" w:space="0" w:color="auto"/>
              <w:right w:val="single" w:sz="4" w:space="0" w:color="auto"/>
            </w:tcBorders>
            <w:shd w:val="clear" w:color="auto" w:fill="FFFFFF"/>
            <w:vAlign w:val="center"/>
          </w:tcPr>
          <w:p w14:paraId="5C1E6EFC" w14:textId="77777777" w:rsidR="006D04F3" w:rsidRDefault="006D04F3" w:rsidP="006D04F3">
            <w:pPr>
              <w:widowControl w:val="0"/>
              <w:pBdr>
                <w:right w:val="none" w:sz="0" w:space="0" w:color="auto"/>
              </w:pBdr>
              <w:tabs>
                <w:tab w:val="right" w:leader="dot" w:pos="8500"/>
              </w:tabs>
              <w:adjustRightInd w:val="0"/>
              <w:spacing w:after="0"/>
              <w:jc w:val="center"/>
              <w:rPr>
                <w:rFonts w:eastAsia="Sakkal Majalla"/>
                <w:color w:val="auto"/>
              </w:rPr>
            </w:pPr>
            <w:r w:rsidRPr="00B852CC">
              <w:rPr>
                <w:rFonts w:eastAsia="Sakkal Majalla"/>
                <w:color w:val="auto"/>
                <w:rtl/>
              </w:rPr>
              <w:t>قائمة منسدلة (الم</w:t>
            </w:r>
            <w:r w:rsidRPr="00B852CC">
              <w:rPr>
                <w:rFonts w:eastAsia="Sakkal Majalla" w:hint="cs"/>
                <w:color w:val="auto"/>
                <w:rtl/>
              </w:rPr>
              <w:t>سميات</w:t>
            </w:r>
            <w:r w:rsidRPr="00B852CC">
              <w:rPr>
                <w:rFonts w:eastAsia="Sakkal Majalla"/>
                <w:color w:val="auto"/>
                <w:rtl/>
              </w:rPr>
              <w:t xml:space="preserve"> التابعة للم</w:t>
            </w:r>
            <w:r w:rsidRPr="00B852CC">
              <w:rPr>
                <w:rFonts w:eastAsia="Sakkal Majalla" w:hint="cs"/>
                <w:color w:val="auto"/>
                <w:rtl/>
              </w:rPr>
              <w:t>راكز</w:t>
            </w:r>
            <w:r w:rsidRPr="00B852CC">
              <w:rPr>
                <w:rFonts w:eastAsia="Sakkal Majalla"/>
                <w:color w:val="auto"/>
                <w:rtl/>
              </w:rPr>
              <w:t xml:space="preserve"> أو </w:t>
            </w:r>
            <w:r w:rsidRPr="00B852CC">
              <w:rPr>
                <w:rFonts w:eastAsia="Sakkal Majalla" w:hint="cs"/>
                <w:color w:val="auto"/>
                <w:rtl/>
              </w:rPr>
              <w:t>المحافظات)</w:t>
            </w:r>
          </w:p>
          <w:p w14:paraId="40703CB3" w14:textId="33623042" w:rsidR="002A6BEE" w:rsidRPr="00B852CC" w:rsidRDefault="00ED0959" w:rsidP="006D04F3">
            <w:pPr>
              <w:widowControl w:val="0"/>
              <w:pBdr>
                <w:right w:val="none" w:sz="0" w:space="0" w:color="auto"/>
              </w:pBdr>
              <w:tabs>
                <w:tab w:val="right" w:leader="dot" w:pos="8500"/>
              </w:tabs>
              <w:adjustRightInd w:val="0"/>
              <w:spacing w:after="0"/>
              <w:jc w:val="center"/>
              <w:rPr>
                <w:rFonts w:eastAsia="Sakkal Majalla" w:hint="cs"/>
                <w:color w:val="auto"/>
                <w:rtl/>
                <w:lang w:bidi="ar-SA"/>
              </w:rPr>
            </w:pPr>
            <w:r w:rsidRPr="00ED0959">
              <w:rPr>
                <w:rFonts w:eastAsia="Sakkal Majalla"/>
                <w:color w:val="auto"/>
              </w:rPr>
              <w:t>Dropdown list (Names of centers or governorates)</w:t>
            </w:r>
          </w:p>
        </w:tc>
      </w:tr>
    </w:tbl>
    <w:p w14:paraId="654ED09B" w14:textId="77777777" w:rsidR="00B852CC" w:rsidRDefault="00B852CC" w:rsidP="00E27F95">
      <w:pPr>
        <w:widowControl w:val="0"/>
        <w:pBdr>
          <w:right w:val="none" w:sz="0" w:space="0" w:color="auto"/>
        </w:pBdr>
        <w:tabs>
          <w:tab w:val="right" w:leader="dot" w:pos="8500"/>
        </w:tabs>
        <w:adjustRightInd w:val="0"/>
        <w:spacing w:after="0"/>
        <w:rPr>
          <w:rFonts w:eastAsia="Sakkal Majalla"/>
          <w:color w:val="auto"/>
          <w:rtl/>
          <w:lang w:bidi="ar-SA"/>
        </w:rPr>
      </w:pPr>
    </w:p>
    <w:p w14:paraId="0BA239DF" w14:textId="31E71401" w:rsidR="00BF6FD7" w:rsidRDefault="00BF6FD7" w:rsidP="00514D1A">
      <w:pPr>
        <w:autoSpaceDE w:val="0"/>
        <w:autoSpaceDN w:val="0"/>
        <w:adjustRightInd w:val="0"/>
        <w:spacing w:after="0"/>
        <w:rPr>
          <w:rFonts w:eastAsia="Sakkal Majalla"/>
          <w:b/>
          <w:bCs/>
          <w:color w:val="0070C0"/>
          <w:sz w:val="24"/>
          <w:szCs w:val="24"/>
          <w:rtl/>
          <w:lang w:bidi="ar-SA"/>
        </w:rPr>
      </w:pPr>
    </w:p>
    <w:p w14:paraId="57A7D893" w14:textId="24EBD17E" w:rsidR="007F0513" w:rsidRDefault="00DE598C" w:rsidP="007F0513">
      <w:pPr>
        <w:keepNext/>
        <w:pBdr>
          <w:right w:val="none" w:sz="0" w:space="0" w:color="auto"/>
        </w:pBdr>
        <w:spacing w:before="240" w:after="60"/>
        <w:contextualSpacing/>
        <w:outlineLvl w:val="1"/>
        <w:rPr>
          <w:rFonts w:eastAsia="Sakkal Majalla"/>
          <w:b/>
          <w:color w:val="0070C0"/>
          <w:sz w:val="24"/>
          <w:szCs w:val="24"/>
          <w:rtl/>
        </w:rPr>
      </w:pPr>
      <w:r>
        <w:rPr>
          <w:rFonts w:eastAsia="Sakkal Majalla"/>
          <w:b/>
          <w:bCs/>
          <w:color w:val="0070C0"/>
          <w:sz w:val="24"/>
          <w:szCs w:val="24"/>
          <w:lang w:bidi="ar-SA"/>
        </w:rPr>
        <w:t>A</w:t>
      </w:r>
      <w:r w:rsidR="001146CD">
        <w:rPr>
          <w:rFonts w:eastAsia="Sakkal Majalla"/>
          <w:b/>
          <w:bCs/>
          <w:color w:val="0070C0"/>
          <w:sz w:val="24"/>
          <w:szCs w:val="24"/>
          <w:lang w:bidi="ar-SA"/>
        </w:rPr>
        <w:t>2</w:t>
      </w:r>
      <w:r>
        <w:rPr>
          <w:rFonts w:eastAsia="Sakkal Majalla" w:hint="cs"/>
          <w:b/>
          <w:bCs/>
          <w:color w:val="0070C0"/>
          <w:sz w:val="24"/>
          <w:szCs w:val="24"/>
          <w:rtl/>
          <w:lang w:bidi="ar-SA"/>
        </w:rPr>
        <w:t xml:space="preserve"> </w:t>
      </w:r>
      <w:r w:rsidR="007F0513">
        <w:rPr>
          <w:rFonts w:eastAsia="Sakkal Majalla" w:hint="cs"/>
          <w:b/>
          <w:bCs/>
          <w:color w:val="0070C0"/>
          <w:sz w:val="24"/>
          <w:szCs w:val="24"/>
          <w:rtl/>
          <w:lang w:bidi="ar-SA"/>
        </w:rPr>
        <w:t>معلومات رب الأسرة</w:t>
      </w:r>
      <w:r w:rsidR="007F0513" w:rsidRPr="00630A91">
        <w:rPr>
          <w:rFonts w:eastAsia="Sakkal Majalla"/>
          <w:b/>
          <w:bCs/>
          <w:color w:val="0070C0"/>
          <w:sz w:val="24"/>
          <w:szCs w:val="24"/>
          <w:rtl/>
          <w:lang w:bidi="ar-SA"/>
        </w:rPr>
        <w:t xml:space="preserve"> </w:t>
      </w:r>
      <w:bookmarkStart w:id="0" w:name="_Hlk166737728"/>
      <w:r w:rsidR="00163C6B">
        <w:rPr>
          <w:rFonts w:eastAsia="Sakkal Majalla" w:hint="cs"/>
          <w:b/>
          <w:bCs/>
          <w:color w:val="0070C0"/>
          <w:sz w:val="24"/>
          <w:szCs w:val="24"/>
          <w:rtl/>
          <w:lang w:bidi="ar-SA"/>
        </w:rPr>
        <w:t>|</w:t>
      </w:r>
      <w:r w:rsidR="00ED0959" w:rsidRPr="00ED0959">
        <w:t xml:space="preserve"> </w:t>
      </w:r>
      <w:r w:rsidR="00ED0959" w:rsidRPr="00ED0959">
        <w:rPr>
          <w:rFonts w:eastAsia="Sakkal Majalla"/>
          <w:b/>
          <w:bCs/>
          <w:color w:val="0070C0"/>
          <w:sz w:val="24"/>
          <w:szCs w:val="24"/>
          <w:lang w:bidi="ar-SA"/>
        </w:rPr>
        <w:t>Head of household data</w:t>
      </w:r>
      <w:r w:rsidR="007F0513" w:rsidRPr="00987878">
        <w:rPr>
          <w:rFonts w:eastAsia="Sakkal Majalla"/>
          <w:b/>
          <w:color w:val="0070C0"/>
          <w:sz w:val="24"/>
          <w:szCs w:val="24"/>
          <w:rtl/>
        </w:rPr>
        <w:t xml:space="preserve"> </w:t>
      </w:r>
      <w:bookmarkEnd w:id="0"/>
    </w:p>
    <w:tbl>
      <w:tblPr>
        <w:tblpPr w:leftFromText="180" w:rightFromText="180" w:vertAnchor="text" w:horzAnchor="margin" w:tblpY="357"/>
        <w:bidiVisual/>
        <w:tblW w:w="5000" w:type="pct"/>
        <w:tblCellSpacing w:w="-8" w:type="dxa"/>
        <w:tblCellMar>
          <w:top w:w="15" w:type="dxa"/>
          <w:left w:w="15" w:type="dxa"/>
          <w:bottom w:w="15" w:type="dxa"/>
          <w:right w:w="15" w:type="dxa"/>
        </w:tblCellMar>
        <w:tblLook w:val="0000" w:firstRow="0" w:lastRow="0" w:firstColumn="0" w:lastColumn="0" w:noHBand="0" w:noVBand="0"/>
      </w:tblPr>
      <w:tblGrid>
        <w:gridCol w:w="381"/>
        <w:gridCol w:w="3543"/>
        <w:gridCol w:w="2704"/>
        <w:gridCol w:w="3001"/>
      </w:tblGrid>
      <w:tr w:rsidR="002A2CF7" w:rsidRPr="00933E7C" w14:paraId="17092E63" w14:textId="77777777" w:rsidTr="008473EC">
        <w:trPr>
          <w:trHeight w:val="72"/>
          <w:tblCellSpacing w:w="-8" w:type="dxa"/>
        </w:trPr>
        <w:tc>
          <w:tcPr>
            <w:tcW w:w="208" w:type="pct"/>
            <w:tcBorders>
              <w:top w:val="single" w:sz="4" w:space="0" w:color="auto"/>
              <w:left w:val="single" w:sz="4" w:space="0" w:color="auto"/>
              <w:bottom w:val="single" w:sz="4" w:space="0" w:color="auto"/>
              <w:right w:val="single" w:sz="4" w:space="0" w:color="auto"/>
            </w:tcBorders>
            <w:shd w:val="clear" w:color="auto" w:fill="F2F2F2"/>
            <w:vAlign w:val="center"/>
          </w:tcPr>
          <w:p w14:paraId="014BEB5D" w14:textId="77777777" w:rsidR="002A2CF7" w:rsidRDefault="002A2CF7" w:rsidP="002A2CF7">
            <w:pPr>
              <w:widowControl w:val="0"/>
              <w:pBdr>
                <w:right w:val="none" w:sz="0" w:space="0" w:color="auto"/>
              </w:pBdr>
              <w:adjustRightInd w:val="0"/>
              <w:spacing w:after="0"/>
              <w:rPr>
                <w:rFonts w:eastAsia="Sakkal Majalla"/>
                <w:b/>
                <w:bCs/>
                <w:color w:val="auto"/>
              </w:rPr>
            </w:pPr>
          </w:p>
        </w:tc>
        <w:tc>
          <w:tcPr>
            <w:tcW w:w="1833" w:type="pct"/>
            <w:tcBorders>
              <w:top w:val="single" w:sz="4" w:space="0" w:color="auto"/>
              <w:left w:val="single" w:sz="4" w:space="0" w:color="auto"/>
              <w:bottom w:val="single" w:sz="4" w:space="0" w:color="auto"/>
              <w:right w:val="single" w:sz="4" w:space="0" w:color="auto"/>
            </w:tcBorders>
            <w:shd w:val="clear" w:color="auto" w:fill="F2F2F2"/>
            <w:vAlign w:val="center"/>
          </w:tcPr>
          <w:p w14:paraId="58910961" w14:textId="77777777" w:rsidR="002A2CF7" w:rsidRPr="00933E7C" w:rsidRDefault="002A2CF7" w:rsidP="002A2CF7">
            <w:pPr>
              <w:tabs>
                <w:tab w:val="center" w:pos="4799"/>
                <w:tab w:val="right" w:pos="9599"/>
              </w:tabs>
              <w:spacing w:after="0"/>
              <w:rPr>
                <w:rFonts w:eastAsia="Sakkal Majalla"/>
                <w:b/>
                <w:bCs/>
                <w:color w:val="auto"/>
                <w:sz w:val="22"/>
                <w:szCs w:val="22"/>
                <w:lang w:bidi="ar-SA"/>
              </w:rPr>
            </w:pPr>
            <w:r w:rsidRPr="001B3824">
              <w:rPr>
                <w:rFonts w:eastAsia="Sakkal Majalla"/>
                <w:b/>
                <w:bCs/>
                <w:color w:val="auto"/>
                <w:sz w:val="22"/>
                <w:szCs w:val="22"/>
                <w:rtl/>
                <w:lang w:bidi="ar-SA"/>
              </w:rPr>
              <w:t>يرجى التحقق من المعلومات</w:t>
            </w:r>
            <w:r>
              <w:rPr>
                <w:rFonts w:eastAsia="Sakkal Majalla"/>
                <w:b/>
                <w:bCs/>
                <w:color w:val="auto"/>
                <w:sz w:val="22"/>
                <w:szCs w:val="22"/>
                <w:lang w:bidi="ar-SA"/>
              </w:rPr>
              <w:t xml:space="preserve"> </w:t>
            </w:r>
            <w:r>
              <w:rPr>
                <w:rFonts w:eastAsia="Sakkal Majalla" w:hint="cs"/>
                <w:b/>
                <w:bCs/>
                <w:color w:val="auto"/>
                <w:sz w:val="22"/>
                <w:szCs w:val="22"/>
                <w:rtl/>
                <w:lang w:bidi="ar-SA"/>
              </w:rPr>
              <w:t>الاسرة</w:t>
            </w:r>
            <w:r w:rsidRPr="001B3824">
              <w:rPr>
                <w:rFonts w:eastAsia="Sakkal Majalla"/>
                <w:b/>
                <w:bCs/>
                <w:color w:val="auto"/>
                <w:sz w:val="22"/>
                <w:szCs w:val="22"/>
                <w:rtl/>
                <w:lang w:bidi="ar-SA"/>
              </w:rPr>
              <w:t xml:space="preserve"> المسجلة في الجدول أدناه للتأكيد أو التعدي</w:t>
            </w:r>
            <w:r>
              <w:rPr>
                <w:rFonts w:eastAsia="Sakkal Majalla" w:hint="cs"/>
                <w:b/>
                <w:bCs/>
                <w:color w:val="auto"/>
                <w:sz w:val="22"/>
                <w:szCs w:val="22"/>
                <w:rtl/>
                <w:lang w:bidi="ar-SA"/>
              </w:rPr>
              <w:t xml:space="preserve">ل </w:t>
            </w:r>
          </w:p>
        </w:tc>
        <w:tc>
          <w:tcPr>
            <w:tcW w:w="1401" w:type="pct"/>
            <w:tcBorders>
              <w:top w:val="single" w:sz="4" w:space="0" w:color="auto"/>
              <w:left w:val="single" w:sz="4" w:space="0" w:color="auto"/>
              <w:bottom w:val="single" w:sz="4" w:space="0" w:color="auto"/>
              <w:right w:val="single" w:sz="4" w:space="0" w:color="auto"/>
            </w:tcBorders>
            <w:shd w:val="clear" w:color="auto" w:fill="F2F2F2"/>
            <w:vAlign w:val="center"/>
          </w:tcPr>
          <w:p w14:paraId="4F21A9BA" w14:textId="77777777" w:rsidR="002A2CF7" w:rsidRPr="00933E7C" w:rsidRDefault="002A2CF7" w:rsidP="002A2CF7">
            <w:pPr>
              <w:widowControl w:val="0"/>
              <w:pBdr>
                <w:right w:val="none" w:sz="0" w:space="0" w:color="auto"/>
              </w:pBdr>
              <w:adjustRightInd w:val="0"/>
              <w:spacing w:after="0"/>
              <w:jc w:val="right"/>
              <w:rPr>
                <w:rFonts w:eastAsia="Sakkal Majalla"/>
                <w:b/>
                <w:bCs/>
                <w:color w:val="auto"/>
                <w:sz w:val="22"/>
                <w:szCs w:val="22"/>
                <w:rtl/>
              </w:rPr>
            </w:pPr>
          </w:p>
        </w:tc>
        <w:tc>
          <w:tcPr>
            <w:tcW w:w="1599" w:type="pct"/>
            <w:tcBorders>
              <w:top w:val="single" w:sz="4" w:space="0" w:color="auto"/>
              <w:left w:val="single" w:sz="4" w:space="0" w:color="auto"/>
              <w:bottom w:val="single" w:sz="4" w:space="0" w:color="auto"/>
              <w:right w:val="single" w:sz="4" w:space="0" w:color="auto"/>
            </w:tcBorders>
            <w:shd w:val="clear" w:color="auto" w:fill="F2F2F2"/>
          </w:tcPr>
          <w:p w14:paraId="5979218E" w14:textId="1A7362BE" w:rsidR="002A2CF7" w:rsidRPr="00933E7C" w:rsidRDefault="00ED0959" w:rsidP="002A2CF7">
            <w:pPr>
              <w:widowControl w:val="0"/>
              <w:pBdr>
                <w:right w:val="none" w:sz="0" w:space="0" w:color="auto"/>
              </w:pBdr>
              <w:adjustRightInd w:val="0"/>
              <w:spacing w:after="0"/>
              <w:jc w:val="right"/>
              <w:rPr>
                <w:rFonts w:eastAsia="Sakkal Majalla" w:hint="cs"/>
                <w:b/>
                <w:bCs/>
                <w:color w:val="auto"/>
                <w:sz w:val="22"/>
                <w:szCs w:val="22"/>
                <w:rtl/>
                <w:lang w:bidi="ar-SA"/>
              </w:rPr>
            </w:pPr>
            <w:r w:rsidRPr="00ED0959">
              <w:rPr>
                <w:rFonts w:eastAsia="Sakkal Majalla"/>
                <w:b/>
                <w:bCs/>
                <w:color w:val="auto"/>
                <w:sz w:val="22"/>
                <w:szCs w:val="22"/>
              </w:rPr>
              <w:t>Please verify the registered household information in the table below for confirmation or modification</w:t>
            </w:r>
            <w:r w:rsidRPr="00ED0959">
              <w:rPr>
                <w:rFonts w:eastAsia="Sakkal Majalla"/>
                <w:b/>
                <w:bCs/>
                <w:color w:val="auto"/>
                <w:sz w:val="22"/>
                <w:szCs w:val="22"/>
                <w:rtl/>
              </w:rPr>
              <w:t>.</w:t>
            </w:r>
          </w:p>
        </w:tc>
      </w:tr>
      <w:tr w:rsidR="002A2CF7" w:rsidRPr="00933E7C" w14:paraId="7B50D6FC" w14:textId="77777777" w:rsidTr="008473EC">
        <w:trPr>
          <w:trHeight w:val="391"/>
          <w:tblCellSpacing w:w="-8" w:type="dxa"/>
        </w:trPr>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14:paraId="564551B9" w14:textId="05216AE0" w:rsidR="002A2CF7" w:rsidRPr="007B588B" w:rsidRDefault="002A2CF7" w:rsidP="002A2CF7">
            <w:pPr>
              <w:widowControl w:val="0"/>
              <w:pBdr>
                <w:right w:val="none" w:sz="0" w:space="0" w:color="auto"/>
              </w:pBdr>
              <w:adjustRightInd w:val="0"/>
              <w:spacing w:after="0"/>
              <w:jc w:val="center"/>
              <w:rPr>
                <w:rFonts w:eastAsia="Sakkal Majalla"/>
                <w:color w:val="auto"/>
                <w:rtl/>
                <w:lang w:bidi="ar-SA"/>
              </w:rPr>
            </w:pPr>
            <w:r w:rsidRPr="007B588B">
              <w:rPr>
                <w:rFonts w:eastAsia="Sakkal Majalla"/>
                <w:color w:val="auto"/>
              </w:rPr>
              <w:t>A</w:t>
            </w:r>
            <w:r w:rsidR="001146CD">
              <w:rPr>
                <w:rFonts w:eastAsia="Sakkal Majalla"/>
                <w:color w:val="auto"/>
              </w:rPr>
              <w:t>2</w:t>
            </w:r>
            <w:r w:rsidRPr="007B588B">
              <w:rPr>
                <w:rFonts w:eastAsia="Sakkal Majalla"/>
                <w:color w:val="auto"/>
              </w:rPr>
              <w:t>.</w:t>
            </w:r>
            <w:r>
              <w:rPr>
                <w:rFonts w:eastAsia="Sakkal Majalla"/>
                <w:color w:val="auto"/>
              </w:rPr>
              <w:t>1</w:t>
            </w:r>
          </w:p>
        </w:tc>
        <w:tc>
          <w:tcPr>
            <w:tcW w:w="1833" w:type="pct"/>
            <w:tcBorders>
              <w:top w:val="single" w:sz="4" w:space="0" w:color="auto"/>
              <w:left w:val="single" w:sz="4" w:space="0" w:color="auto"/>
              <w:bottom w:val="single" w:sz="4" w:space="0" w:color="auto"/>
              <w:right w:val="single" w:sz="4" w:space="0" w:color="auto"/>
            </w:tcBorders>
            <w:shd w:val="clear" w:color="auto" w:fill="FFFFFF"/>
            <w:vAlign w:val="center"/>
          </w:tcPr>
          <w:p w14:paraId="3C5D042B" w14:textId="77777777" w:rsidR="002A2CF7" w:rsidRPr="003441FD" w:rsidRDefault="002A2CF7" w:rsidP="002A2CF7">
            <w:pPr>
              <w:widowControl w:val="0"/>
              <w:pBdr>
                <w:right w:val="none" w:sz="0" w:space="0" w:color="auto"/>
              </w:pBdr>
              <w:tabs>
                <w:tab w:val="right" w:leader="dot" w:pos="8500"/>
              </w:tabs>
              <w:adjustRightInd w:val="0"/>
              <w:spacing w:after="0"/>
              <w:rPr>
                <w:rtl/>
              </w:rPr>
            </w:pPr>
            <w:r>
              <w:rPr>
                <w:rFonts w:hint="cs"/>
                <w:rtl/>
              </w:rPr>
              <w:t xml:space="preserve">ما </w:t>
            </w:r>
            <w:r w:rsidRPr="003441FD">
              <w:rPr>
                <w:rtl/>
              </w:rPr>
              <w:t>اسم رب الأسرة</w:t>
            </w:r>
            <w:r>
              <w:rPr>
                <w:rFonts w:hint="cs"/>
                <w:rtl/>
              </w:rPr>
              <w:t xml:space="preserve">؟ </w:t>
            </w:r>
          </w:p>
        </w:tc>
        <w:tc>
          <w:tcPr>
            <w:tcW w:w="1401" w:type="pct"/>
            <w:tcBorders>
              <w:top w:val="single" w:sz="4" w:space="0" w:color="auto"/>
              <w:left w:val="single" w:sz="4" w:space="0" w:color="auto"/>
              <w:bottom w:val="single" w:sz="4" w:space="0" w:color="auto"/>
              <w:right w:val="single" w:sz="4" w:space="0" w:color="auto"/>
            </w:tcBorders>
            <w:shd w:val="clear" w:color="auto" w:fill="FFFFFF"/>
          </w:tcPr>
          <w:p w14:paraId="5775B6EB" w14:textId="77777777" w:rsidR="002A2CF7" w:rsidRDefault="002A2CF7" w:rsidP="002A2CF7">
            <w:pPr>
              <w:pStyle w:val="a7"/>
              <w:widowControl w:val="0"/>
              <w:pBdr>
                <w:right w:val="none" w:sz="0" w:space="0" w:color="auto"/>
              </w:pBdr>
              <w:adjustRightInd w:val="0"/>
              <w:spacing w:after="0"/>
              <w:ind w:left="450"/>
              <w:rPr>
                <w:rFonts w:eastAsia="Sakkal Majalla"/>
                <w:b/>
                <w:noProof/>
                <w:color w:val="auto"/>
                <w:rtl/>
              </w:rPr>
            </w:pPr>
            <w:r>
              <w:rPr>
                <w:rFonts w:eastAsia="Sakkal Majalla" w:hint="cs"/>
                <w:b/>
                <w:noProof/>
                <w:color w:val="auto"/>
                <w:rtl/>
              </w:rPr>
              <w:t xml:space="preserve">    </w:t>
            </w:r>
            <w:r w:rsidRPr="00863A3D">
              <w:rPr>
                <w:rFonts w:eastAsia="Sakkal Majalla"/>
                <w:b/>
                <w:noProof/>
                <w:color w:val="auto"/>
                <w:rtl/>
              </w:rPr>
              <w:t>(..........................................)</w:t>
            </w: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14:paraId="59F73248" w14:textId="702DF1F0" w:rsidR="002A2CF7" w:rsidRDefault="00ED0959" w:rsidP="002A2CF7">
            <w:pPr>
              <w:widowControl w:val="0"/>
              <w:pBdr>
                <w:right w:val="none" w:sz="0" w:space="0" w:color="auto"/>
              </w:pBdr>
              <w:bidi w:val="0"/>
              <w:adjustRightInd w:val="0"/>
              <w:spacing w:after="0"/>
              <w:rPr>
                <w:rFonts w:eastAsia="Sakkal Majalla"/>
                <w:color w:val="auto"/>
                <w:lang w:bidi="ar-SA"/>
              </w:rPr>
            </w:pPr>
            <w:r w:rsidRPr="00ED0959">
              <w:rPr>
                <w:rFonts w:eastAsia="Sakkal Majalla"/>
                <w:color w:val="auto"/>
                <w:lang w:bidi="ar-SA"/>
              </w:rPr>
              <w:t xml:space="preserve">What is the head of </w:t>
            </w:r>
            <w:proofErr w:type="gramStart"/>
            <w:r w:rsidRPr="00ED0959">
              <w:rPr>
                <w:rFonts w:eastAsia="Sakkal Majalla"/>
                <w:color w:val="auto"/>
                <w:lang w:bidi="ar-SA"/>
              </w:rPr>
              <w:t>household's</w:t>
            </w:r>
            <w:proofErr w:type="gramEnd"/>
            <w:r w:rsidRPr="00ED0959">
              <w:rPr>
                <w:rFonts w:eastAsia="Sakkal Majalla"/>
                <w:color w:val="auto"/>
                <w:lang w:bidi="ar-SA"/>
              </w:rPr>
              <w:t xml:space="preserve"> name?</w:t>
            </w:r>
          </w:p>
        </w:tc>
      </w:tr>
      <w:tr w:rsidR="002A2CF7" w:rsidRPr="00933E7C" w14:paraId="568D176B" w14:textId="77777777" w:rsidTr="008473EC">
        <w:trPr>
          <w:trHeight w:val="391"/>
          <w:tblCellSpacing w:w="-8" w:type="dxa"/>
        </w:trPr>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14:paraId="675471CA" w14:textId="20255B4B" w:rsidR="002A2CF7" w:rsidRPr="007B588B" w:rsidRDefault="002A2CF7" w:rsidP="002A2CF7">
            <w:pPr>
              <w:widowControl w:val="0"/>
              <w:pBdr>
                <w:right w:val="none" w:sz="0" w:space="0" w:color="auto"/>
              </w:pBdr>
              <w:adjustRightInd w:val="0"/>
              <w:spacing w:after="0"/>
              <w:jc w:val="center"/>
              <w:rPr>
                <w:rFonts w:eastAsia="Sakkal Majalla"/>
                <w:color w:val="auto"/>
              </w:rPr>
            </w:pPr>
            <w:r w:rsidRPr="007B588B">
              <w:rPr>
                <w:rFonts w:eastAsia="Sakkal Majalla"/>
                <w:color w:val="auto"/>
              </w:rPr>
              <w:t>A</w:t>
            </w:r>
            <w:r w:rsidR="001146CD">
              <w:rPr>
                <w:rFonts w:eastAsia="Sakkal Majalla"/>
                <w:color w:val="auto"/>
              </w:rPr>
              <w:t>2</w:t>
            </w:r>
            <w:r w:rsidRPr="007B588B">
              <w:rPr>
                <w:rFonts w:eastAsia="Sakkal Majalla"/>
                <w:color w:val="auto"/>
              </w:rPr>
              <w:t>.</w:t>
            </w:r>
            <w:r>
              <w:rPr>
                <w:rFonts w:eastAsia="Sakkal Majalla"/>
                <w:color w:val="auto"/>
              </w:rPr>
              <w:t>2</w:t>
            </w:r>
          </w:p>
        </w:tc>
        <w:tc>
          <w:tcPr>
            <w:tcW w:w="1833" w:type="pct"/>
            <w:tcBorders>
              <w:top w:val="single" w:sz="4" w:space="0" w:color="auto"/>
              <w:left w:val="single" w:sz="4" w:space="0" w:color="auto"/>
              <w:bottom w:val="single" w:sz="4" w:space="0" w:color="auto"/>
              <w:right w:val="single" w:sz="4" w:space="0" w:color="auto"/>
            </w:tcBorders>
            <w:shd w:val="clear" w:color="auto" w:fill="FFFFFF"/>
            <w:vAlign w:val="center"/>
          </w:tcPr>
          <w:p w14:paraId="2D9E301F" w14:textId="77777777" w:rsidR="002A2CF7" w:rsidRPr="003F7872" w:rsidRDefault="002A2CF7" w:rsidP="002A2CF7">
            <w:pPr>
              <w:widowControl w:val="0"/>
              <w:pBdr>
                <w:right w:val="none" w:sz="0" w:space="0" w:color="auto"/>
              </w:pBdr>
              <w:tabs>
                <w:tab w:val="right" w:leader="dot" w:pos="8500"/>
              </w:tabs>
              <w:adjustRightInd w:val="0"/>
              <w:spacing w:after="0"/>
              <w:rPr>
                <w:rtl/>
              </w:rPr>
            </w:pPr>
            <w:r>
              <w:rPr>
                <w:rFonts w:hint="cs"/>
                <w:rtl/>
              </w:rPr>
              <w:t>ما</w:t>
            </w:r>
            <w:r w:rsidRPr="00063CD9">
              <w:rPr>
                <w:rtl/>
              </w:rPr>
              <w:t xml:space="preserve"> رقم هوية رب الأسرة</w:t>
            </w:r>
            <w:r>
              <w:rPr>
                <w:rFonts w:hint="cs"/>
                <w:rtl/>
              </w:rPr>
              <w:t>؟</w:t>
            </w:r>
          </w:p>
        </w:tc>
        <w:tc>
          <w:tcPr>
            <w:tcW w:w="1401" w:type="pct"/>
            <w:tcBorders>
              <w:top w:val="single" w:sz="4" w:space="0" w:color="auto"/>
              <w:left w:val="single" w:sz="4" w:space="0" w:color="auto"/>
              <w:bottom w:val="single" w:sz="4" w:space="0" w:color="auto"/>
              <w:right w:val="single" w:sz="4" w:space="0" w:color="auto"/>
            </w:tcBorders>
            <w:shd w:val="clear" w:color="auto" w:fill="FFFFFF"/>
          </w:tcPr>
          <w:p w14:paraId="28A8D1A8" w14:textId="77777777" w:rsidR="002A2CF7" w:rsidRDefault="002A2CF7" w:rsidP="002A2CF7">
            <w:pPr>
              <w:widowControl w:val="0"/>
              <w:pBdr>
                <w:right w:val="none" w:sz="0" w:space="0" w:color="auto"/>
              </w:pBdr>
              <w:adjustRightInd w:val="0"/>
              <w:spacing w:after="0"/>
              <w:jc w:val="center"/>
              <w:rPr>
                <w:rFonts w:eastAsia="Sakkal Majalla"/>
                <w:b/>
                <w:noProof/>
                <w:color w:val="FFFFFF"/>
                <w:rtl/>
                <w:lang w:bidi="ar-SA"/>
              </w:rPr>
            </w:pPr>
            <w:r>
              <w:rPr>
                <w:rFonts w:eastAsia="Sakkal Majalla" w:hint="cs"/>
                <w:noProof/>
                <w:color w:val="auto"/>
                <w:rtl/>
                <w:lang w:val="ar-YE"/>
              </w:rPr>
              <mc:AlternateContent>
                <mc:Choice Requires="wpg">
                  <w:drawing>
                    <wp:anchor distT="0" distB="0" distL="114300" distR="114300" simplePos="0" relativeHeight="251888640" behindDoc="0" locked="0" layoutInCell="1" allowOverlap="1" wp14:anchorId="7DC858E8" wp14:editId="1E0F9504">
                      <wp:simplePos x="0" y="0"/>
                      <wp:positionH relativeFrom="column">
                        <wp:posOffset>46745</wp:posOffset>
                      </wp:positionH>
                      <wp:positionV relativeFrom="paragraph">
                        <wp:posOffset>102235</wp:posOffset>
                      </wp:positionV>
                      <wp:extent cx="1628443" cy="166977"/>
                      <wp:effectExtent l="0" t="0" r="10160" b="24130"/>
                      <wp:wrapNone/>
                      <wp:docPr id="219903825" name="مجموعة 5"/>
                      <wp:cNvGraphicFramePr/>
                      <a:graphic xmlns:a="http://schemas.openxmlformats.org/drawingml/2006/main">
                        <a:graphicData uri="http://schemas.microsoft.com/office/word/2010/wordprocessingGroup">
                          <wpg:wgp>
                            <wpg:cNvGrpSpPr/>
                            <wpg:grpSpPr>
                              <a:xfrm>
                                <a:off x="0" y="0"/>
                                <a:ext cx="1628443" cy="166977"/>
                                <a:chOff x="12078" y="0"/>
                                <a:chExt cx="2064778" cy="175260"/>
                              </a:xfrm>
                            </wpg:grpSpPr>
                            <wpg:grpSp>
                              <wpg:cNvPr id="1126981427" name="مجموعة 3"/>
                              <wpg:cNvGrpSpPr/>
                              <wpg:grpSpPr>
                                <a:xfrm>
                                  <a:off x="416966" y="0"/>
                                  <a:ext cx="1659890" cy="175260"/>
                                  <a:chOff x="0" y="0"/>
                                  <a:chExt cx="1660373" cy="175260"/>
                                </a:xfrm>
                              </wpg:grpSpPr>
                              <wpg:grpSp>
                                <wpg:cNvPr id="1206482794" name="مجموعة 2"/>
                                <wpg:cNvGrpSpPr/>
                                <wpg:grpSpPr>
                                  <a:xfrm>
                                    <a:off x="826618" y="0"/>
                                    <a:ext cx="833755" cy="175260"/>
                                    <a:chOff x="0" y="0"/>
                                    <a:chExt cx="833882" cy="175260"/>
                                  </a:xfrm>
                                </wpg:grpSpPr>
                                <wps:wsp>
                                  <wps:cNvPr id="1930874366" name="مستطيل 1"/>
                                  <wps:cNvSpPr/>
                                  <wps:spPr>
                                    <a:xfrm>
                                      <a:off x="621792"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953945" name="مستطيل 1"/>
                                  <wps:cNvSpPr/>
                                  <wps:spPr>
                                    <a:xfrm>
                                      <a:off x="409651"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391524" name="مستطيل 1"/>
                                  <wps:cNvSpPr/>
                                  <wps:spPr>
                                    <a:xfrm>
                                      <a:off x="212141"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541028" name="مستطيل 1"/>
                                  <wps:cNvSpPr/>
                                  <wps:spPr>
                                    <a:xfrm>
                                      <a:off x="0"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94610951" name="مجموعة 2"/>
                                <wpg:cNvGrpSpPr/>
                                <wpg:grpSpPr>
                                  <a:xfrm>
                                    <a:off x="0" y="0"/>
                                    <a:ext cx="833755" cy="175260"/>
                                    <a:chOff x="0" y="0"/>
                                    <a:chExt cx="833882" cy="175260"/>
                                  </a:xfrm>
                                </wpg:grpSpPr>
                                <wps:wsp>
                                  <wps:cNvPr id="105068933" name="مستطيل 1"/>
                                  <wps:cNvSpPr/>
                                  <wps:spPr>
                                    <a:xfrm>
                                      <a:off x="621792"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532153" name="مستطيل 1"/>
                                  <wps:cNvSpPr/>
                                  <wps:spPr>
                                    <a:xfrm>
                                      <a:off x="409651"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614080" name="مستطيل 1"/>
                                  <wps:cNvSpPr/>
                                  <wps:spPr>
                                    <a:xfrm>
                                      <a:off x="212141"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918622" name="مستطيل 1"/>
                                  <wps:cNvSpPr/>
                                  <wps:spPr>
                                    <a:xfrm>
                                      <a:off x="0" y="0"/>
                                      <a:ext cx="212090"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880202237" name="مجموعة 4"/>
                              <wpg:cNvGrpSpPr/>
                              <wpg:grpSpPr>
                                <a:xfrm>
                                  <a:off x="12078" y="0"/>
                                  <a:ext cx="415925" cy="175260"/>
                                  <a:chOff x="12088" y="0"/>
                                  <a:chExt cx="416281" cy="175260"/>
                                </a:xfrm>
                              </wpg:grpSpPr>
                              <wps:wsp>
                                <wps:cNvPr id="509752144" name="مستطيل 1"/>
                                <wps:cNvSpPr/>
                                <wps:spPr>
                                  <a:xfrm>
                                    <a:off x="216914" y="0"/>
                                    <a:ext cx="211455"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17508" name="مستطيل 1"/>
                                <wps:cNvSpPr/>
                                <wps:spPr>
                                  <a:xfrm>
                                    <a:off x="12088" y="0"/>
                                    <a:ext cx="211455" cy="1752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003240A" id="مجموعة 5" o:spid="_x0000_s1026" style="position:absolute;margin-left:3.7pt;margin-top:8.05pt;width:128.2pt;height:13.15pt;z-index:251888640;mso-width-relative:margin;mso-height-relative:margin" coordorigin="120" coordsize="2064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">
                      <v:group id="مجموعة 3" o:spid="_x0000_s1027" style="position:absolute;left:4169;width:16599;height:1752" coordsize="16603,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">
                        <v:group id="مجموعة 2" o:spid="_x0000_s1028" style="position:absolute;left:8266;width:8337;height:1752" coordsize="8338,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">
                          <v:rect id="مستطيل 1" o:spid="_x0000_s1029"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" fillcolor="window" strokecolor="windowText"/>
                          <v:rect id="مستطيل 1" o:spid="_x0000_s1030"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" fillcolor="window" strokecolor="windowText"/>
                          <v:rect id="مستطيل 1" o:spid="_x0000_s1031" style="position:absolute;left:2121;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" fillcolor="window" strokecolor="windowText"/>
                          <v:rect id="مستطيل 1" o:spid="_x0000_s1032" style="position:absolute;width:2120;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" fillcolor="window" strokecolor="windowText"/>
                        </v:group>
                        <v:group id="مجموعة 2" o:spid="_x0000_s1033" style="position:absolute;width:8337;height:1752" coordsize="8338,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">
                          <v:rect id="مستطيل 1" o:spid="_x0000_s1034"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" fillcolor="window" strokecolor="windowText"/>
                          <v:rect id="مستطيل 1" o:spid="_x0000_s1035"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" fillcolor="window" strokecolor="windowText"/>
                          <v:rect id="مستطيل 1" o:spid="_x0000_s1036" style="position:absolute;left:2121;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" fillcolor="window" strokecolor="windowText"/>
                          <v:rect id="مستطيل 1" o:spid="_x0000_s1037" style="position:absolute;width:2120;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" fillcolor="window" strokecolor="windowText"/>
                        </v:group>
                      </v:group>
                      <v:group id="مجموعة 4" o:spid="_x0000_s1038" style="position:absolute;left:120;width:4160;height:1752" coordorigin="12088" coordsize="41628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">
                        <v:rect id="مستطيل 1" o:spid="_x0000_s1039" style="position:absolute;left:216914;width:211455;height:175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" fillcolor="window" strokecolor="windowText"/>
                        <v:rect id="مستطيل 1" o:spid="_x0000_s1040" style="position:absolute;left:12088;width:211455;height:175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" fillcolor="window" strokecolor="windowText"/>
                      </v:group>
                    </v:group>
                  </w:pict>
                </mc:Fallback>
              </mc:AlternateContent>
            </w:r>
          </w:p>
          <w:p w14:paraId="6F7FDCF1" w14:textId="77777777" w:rsidR="002A2CF7" w:rsidRPr="004B2F6C" w:rsidRDefault="002A2CF7" w:rsidP="002A2CF7">
            <w:pPr>
              <w:widowControl w:val="0"/>
              <w:pBdr>
                <w:right w:val="none" w:sz="0" w:space="0" w:color="auto"/>
              </w:pBdr>
              <w:adjustRightInd w:val="0"/>
              <w:spacing w:after="0"/>
              <w:ind w:left="90"/>
              <w:jc w:val="center"/>
              <w:rPr>
                <w:rFonts w:eastAsia="Sakkal Majalla"/>
                <w:b/>
                <w:noProof/>
                <w:color w:val="auto"/>
              </w:rPr>
            </w:pPr>
          </w:p>
        </w:tc>
        <w:tc>
          <w:tcPr>
            <w:tcW w:w="1599" w:type="pct"/>
            <w:tcBorders>
              <w:top w:val="single" w:sz="4" w:space="0" w:color="auto"/>
              <w:left w:val="single" w:sz="4" w:space="0" w:color="auto"/>
              <w:bottom w:val="single" w:sz="4" w:space="0" w:color="auto"/>
              <w:right w:val="single" w:sz="4" w:space="0" w:color="auto"/>
            </w:tcBorders>
            <w:shd w:val="clear" w:color="auto" w:fill="FFFFFF"/>
          </w:tcPr>
          <w:p w14:paraId="174BEB43" w14:textId="043A7B2E" w:rsidR="002A2CF7" w:rsidRPr="00271AF3" w:rsidRDefault="00ED0959" w:rsidP="002A2CF7">
            <w:pPr>
              <w:widowControl w:val="0"/>
              <w:pBdr>
                <w:right w:val="none" w:sz="0" w:space="0" w:color="auto"/>
              </w:pBdr>
              <w:bidi w:val="0"/>
              <w:adjustRightInd w:val="0"/>
              <w:spacing w:after="0"/>
              <w:rPr>
                <w:rFonts w:eastAsia="Sakkal Majalla"/>
                <w:color w:val="auto"/>
                <w:lang w:bidi="ar-SA"/>
              </w:rPr>
            </w:pPr>
            <w:r w:rsidRPr="00ED0959">
              <w:rPr>
                <w:rFonts w:eastAsia="Sakkal Majalla"/>
                <w:color w:val="auto"/>
                <w:lang w:bidi="ar-SA"/>
              </w:rPr>
              <w:t>What is the ID number of the head of the household?</w:t>
            </w:r>
          </w:p>
        </w:tc>
      </w:tr>
    </w:tbl>
    <w:p w14:paraId="4BC2EED9" w14:textId="308065DF" w:rsidR="00FE64E7" w:rsidRPr="00FE64E7" w:rsidRDefault="002F57AD" w:rsidP="00FE64E7">
      <w:pPr>
        <w:widowControl w:val="0"/>
        <w:pBdr>
          <w:right w:val="none" w:sz="0" w:space="0" w:color="auto"/>
        </w:pBdr>
        <w:tabs>
          <w:tab w:val="right" w:leader="dot" w:pos="8500"/>
        </w:tabs>
        <w:bidi w:val="0"/>
        <w:adjustRightInd w:val="0"/>
        <w:spacing w:after="0"/>
        <w:jc w:val="right"/>
        <w:rPr>
          <w:rtl/>
        </w:rPr>
      </w:pPr>
      <w:r w:rsidRPr="003441FD">
        <w:rPr>
          <w:rFonts w:hint="cs"/>
          <w:rtl/>
        </w:rPr>
        <w:t xml:space="preserve">جلب </w:t>
      </w:r>
      <w:r>
        <w:rPr>
          <w:rFonts w:hint="cs"/>
          <w:rtl/>
        </w:rPr>
        <w:t>البيانات من</w:t>
      </w:r>
      <w:r w:rsidRPr="003441FD">
        <w:rPr>
          <w:rFonts w:hint="cs"/>
          <w:rtl/>
        </w:rPr>
        <w:t xml:space="preserve"> العينة</w:t>
      </w:r>
      <w:r w:rsidR="007F64A9">
        <w:rPr>
          <w:rFonts w:hint="cs"/>
          <w:rtl/>
          <w:lang w:bidi="ar-SA"/>
        </w:rPr>
        <w:t xml:space="preserve"> تلقائي</w:t>
      </w:r>
      <w:r>
        <w:rPr>
          <w:color w:val="auto"/>
        </w:rPr>
        <w:t xml:space="preserve"> </w:t>
      </w:r>
      <w:r w:rsidR="00FE64E7">
        <w:rPr>
          <w:b/>
          <w:bCs/>
          <w:rtl/>
          <w:lang w:bidi="ar-SA"/>
        </w:rPr>
        <w:t>الآلية:</w:t>
      </w:r>
    </w:p>
    <w:p w14:paraId="5669F087" w14:textId="77777777" w:rsidR="004B5D28" w:rsidRDefault="004B5D28" w:rsidP="007F0513">
      <w:pPr>
        <w:pBdr>
          <w:right w:val="none" w:sz="0" w:space="0" w:color="auto"/>
        </w:pBdr>
        <w:spacing w:after="0"/>
        <w:contextualSpacing/>
        <w:rPr>
          <w:rFonts w:eastAsia="Sakkal Majalla"/>
          <w:b/>
          <w:color w:val="FFFFFF"/>
          <w:sz w:val="16"/>
          <w:szCs w:val="16"/>
          <w:rtl/>
          <w:lang w:bidi="ar-SA"/>
        </w:rPr>
      </w:pPr>
    </w:p>
    <w:p w14:paraId="06B0C1D0" w14:textId="77777777" w:rsidR="002F57AD" w:rsidRPr="00514D1A" w:rsidRDefault="002F57AD" w:rsidP="00514D1A">
      <w:pPr>
        <w:autoSpaceDE w:val="0"/>
        <w:autoSpaceDN w:val="0"/>
        <w:adjustRightInd w:val="0"/>
        <w:spacing w:after="0"/>
        <w:rPr>
          <w:rFonts w:eastAsia="Sakkal Majalla"/>
          <w:b/>
          <w:color w:val="0070C0"/>
          <w:sz w:val="24"/>
          <w:szCs w:val="24"/>
          <w:lang w:bidi="ar-SA"/>
        </w:rPr>
      </w:pPr>
    </w:p>
    <w:p w14:paraId="1C334BD9" w14:textId="4E81B1A6" w:rsidR="00961DAC" w:rsidRDefault="003B5BFC" w:rsidP="00F62251">
      <w:pPr>
        <w:keepNext/>
        <w:pBdr>
          <w:right w:val="none" w:sz="0" w:space="0" w:color="auto"/>
        </w:pBdr>
        <w:spacing w:before="240" w:after="60"/>
        <w:contextualSpacing/>
        <w:outlineLvl w:val="1"/>
        <w:rPr>
          <w:rFonts w:eastAsia="Sakkal Majalla"/>
          <w:b/>
          <w:bCs/>
          <w:color w:val="0070C0"/>
          <w:sz w:val="24"/>
          <w:szCs w:val="24"/>
          <w:rtl/>
          <w:lang w:bidi="ar-SA"/>
        </w:rPr>
      </w:pPr>
      <w:r w:rsidRPr="007E4719">
        <w:rPr>
          <w:rFonts w:eastAsia="Sakkal Majalla"/>
          <w:b/>
          <w:bCs/>
          <w:color w:val="0070C0"/>
          <w:sz w:val="24"/>
          <w:szCs w:val="24"/>
          <w:lang w:bidi="ar-SA"/>
        </w:rPr>
        <w:t>A</w:t>
      </w:r>
      <w:r w:rsidR="001146CD">
        <w:rPr>
          <w:rFonts w:eastAsia="Sakkal Majalla"/>
          <w:b/>
          <w:bCs/>
          <w:color w:val="0070C0"/>
          <w:sz w:val="24"/>
          <w:szCs w:val="24"/>
          <w:lang w:bidi="ar-SA"/>
        </w:rPr>
        <w:t>3</w:t>
      </w:r>
      <w:r w:rsidR="00514D1A" w:rsidRPr="007E4719">
        <w:rPr>
          <w:rFonts w:eastAsia="Sakkal Majalla" w:hint="cs"/>
          <w:b/>
          <w:bCs/>
          <w:color w:val="0070C0"/>
          <w:sz w:val="24"/>
          <w:szCs w:val="24"/>
          <w:rtl/>
          <w:lang w:bidi="ar-SA"/>
        </w:rPr>
        <w:t xml:space="preserve"> </w:t>
      </w:r>
      <w:r w:rsidR="00514D1A">
        <w:rPr>
          <w:rFonts w:eastAsia="Sakkal Majalla" w:hint="cs"/>
          <w:b/>
          <w:bCs/>
          <w:color w:val="0070C0"/>
          <w:sz w:val="24"/>
          <w:szCs w:val="24"/>
          <w:rtl/>
          <w:lang w:bidi="ar-SA"/>
        </w:rPr>
        <w:t>عدد</w:t>
      </w:r>
      <w:r w:rsidRPr="007E4719">
        <w:rPr>
          <w:rFonts w:eastAsia="Sakkal Majalla" w:hint="cs"/>
          <w:b/>
          <w:bCs/>
          <w:color w:val="0070C0"/>
          <w:sz w:val="24"/>
          <w:szCs w:val="24"/>
          <w:rtl/>
          <w:lang w:bidi="ar-SA"/>
        </w:rPr>
        <w:t xml:space="preserve"> افراد الأسرة</w:t>
      </w:r>
      <w:r w:rsidR="00163C6B">
        <w:rPr>
          <w:rFonts w:eastAsia="Sakkal Majalla" w:hint="cs"/>
          <w:b/>
          <w:bCs/>
          <w:color w:val="0070C0"/>
          <w:sz w:val="24"/>
          <w:szCs w:val="24"/>
          <w:rtl/>
          <w:lang w:bidi="ar-SA"/>
        </w:rPr>
        <w:t xml:space="preserve"> |</w:t>
      </w:r>
      <w:r w:rsidR="00ED0959" w:rsidRPr="00ED0959">
        <w:t xml:space="preserve"> </w:t>
      </w:r>
      <w:r w:rsidR="00ED0959" w:rsidRPr="00ED0959">
        <w:rPr>
          <w:rFonts w:eastAsia="Sakkal Majalla"/>
          <w:b/>
          <w:bCs/>
          <w:color w:val="0070C0"/>
          <w:sz w:val="24"/>
          <w:szCs w:val="24"/>
          <w:lang w:bidi="ar-SA"/>
        </w:rPr>
        <w:t>Number of household members</w:t>
      </w:r>
    </w:p>
    <w:p w14:paraId="27D0ACBE" w14:textId="54FCEF1D" w:rsidR="002F57AD" w:rsidRPr="00933E7C" w:rsidRDefault="002F57AD" w:rsidP="002F57AD">
      <w:pPr>
        <w:spacing w:after="0"/>
        <w:rPr>
          <w:b/>
        </w:rPr>
      </w:pPr>
      <w:r>
        <w:rPr>
          <w:b/>
          <w:bCs/>
          <w:rtl/>
          <w:lang w:bidi="ar-SA"/>
        </w:rPr>
        <w:t xml:space="preserve">الآلية: </w:t>
      </w:r>
      <w:r>
        <w:rPr>
          <w:rFonts w:hint="cs"/>
          <w:rtl/>
          <w:lang w:bidi="ar-SA"/>
        </w:rPr>
        <w:t>طرح السؤال لرب الأسرة</w:t>
      </w:r>
    </w:p>
    <w:tbl>
      <w:tblPr>
        <w:tblpPr w:leftFromText="180" w:rightFromText="180" w:vertAnchor="text" w:horzAnchor="margin" w:tblpY="291"/>
        <w:bidiVisual/>
        <w:tblW w:w="5000" w:type="pct"/>
        <w:tblCellSpacing w:w="-8" w:type="dxa"/>
        <w:tblCellMar>
          <w:top w:w="15" w:type="dxa"/>
          <w:left w:w="15" w:type="dxa"/>
          <w:bottom w:w="15" w:type="dxa"/>
          <w:right w:w="15" w:type="dxa"/>
        </w:tblCellMar>
        <w:tblLook w:val="0000" w:firstRow="0" w:lastRow="0" w:firstColumn="0" w:lastColumn="0" w:noHBand="0" w:noVBand="0"/>
      </w:tblPr>
      <w:tblGrid>
        <w:gridCol w:w="913"/>
        <w:gridCol w:w="8716"/>
      </w:tblGrid>
      <w:tr w:rsidR="00514D1A" w:rsidRPr="007E4719" w14:paraId="7E0ADCC0" w14:textId="77777777" w:rsidTr="00514D1A">
        <w:trPr>
          <w:trHeight w:val="72"/>
          <w:tblCellSpacing w:w="-8" w:type="dxa"/>
        </w:trPr>
        <w:tc>
          <w:tcPr>
            <w:tcW w:w="484" w:type="pct"/>
            <w:tcBorders>
              <w:top w:val="single" w:sz="4" w:space="0" w:color="auto"/>
              <w:left w:val="single" w:sz="4" w:space="0" w:color="auto"/>
              <w:bottom w:val="single" w:sz="4" w:space="0" w:color="auto"/>
              <w:right w:val="single" w:sz="4" w:space="0" w:color="auto"/>
            </w:tcBorders>
            <w:shd w:val="clear" w:color="auto" w:fill="F2F2F2"/>
            <w:vAlign w:val="center"/>
          </w:tcPr>
          <w:p w14:paraId="4EA8EFC2" w14:textId="77777777" w:rsidR="00514D1A" w:rsidRPr="007E4719" w:rsidRDefault="00514D1A" w:rsidP="00514D1A">
            <w:pPr>
              <w:widowControl w:val="0"/>
              <w:pBdr>
                <w:right w:val="none" w:sz="0" w:space="0" w:color="auto"/>
              </w:pBdr>
              <w:adjustRightInd w:val="0"/>
              <w:spacing w:after="0"/>
              <w:rPr>
                <w:rFonts w:eastAsia="Sakkal Majalla"/>
                <w:b/>
                <w:bCs/>
                <w:color w:val="auto"/>
                <w:rtl/>
                <w:lang w:bidi="ar-SA"/>
              </w:rPr>
            </w:pPr>
          </w:p>
        </w:tc>
        <w:tc>
          <w:tcPr>
            <w:tcW w:w="4540" w:type="pct"/>
            <w:tcBorders>
              <w:top w:val="single" w:sz="4" w:space="0" w:color="auto"/>
              <w:left w:val="single" w:sz="4" w:space="0" w:color="auto"/>
              <w:bottom w:val="single" w:sz="4" w:space="0" w:color="auto"/>
              <w:right w:val="single" w:sz="4" w:space="0" w:color="auto"/>
            </w:tcBorders>
            <w:shd w:val="clear" w:color="auto" w:fill="F2F2F2"/>
            <w:vAlign w:val="center"/>
          </w:tcPr>
          <w:p w14:paraId="0C152C43" w14:textId="77777777" w:rsidR="00514D1A" w:rsidRDefault="00514D1A" w:rsidP="00514D1A">
            <w:pPr>
              <w:widowControl w:val="0"/>
              <w:pBdr>
                <w:right w:val="none" w:sz="0" w:space="0" w:color="auto"/>
              </w:pBdr>
              <w:adjustRightInd w:val="0"/>
              <w:spacing w:after="0"/>
              <w:rPr>
                <w:rFonts w:eastAsia="Sakkal Majalla"/>
                <w:b/>
                <w:bCs/>
                <w:color w:val="auto"/>
                <w:sz w:val="22"/>
                <w:szCs w:val="22"/>
                <w:lang w:bidi="ar-SA"/>
              </w:rPr>
            </w:pPr>
            <w:r w:rsidRPr="002F57AD">
              <w:rPr>
                <w:rFonts w:eastAsia="Sakkal Majalla"/>
                <w:b/>
                <w:bCs/>
                <w:color w:val="auto"/>
                <w:sz w:val="22"/>
                <w:szCs w:val="22"/>
                <w:rtl/>
                <w:lang w:bidi="ar-SA"/>
              </w:rPr>
              <w:t>ما</w:t>
            </w:r>
            <w:r w:rsidRPr="002F57AD">
              <w:rPr>
                <w:rFonts w:eastAsia="Sakkal Majalla" w:hint="cs"/>
                <w:b/>
                <w:bCs/>
                <w:color w:val="auto"/>
                <w:sz w:val="22"/>
                <w:szCs w:val="22"/>
                <w:rtl/>
                <w:lang w:bidi="ar-SA"/>
              </w:rPr>
              <w:t xml:space="preserve"> </w:t>
            </w:r>
            <w:r w:rsidRPr="002F57AD">
              <w:rPr>
                <w:rFonts w:eastAsia="Sakkal Majalla"/>
                <w:b/>
                <w:bCs/>
                <w:color w:val="auto"/>
                <w:sz w:val="22"/>
                <w:szCs w:val="22"/>
                <w:rtl/>
                <w:lang w:bidi="ar-SA"/>
              </w:rPr>
              <w:t>عدد أفراد الأسرة المقيمين معك في المنزل</w:t>
            </w:r>
            <w:r w:rsidRPr="002F57AD">
              <w:rPr>
                <w:rFonts w:eastAsia="Sakkal Majalla" w:hint="cs"/>
                <w:b/>
                <w:bCs/>
                <w:color w:val="auto"/>
                <w:sz w:val="22"/>
                <w:szCs w:val="22"/>
                <w:rtl/>
              </w:rPr>
              <w:t xml:space="preserve"> </w:t>
            </w:r>
            <w:r w:rsidRPr="002F57AD">
              <w:rPr>
                <w:rFonts w:eastAsia="Sakkal Majalla" w:hint="cs"/>
                <w:b/>
                <w:bCs/>
                <w:color w:val="auto"/>
                <w:sz w:val="22"/>
                <w:szCs w:val="22"/>
                <w:rtl/>
                <w:lang w:bidi="ar-SA"/>
              </w:rPr>
              <w:t>بما فيهم العمالة المنزلية ومن في حكمهم</w:t>
            </w:r>
            <w:r w:rsidRPr="002F57AD">
              <w:rPr>
                <w:rFonts w:eastAsia="Sakkal Majalla"/>
                <w:b/>
                <w:bCs/>
                <w:color w:val="auto"/>
                <w:sz w:val="22"/>
                <w:szCs w:val="22"/>
                <w:rtl/>
                <w:lang w:bidi="ar-SA"/>
              </w:rPr>
              <w:t>؟</w:t>
            </w:r>
          </w:p>
          <w:p w14:paraId="4202BC9E" w14:textId="084F24F2" w:rsidR="0006381A" w:rsidRPr="007E4719" w:rsidRDefault="00ED0959" w:rsidP="0006381A">
            <w:pPr>
              <w:widowControl w:val="0"/>
              <w:pBdr>
                <w:right w:val="none" w:sz="0" w:space="0" w:color="auto"/>
              </w:pBdr>
              <w:adjustRightInd w:val="0"/>
              <w:spacing w:after="0"/>
              <w:jc w:val="right"/>
              <w:rPr>
                <w:rFonts w:eastAsia="Sakkal Majalla" w:hint="cs"/>
                <w:b/>
                <w:bCs/>
                <w:color w:val="auto"/>
                <w:sz w:val="22"/>
                <w:szCs w:val="22"/>
                <w:rtl/>
              </w:rPr>
            </w:pPr>
            <w:r w:rsidRPr="00ED0959">
              <w:rPr>
                <w:rFonts w:eastAsia="Sakkal Majalla"/>
                <w:b/>
                <w:bCs/>
                <w:color w:val="auto"/>
                <w:sz w:val="22"/>
                <w:szCs w:val="22"/>
              </w:rPr>
              <w:t>How many household members reside with you in the home, including domestic workers and equivalent members</w:t>
            </w:r>
            <w:r w:rsidRPr="00ED0959">
              <w:rPr>
                <w:rFonts w:eastAsia="Sakkal Majalla"/>
                <w:b/>
                <w:bCs/>
                <w:color w:val="auto"/>
                <w:sz w:val="22"/>
                <w:szCs w:val="22"/>
                <w:rtl/>
              </w:rPr>
              <w:t>?</w:t>
            </w:r>
          </w:p>
        </w:tc>
      </w:tr>
      <w:tr w:rsidR="00514D1A" w14:paraId="5B90AD6A" w14:textId="77777777" w:rsidTr="00514D1A">
        <w:trPr>
          <w:trHeight w:val="391"/>
          <w:tblCellSpacing w:w="-8" w:type="dxa"/>
        </w:trPr>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14:paraId="01C3AC69" w14:textId="77777777" w:rsidR="00514D1A" w:rsidRPr="007B588B" w:rsidRDefault="00514D1A" w:rsidP="00514D1A">
            <w:pPr>
              <w:widowControl w:val="0"/>
              <w:pBdr>
                <w:right w:val="none" w:sz="0" w:space="0" w:color="auto"/>
              </w:pBdr>
              <w:adjustRightInd w:val="0"/>
              <w:spacing w:after="0"/>
              <w:rPr>
                <w:rFonts w:eastAsia="Sakkal Majalla"/>
                <w:color w:val="auto"/>
                <w:lang w:bidi="ar-SA"/>
              </w:rPr>
            </w:pPr>
          </w:p>
        </w:tc>
        <w:tc>
          <w:tcPr>
            <w:tcW w:w="4540" w:type="pct"/>
            <w:tcBorders>
              <w:top w:val="single" w:sz="4" w:space="0" w:color="auto"/>
              <w:left w:val="single" w:sz="4" w:space="0" w:color="auto"/>
              <w:bottom w:val="single" w:sz="4" w:space="0" w:color="auto"/>
              <w:right w:val="single" w:sz="4" w:space="0" w:color="auto"/>
            </w:tcBorders>
            <w:shd w:val="clear" w:color="auto" w:fill="FFFFFF"/>
            <w:vAlign w:val="center"/>
          </w:tcPr>
          <w:p w14:paraId="4AB9F8F5" w14:textId="77777777" w:rsidR="00514D1A" w:rsidRDefault="00514D1A" w:rsidP="00514D1A">
            <w:pPr>
              <w:pStyle w:val="a7"/>
              <w:widowControl w:val="0"/>
              <w:pBdr>
                <w:right w:val="none" w:sz="0" w:space="0" w:color="auto"/>
              </w:pBdr>
              <w:adjustRightInd w:val="0"/>
              <w:spacing w:after="0"/>
              <w:ind w:left="450"/>
              <w:rPr>
                <w:rFonts w:eastAsia="Sakkal Majalla"/>
                <w:b/>
                <w:noProof/>
                <w:color w:val="auto"/>
                <w:rtl/>
                <w:lang w:bidi="ar-SA"/>
              </w:rPr>
            </w:pPr>
          </w:p>
        </w:tc>
      </w:tr>
    </w:tbl>
    <w:p w14:paraId="134060DD" w14:textId="3B7E68E3" w:rsidR="002F57AD" w:rsidRPr="002F57AD" w:rsidRDefault="002F57AD" w:rsidP="00514D1A">
      <w:pPr>
        <w:spacing w:after="0"/>
        <w:rPr>
          <w:b/>
          <w:bCs/>
          <w:rtl/>
          <w:lang w:bidi="ar-SA"/>
        </w:rPr>
      </w:pPr>
      <w:r>
        <w:rPr>
          <w:rFonts w:hint="cs"/>
          <w:rtl/>
          <w:lang w:bidi="ar-SA"/>
        </w:rPr>
        <w:t xml:space="preserve">ادخال </w:t>
      </w:r>
      <w:r w:rsidR="00AE1B0E">
        <w:rPr>
          <w:rFonts w:hint="cs"/>
          <w:rtl/>
          <w:lang w:bidi="ar-SA"/>
        </w:rPr>
        <w:t>عدد</w:t>
      </w:r>
    </w:p>
    <w:p w14:paraId="33967B3D" w14:textId="77777777" w:rsidR="003B5BFC" w:rsidRPr="00514D1A" w:rsidRDefault="003B5BFC" w:rsidP="00514D1A">
      <w:pPr>
        <w:autoSpaceDE w:val="0"/>
        <w:autoSpaceDN w:val="0"/>
        <w:adjustRightInd w:val="0"/>
        <w:spacing w:after="0"/>
        <w:rPr>
          <w:rFonts w:eastAsia="Sakkal Majalla"/>
          <w:b/>
          <w:color w:val="0070C0"/>
          <w:sz w:val="24"/>
          <w:szCs w:val="24"/>
          <w:rtl/>
          <w:lang w:bidi="ar-SA"/>
        </w:rPr>
      </w:pPr>
    </w:p>
    <w:p w14:paraId="0564EA03" w14:textId="77777777" w:rsidR="0006381A" w:rsidRDefault="0006381A" w:rsidP="00514D1A">
      <w:pPr>
        <w:pStyle w:val="Bulletspoint"/>
        <w:numPr>
          <w:ilvl w:val="0"/>
          <w:numId w:val="0"/>
        </w:numPr>
        <w:ind w:left="397" w:hanging="397"/>
        <w:rPr>
          <w:b/>
          <w:bCs/>
          <w:color w:val="FF0000"/>
          <w:lang w:bidi="ar-SA"/>
        </w:rPr>
      </w:pPr>
    </w:p>
    <w:p w14:paraId="568C8922" w14:textId="77777777" w:rsidR="008473EC" w:rsidRDefault="008473EC" w:rsidP="00514D1A">
      <w:pPr>
        <w:pStyle w:val="Bulletspoint"/>
        <w:numPr>
          <w:ilvl w:val="0"/>
          <w:numId w:val="0"/>
        </w:numPr>
        <w:ind w:left="397" w:hanging="397"/>
        <w:rPr>
          <w:b/>
          <w:bCs/>
          <w:color w:val="FF0000"/>
          <w:lang w:bidi="ar-SA"/>
        </w:rPr>
      </w:pPr>
    </w:p>
    <w:p w14:paraId="7546C57F" w14:textId="77777777" w:rsidR="00BA4CB4" w:rsidRPr="00514D1A" w:rsidRDefault="00BA4CB4" w:rsidP="00BA4CB4">
      <w:pPr>
        <w:autoSpaceDE w:val="0"/>
        <w:autoSpaceDN w:val="0"/>
        <w:adjustRightInd w:val="0"/>
        <w:spacing w:after="0"/>
        <w:rPr>
          <w:rFonts w:eastAsia="Sakkal Majalla"/>
          <w:b/>
          <w:color w:val="0070C0"/>
          <w:sz w:val="24"/>
          <w:szCs w:val="24"/>
          <w:lang w:bidi="ar-SA"/>
        </w:rPr>
      </w:pPr>
    </w:p>
    <w:p w14:paraId="37138D5A" w14:textId="20FF8242" w:rsidR="00BA4CB4" w:rsidRPr="003B5BFC" w:rsidRDefault="00BA4CB4" w:rsidP="00BA4CB4">
      <w:pPr>
        <w:keepNext/>
        <w:pBdr>
          <w:right w:val="none" w:sz="0" w:space="0" w:color="auto"/>
        </w:pBdr>
        <w:spacing w:before="240" w:after="60"/>
        <w:contextualSpacing/>
        <w:outlineLvl w:val="1"/>
        <w:rPr>
          <w:rFonts w:eastAsia="Sakkal Majalla"/>
          <w:b/>
          <w:bCs/>
          <w:color w:val="0070C0"/>
          <w:sz w:val="24"/>
          <w:szCs w:val="24"/>
          <w:rtl/>
          <w:lang w:bidi="ar-SA"/>
        </w:rPr>
      </w:pPr>
      <w:r w:rsidRPr="007E4719">
        <w:rPr>
          <w:rFonts w:eastAsia="Sakkal Majalla"/>
          <w:b/>
          <w:bCs/>
          <w:color w:val="0070C0"/>
          <w:sz w:val="24"/>
          <w:szCs w:val="24"/>
          <w:lang w:bidi="ar-SA"/>
        </w:rPr>
        <w:t>A</w:t>
      </w:r>
      <w:r>
        <w:rPr>
          <w:rFonts w:eastAsia="Sakkal Majalla"/>
          <w:b/>
          <w:bCs/>
          <w:color w:val="0070C0"/>
          <w:sz w:val="24"/>
          <w:szCs w:val="24"/>
          <w:lang w:bidi="ar-SA"/>
        </w:rPr>
        <w:t>4</w:t>
      </w:r>
      <w:r w:rsidRPr="007E4719">
        <w:rPr>
          <w:rFonts w:eastAsia="Sakkal Majalla" w:hint="cs"/>
          <w:b/>
          <w:bCs/>
          <w:color w:val="0070C0"/>
          <w:sz w:val="24"/>
          <w:szCs w:val="24"/>
          <w:rtl/>
          <w:lang w:bidi="ar-SA"/>
        </w:rPr>
        <w:t xml:space="preserve"> معلومات افراد الأسرة</w:t>
      </w:r>
      <w:r w:rsidRPr="007E4719">
        <w:rPr>
          <w:rFonts w:eastAsia="Sakkal Majalla"/>
          <w:b/>
          <w:bCs/>
          <w:color w:val="0070C0"/>
          <w:sz w:val="24"/>
          <w:szCs w:val="24"/>
          <w:rtl/>
          <w:lang w:bidi="ar-SA"/>
        </w:rPr>
        <w:t xml:space="preserve"> </w:t>
      </w:r>
      <w:r>
        <w:rPr>
          <w:rFonts w:eastAsia="Sakkal Majalla" w:hint="cs"/>
          <w:b/>
          <w:bCs/>
          <w:color w:val="0070C0"/>
          <w:sz w:val="24"/>
          <w:szCs w:val="24"/>
          <w:rtl/>
          <w:lang w:bidi="ar-SA"/>
        </w:rPr>
        <w:t>|</w:t>
      </w:r>
      <w:r w:rsidR="00ED0959" w:rsidRPr="00ED0959">
        <w:t xml:space="preserve"> </w:t>
      </w:r>
      <w:r w:rsidR="00ED0959" w:rsidRPr="00ED0959">
        <w:rPr>
          <w:rFonts w:eastAsia="Sakkal Majalla"/>
          <w:b/>
          <w:bCs/>
          <w:color w:val="0070C0"/>
          <w:sz w:val="24"/>
          <w:szCs w:val="24"/>
          <w:lang w:bidi="ar-SA"/>
        </w:rPr>
        <w:t>Family members information</w:t>
      </w:r>
    </w:p>
    <w:p w14:paraId="0422850C" w14:textId="77777777" w:rsidR="00BA4CB4" w:rsidRPr="00FA2C2A" w:rsidRDefault="00BA4CB4" w:rsidP="00BA4CB4">
      <w:pPr>
        <w:pStyle w:val="Bulletspoint"/>
        <w:numPr>
          <w:ilvl w:val="0"/>
          <w:numId w:val="0"/>
        </w:numPr>
        <w:spacing w:after="0"/>
        <w:ind w:left="397" w:hanging="397"/>
        <w:rPr>
          <w:rtl/>
          <w:lang w:bidi="ar-SA"/>
        </w:rPr>
      </w:pPr>
      <w:r w:rsidRPr="009210EE">
        <w:rPr>
          <w:rFonts w:hint="cs"/>
          <w:b/>
          <w:bCs/>
          <w:rtl/>
          <w:lang w:bidi="ar-SA"/>
        </w:rPr>
        <w:t>الالية</w:t>
      </w:r>
      <w:r>
        <w:rPr>
          <w:rFonts w:hint="cs"/>
          <w:rtl/>
          <w:lang w:bidi="ar-SA"/>
        </w:rPr>
        <w:t xml:space="preserve">: </w:t>
      </w:r>
      <w:r w:rsidRPr="00E52B45">
        <w:rPr>
          <w:rFonts w:hint="cs"/>
          <w:rtl/>
          <w:lang w:bidi="ar-SA"/>
        </w:rPr>
        <w:t>يتم جلب بيانات أفراد الأسرة من النفاذ الوطني حسب</w:t>
      </w:r>
      <w:r>
        <w:rPr>
          <w:rFonts w:hint="cs"/>
          <w:rtl/>
          <w:lang w:bidi="ar-SA"/>
        </w:rPr>
        <w:t xml:space="preserve"> التابعين لهوية رب الأسرة </w:t>
      </w:r>
    </w:p>
    <w:tbl>
      <w:tblPr>
        <w:tblpPr w:leftFromText="180" w:rightFromText="180" w:vertAnchor="text" w:horzAnchor="margin" w:tblpXSpec="right" w:tblpY="19"/>
        <w:bidiVisual/>
        <w:tblW w:w="4998" w:type="pct"/>
        <w:tblCellSpacing w:w="-8" w:type="dxa"/>
        <w:tblCellMar>
          <w:top w:w="15" w:type="dxa"/>
          <w:left w:w="15" w:type="dxa"/>
          <w:bottom w:w="15" w:type="dxa"/>
          <w:right w:w="15" w:type="dxa"/>
        </w:tblCellMar>
        <w:tblLook w:val="0000" w:firstRow="0" w:lastRow="0" w:firstColumn="0" w:lastColumn="0" w:noHBand="0" w:noVBand="0"/>
      </w:tblPr>
      <w:tblGrid>
        <w:gridCol w:w="3625"/>
        <w:gridCol w:w="1409"/>
        <w:gridCol w:w="1316"/>
        <w:gridCol w:w="1574"/>
        <w:gridCol w:w="1701"/>
      </w:tblGrid>
      <w:tr w:rsidR="00BA4CB4" w:rsidRPr="00933E7C" w14:paraId="1A3EB4D0" w14:textId="77777777" w:rsidTr="002A4229">
        <w:trPr>
          <w:trHeight w:val="875"/>
          <w:tblCellSpacing w:w="-8" w:type="dxa"/>
        </w:trPr>
        <w:tc>
          <w:tcPr>
            <w:tcW w:w="1877" w:type="pct"/>
            <w:tcBorders>
              <w:top w:val="single" w:sz="4" w:space="0" w:color="auto"/>
              <w:left w:val="single" w:sz="4" w:space="0" w:color="auto"/>
              <w:bottom w:val="single" w:sz="4" w:space="0" w:color="auto"/>
              <w:right w:val="single" w:sz="4" w:space="0" w:color="auto"/>
            </w:tcBorders>
            <w:shd w:val="clear" w:color="auto" w:fill="F2F2F2"/>
          </w:tcPr>
          <w:p w14:paraId="3B56DE8C" w14:textId="77777777" w:rsidR="00BA4CB4" w:rsidRDefault="00BA4CB4" w:rsidP="002A4229">
            <w:pPr>
              <w:pBdr>
                <w:right w:val="none" w:sz="0" w:space="0" w:color="auto"/>
              </w:pBdr>
              <w:spacing w:after="0"/>
              <w:rPr>
                <w:rFonts w:eastAsia="Sakkal Majalla"/>
                <w:b/>
                <w:bCs/>
                <w:color w:val="auto"/>
                <w:sz w:val="22"/>
                <w:szCs w:val="22"/>
                <w:lang w:bidi="ar-SA"/>
              </w:rPr>
            </w:pPr>
            <w:r w:rsidRPr="007E4719">
              <w:rPr>
                <w:rFonts w:eastAsia="Sakkal Majalla" w:hint="cs"/>
                <w:b/>
                <w:bCs/>
                <w:color w:val="auto"/>
                <w:sz w:val="22"/>
                <w:szCs w:val="22"/>
                <w:rtl/>
                <w:lang w:bidi="ar-SA"/>
              </w:rPr>
              <w:t>من هم الأفراد الذين يقيمون معك حاليا بالمنزل، بما فيهم العمالة المنزلية ومن في حكمهم</w:t>
            </w:r>
          </w:p>
          <w:p w14:paraId="0EA47BC0" w14:textId="355B6340" w:rsidR="00BA4CB4" w:rsidRPr="007E4719" w:rsidRDefault="00ED0959" w:rsidP="002A4229">
            <w:pPr>
              <w:pBdr>
                <w:right w:val="none" w:sz="0" w:space="0" w:color="auto"/>
              </w:pBdr>
              <w:spacing w:after="0"/>
              <w:jc w:val="right"/>
              <w:rPr>
                <w:rFonts w:eastAsia="Sakkal Majalla"/>
                <w:b/>
                <w:bCs/>
                <w:color w:val="auto"/>
                <w:sz w:val="22"/>
                <w:szCs w:val="22"/>
                <w:rtl/>
              </w:rPr>
            </w:pPr>
            <w:r w:rsidRPr="00ED0959">
              <w:rPr>
                <w:rFonts w:eastAsia="Sakkal Majalla"/>
                <w:b/>
                <w:bCs/>
                <w:color w:val="auto"/>
                <w:sz w:val="22"/>
                <w:szCs w:val="22"/>
              </w:rPr>
              <w:lastRenderedPageBreak/>
              <w:t>Who are the people currently residing with you in the home, including domestic workers and those in similar positions</w:t>
            </w:r>
            <w:r w:rsidRPr="00ED0959">
              <w:rPr>
                <w:rFonts w:eastAsia="Sakkal Majalla"/>
                <w:b/>
                <w:bCs/>
                <w:color w:val="auto"/>
                <w:sz w:val="22"/>
                <w:szCs w:val="22"/>
                <w:rtl/>
              </w:rPr>
              <w:t>?</w:t>
            </w:r>
          </w:p>
        </w:tc>
        <w:tc>
          <w:tcPr>
            <w:tcW w:w="733" w:type="pct"/>
            <w:tcBorders>
              <w:top w:val="single" w:sz="4" w:space="0" w:color="auto"/>
              <w:left w:val="single" w:sz="4" w:space="0" w:color="auto"/>
              <w:bottom w:val="single" w:sz="4" w:space="0" w:color="auto"/>
              <w:right w:val="single" w:sz="4" w:space="0" w:color="auto"/>
            </w:tcBorders>
            <w:shd w:val="clear" w:color="auto" w:fill="F2F2F2"/>
          </w:tcPr>
          <w:p w14:paraId="572C34E3" w14:textId="77777777" w:rsidR="00BA4CB4" w:rsidRDefault="00BA4CB4" w:rsidP="002A4229">
            <w:pPr>
              <w:widowControl w:val="0"/>
              <w:pBdr>
                <w:right w:val="none" w:sz="0" w:space="0" w:color="auto"/>
              </w:pBdr>
              <w:adjustRightInd w:val="0"/>
              <w:spacing w:after="0"/>
              <w:jc w:val="center"/>
              <w:rPr>
                <w:rFonts w:eastAsia="Sakkal Majalla"/>
                <w:b/>
                <w:bCs/>
                <w:color w:val="auto"/>
                <w:sz w:val="22"/>
                <w:szCs w:val="22"/>
                <w:lang w:bidi="ar-SA"/>
              </w:rPr>
            </w:pPr>
            <w:r>
              <w:rPr>
                <w:rFonts w:eastAsia="Sakkal Majalla" w:hint="cs"/>
                <w:b/>
                <w:bCs/>
                <w:color w:val="auto"/>
                <w:sz w:val="22"/>
                <w:szCs w:val="22"/>
                <w:rtl/>
                <w:lang w:bidi="ar-SA"/>
              </w:rPr>
              <w:lastRenderedPageBreak/>
              <w:t xml:space="preserve">رقم </w:t>
            </w:r>
            <w:r w:rsidRPr="007E4719">
              <w:rPr>
                <w:rFonts w:eastAsia="Sakkal Majalla" w:hint="cs"/>
                <w:b/>
                <w:bCs/>
                <w:color w:val="auto"/>
                <w:sz w:val="22"/>
                <w:szCs w:val="22"/>
                <w:rtl/>
                <w:lang w:bidi="ar-SA"/>
              </w:rPr>
              <w:t>الهوية</w:t>
            </w:r>
            <w:r>
              <w:rPr>
                <w:rFonts w:eastAsia="Sakkal Majalla" w:hint="cs"/>
                <w:b/>
                <w:bCs/>
                <w:color w:val="auto"/>
                <w:sz w:val="22"/>
                <w:szCs w:val="22"/>
                <w:rtl/>
                <w:lang w:bidi="ar-SA"/>
              </w:rPr>
              <w:t xml:space="preserve"> / الإقامة</w:t>
            </w:r>
          </w:p>
          <w:p w14:paraId="55F5D4E3" w14:textId="25C3ACA2" w:rsidR="00BA4CB4" w:rsidRPr="007E4719" w:rsidRDefault="00ED0959" w:rsidP="002A4229">
            <w:pPr>
              <w:widowControl w:val="0"/>
              <w:pBdr>
                <w:right w:val="none" w:sz="0" w:space="0" w:color="auto"/>
              </w:pBdr>
              <w:adjustRightInd w:val="0"/>
              <w:spacing w:after="0"/>
              <w:jc w:val="center"/>
              <w:rPr>
                <w:rFonts w:eastAsia="Sakkal Majalla"/>
                <w:b/>
                <w:bCs/>
                <w:color w:val="auto"/>
                <w:sz w:val="22"/>
                <w:szCs w:val="22"/>
                <w:lang w:bidi="ar-SA"/>
              </w:rPr>
            </w:pPr>
            <w:r w:rsidRPr="00ED0959">
              <w:rPr>
                <w:rFonts w:eastAsia="Sakkal Majalla"/>
                <w:b/>
                <w:bCs/>
                <w:color w:val="auto"/>
                <w:sz w:val="22"/>
                <w:szCs w:val="22"/>
                <w:lang w:bidi="ar-SA"/>
              </w:rPr>
              <w:t>ID/residency number</w:t>
            </w:r>
          </w:p>
        </w:tc>
        <w:tc>
          <w:tcPr>
            <w:tcW w:w="685" w:type="pct"/>
            <w:tcBorders>
              <w:top w:val="single" w:sz="4" w:space="0" w:color="auto"/>
              <w:left w:val="single" w:sz="4" w:space="0" w:color="auto"/>
              <w:bottom w:val="single" w:sz="4" w:space="0" w:color="auto"/>
              <w:right w:val="single" w:sz="4" w:space="0" w:color="auto"/>
            </w:tcBorders>
            <w:shd w:val="clear" w:color="auto" w:fill="F2F2F2"/>
          </w:tcPr>
          <w:p w14:paraId="52F4DBEF" w14:textId="77777777" w:rsidR="00BA4CB4" w:rsidRDefault="00BA4CB4" w:rsidP="002A4229">
            <w:pPr>
              <w:widowControl w:val="0"/>
              <w:pBdr>
                <w:right w:val="none" w:sz="0" w:space="0" w:color="auto"/>
              </w:pBdr>
              <w:adjustRightInd w:val="0"/>
              <w:spacing w:after="0"/>
              <w:jc w:val="center"/>
              <w:rPr>
                <w:rFonts w:eastAsia="Sakkal Majalla"/>
                <w:b/>
                <w:bCs/>
                <w:color w:val="auto"/>
                <w:sz w:val="22"/>
                <w:szCs w:val="22"/>
                <w:lang w:bidi="ar-SA"/>
              </w:rPr>
            </w:pPr>
            <w:r>
              <w:rPr>
                <w:rFonts w:eastAsia="Sakkal Majalla" w:hint="cs"/>
                <w:b/>
                <w:bCs/>
                <w:color w:val="auto"/>
                <w:sz w:val="22"/>
                <w:szCs w:val="22"/>
                <w:rtl/>
                <w:lang w:bidi="ar-SA"/>
              </w:rPr>
              <w:t>الجنس</w:t>
            </w:r>
          </w:p>
          <w:p w14:paraId="16A64701" w14:textId="749273E6" w:rsidR="00BA4CB4" w:rsidRPr="007E4719" w:rsidRDefault="00ED0959" w:rsidP="002A4229">
            <w:pPr>
              <w:widowControl w:val="0"/>
              <w:pBdr>
                <w:right w:val="none" w:sz="0" w:space="0" w:color="auto"/>
              </w:pBdr>
              <w:adjustRightInd w:val="0"/>
              <w:spacing w:after="0"/>
              <w:jc w:val="center"/>
              <w:rPr>
                <w:rFonts w:eastAsia="Sakkal Majalla"/>
                <w:b/>
                <w:bCs/>
                <w:color w:val="auto"/>
                <w:sz w:val="22"/>
                <w:szCs w:val="22"/>
                <w:lang w:bidi="ar-SA"/>
              </w:rPr>
            </w:pPr>
            <w:r w:rsidRPr="00ED0959">
              <w:rPr>
                <w:rFonts w:eastAsia="Sakkal Majalla"/>
                <w:b/>
                <w:bCs/>
                <w:color w:val="auto"/>
                <w:sz w:val="22"/>
                <w:szCs w:val="22"/>
                <w:lang w:bidi="ar-SA"/>
              </w:rPr>
              <w:t>Type</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03FEA96A" w14:textId="77777777" w:rsidR="00BA4CB4" w:rsidRDefault="00BA4CB4" w:rsidP="002A4229">
            <w:pPr>
              <w:widowControl w:val="0"/>
              <w:pBdr>
                <w:right w:val="none" w:sz="0" w:space="0" w:color="auto"/>
              </w:pBdr>
              <w:adjustRightInd w:val="0"/>
              <w:spacing w:after="0"/>
              <w:jc w:val="center"/>
              <w:rPr>
                <w:rFonts w:eastAsia="Sakkal Majalla"/>
                <w:b/>
                <w:bCs/>
                <w:color w:val="auto"/>
                <w:sz w:val="22"/>
                <w:szCs w:val="22"/>
                <w:rtl/>
                <w:lang w:bidi="ar-SA"/>
              </w:rPr>
            </w:pPr>
            <w:r w:rsidRPr="007E4719">
              <w:rPr>
                <w:rFonts w:eastAsia="Sakkal Majalla" w:hint="cs"/>
                <w:b/>
                <w:bCs/>
                <w:color w:val="auto"/>
                <w:sz w:val="22"/>
                <w:szCs w:val="22"/>
                <w:rtl/>
                <w:lang w:bidi="ar-SA"/>
              </w:rPr>
              <w:t>تاريخ الميلاد</w:t>
            </w:r>
            <w:r>
              <w:rPr>
                <w:rFonts w:eastAsia="Sakkal Majalla" w:hint="cs"/>
                <w:b/>
                <w:bCs/>
                <w:color w:val="auto"/>
                <w:sz w:val="22"/>
                <w:szCs w:val="22"/>
                <w:rtl/>
                <w:lang w:bidi="ar-SA"/>
              </w:rPr>
              <w:t>/العمر</w:t>
            </w:r>
          </w:p>
          <w:p w14:paraId="5BB5F5E3" w14:textId="6DD72150" w:rsidR="00BA4CB4" w:rsidRPr="007E4719" w:rsidRDefault="00ED0959" w:rsidP="002A4229">
            <w:pPr>
              <w:widowControl w:val="0"/>
              <w:pBdr>
                <w:right w:val="none" w:sz="0" w:space="0" w:color="auto"/>
              </w:pBdr>
              <w:adjustRightInd w:val="0"/>
              <w:spacing w:after="0"/>
              <w:jc w:val="center"/>
              <w:rPr>
                <w:rFonts w:eastAsia="Sakkal Majalla"/>
                <w:b/>
                <w:bCs/>
                <w:color w:val="auto"/>
                <w:sz w:val="22"/>
                <w:szCs w:val="22"/>
                <w:lang w:bidi="ar-SA"/>
              </w:rPr>
            </w:pPr>
            <w:r w:rsidRPr="00ED0959">
              <w:rPr>
                <w:rFonts w:eastAsia="Sakkal Majalla"/>
                <w:b/>
                <w:bCs/>
                <w:color w:val="auto"/>
                <w:sz w:val="22"/>
                <w:szCs w:val="22"/>
                <w:lang w:bidi="ar-SA"/>
              </w:rPr>
              <w:t>Date of birth/age</w:t>
            </w:r>
          </w:p>
        </w:tc>
        <w:tc>
          <w:tcPr>
            <w:tcW w:w="937" w:type="pct"/>
            <w:tcBorders>
              <w:top w:val="single" w:sz="4" w:space="0" w:color="auto"/>
              <w:left w:val="single" w:sz="4" w:space="0" w:color="auto"/>
              <w:bottom w:val="single" w:sz="4" w:space="0" w:color="auto"/>
              <w:right w:val="single" w:sz="4" w:space="0" w:color="auto"/>
            </w:tcBorders>
            <w:shd w:val="clear" w:color="auto" w:fill="F2F2F2"/>
          </w:tcPr>
          <w:p w14:paraId="6EA6F003" w14:textId="77777777" w:rsidR="00BA4CB4" w:rsidRDefault="00BA4CB4" w:rsidP="002A4229">
            <w:pPr>
              <w:widowControl w:val="0"/>
              <w:pBdr>
                <w:right w:val="none" w:sz="0" w:space="0" w:color="auto"/>
              </w:pBdr>
              <w:adjustRightInd w:val="0"/>
              <w:spacing w:after="0"/>
              <w:jc w:val="center"/>
              <w:rPr>
                <w:rFonts w:eastAsia="Sakkal Majalla"/>
                <w:b/>
                <w:bCs/>
                <w:color w:val="auto"/>
                <w:sz w:val="22"/>
                <w:szCs w:val="22"/>
                <w:rtl/>
                <w:lang w:bidi="ar-SA"/>
              </w:rPr>
            </w:pPr>
            <w:r w:rsidRPr="007E4719">
              <w:rPr>
                <w:rFonts w:eastAsia="Sakkal Majalla" w:hint="cs"/>
                <w:b/>
                <w:bCs/>
                <w:color w:val="auto"/>
                <w:sz w:val="22"/>
                <w:szCs w:val="22"/>
                <w:rtl/>
                <w:lang w:bidi="ar-SA"/>
              </w:rPr>
              <w:t>الجنسية</w:t>
            </w:r>
          </w:p>
          <w:p w14:paraId="1552882C" w14:textId="026455EB" w:rsidR="00BA4CB4" w:rsidRPr="007E4719" w:rsidRDefault="00ED0959" w:rsidP="002A4229">
            <w:pPr>
              <w:widowControl w:val="0"/>
              <w:pBdr>
                <w:right w:val="none" w:sz="0" w:space="0" w:color="auto"/>
              </w:pBdr>
              <w:adjustRightInd w:val="0"/>
              <w:spacing w:after="0"/>
              <w:jc w:val="center"/>
              <w:rPr>
                <w:rFonts w:eastAsia="Sakkal Majalla"/>
                <w:b/>
                <w:bCs/>
                <w:color w:val="auto"/>
                <w:sz w:val="22"/>
                <w:szCs w:val="22"/>
                <w:lang w:bidi="ar-SA"/>
              </w:rPr>
            </w:pPr>
            <w:r w:rsidRPr="00ED0959">
              <w:rPr>
                <w:rFonts w:eastAsia="Sakkal Majalla"/>
                <w:b/>
                <w:bCs/>
                <w:color w:val="auto"/>
                <w:sz w:val="22"/>
                <w:szCs w:val="22"/>
                <w:lang w:bidi="ar-SA"/>
              </w:rPr>
              <w:t>Nationality</w:t>
            </w:r>
          </w:p>
        </w:tc>
      </w:tr>
      <w:tr w:rsidR="00BA4CB4" w:rsidRPr="00933E7C" w14:paraId="1CD258C2" w14:textId="77777777" w:rsidTr="002A4229">
        <w:trPr>
          <w:trHeight w:val="185"/>
          <w:tblCellSpacing w:w="-8" w:type="dxa"/>
        </w:trPr>
        <w:tc>
          <w:tcPr>
            <w:tcW w:w="1877" w:type="pct"/>
            <w:tcBorders>
              <w:top w:val="single" w:sz="4" w:space="0" w:color="auto"/>
              <w:left w:val="single" w:sz="4" w:space="0" w:color="auto"/>
              <w:bottom w:val="single" w:sz="4" w:space="0" w:color="auto"/>
              <w:right w:val="single" w:sz="4" w:space="0" w:color="auto"/>
            </w:tcBorders>
            <w:shd w:val="clear" w:color="auto" w:fill="F2F2F2"/>
          </w:tcPr>
          <w:p w14:paraId="72AB4535" w14:textId="77777777" w:rsidR="00BA4CB4" w:rsidRPr="003D5CA7" w:rsidRDefault="00BA4CB4" w:rsidP="002A4229">
            <w:pPr>
              <w:pBdr>
                <w:right w:val="none" w:sz="0" w:space="0" w:color="auto"/>
              </w:pBdr>
              <w:spacing w:after="0"/>
              <w:jc w:val="center"/>
              <w:rPr>
                <w:rFonts w:eastAsia="Sakkal Majalla"/>
                <w:color w:val="auto"/>
                <w:sz w:val="22"/>
                <w:szCs w:val="22"/>
                <w:rtl/>
                <w:lang w:bidi="ar-SA"/>
              </w:rPr>
            </w:pPr>
            <w:r w:rsidRPr="003D5CA7">
              <w:rPr>
                <w:rFonts w:eastAsia="Sakkal Majalla"/>
                <w:color w:val="auto"/>
                <w:sz w:val="22"/>
                <w:szCs w:val="22"/>
                <w:lang w:bidi="ar-SA"/>
              </w:rPr>
              <w:t>A4.1</w:t>
            </w:r>
          </w:p>
        </w:tc>
        <w:tc>
          <w:tcPr>
            <w:tcW w:w="733" w:type="pct"/>
            <w:tcBorders>
              <w:top w:val="single" w:sz="4" w:space="0" w:color="auto"/>
              <w:left w:val="single" w:sz="4" w:space="0" w:color="auto"/>
              <w:bottom w:val="single" w:sz="4" w:space="0" w:color="auto"/>
              <w:right w:val="single" w:sz="4" w:space="0" w:color="auto"/>
            </w:tcBorders>
            <w:shd w:val="clear" w:color="auto" w:fill="F2F2F2"/>
          </w:tcPr>
          <w:p w14:paraId="2F8B048E" w14:textId="77777777" w:rsidR="00BA4CB4" w:rsidRPr="003D5CA7" w:rsidRDefault="00BA4CB4" w:rsidP="002A4229">
            <w:pPr>
              <w:widowControl w:val="0"/>
              <w:pBdr>
                <w:right w:val="none" w:sz="0" w:space="0" w:color="auto"/>
              </w:pBdr>
              <w:adjustRightInd w:val="0"/>
              <w:spacing w:after="0"/>
              <w:jc w:val="center"/>
              <w:rPr>
                <w:rFonts w:eastAsia="Sakkal Majalla"/>
                <w:color w:val="auto"/>
                <w:sz w:val="22"/>
                <w:szCs w:val="22"/>
                <w:rtl/>
                <w:lang w:bidi="ar-SA"/>
              </w:rPr>
            </w:pPr>
            <w:r w:rsidRPr="003D5CA7">
              <w:rPr>
                <w:rFonts w:eastAsia="Sakkal Majalla"/>
                <w:color w:val="auto"/>
                <w:sz w:val="22"/>
                <w:szCs w:val="22"/>
                <w:lang w:bidi="ar-SA"/>
              </w:rPr>
              <w:t>A4.2</w:t>
            </w:r>
          </w:p>
        </w:tc>
        <w:tc>
          <w:tcPr>
            <w:tcW w:w="685" w:type="pct"/>
            <w:tcBorders>
              <w:top w:val="single" w:sz="4" w:space="0" w:color="auto"/>
              <w:left w:val="single" w:sz="4" w:space="0" w:color="auto"/>
              <w:bottom w:val="single" w:sz="4" w:space="0" w:color="auto"/>
              <w:right w:val="single" w:sz="4" w:space="0" w:color="auto"/>
            </w:tcBorders>
            <w:shd w:val="clear" w:color="auto" w:fill="F2F2F2"/>
          </w:tcPr>
          <w:p w14:paraId="033A90A2" w14:textId="77777777" w:rsidR="00BA4CB4" w:rsidRPr="003D5CA7" w:rsidRDefault="00BA4CB4" w:rsidP="002A4229">
            <w:pPr>
              <w:widowControl w:val="0"/>
              <w:pBdr>
                <w:right w:val="none" w:sz="0" w:space="0" w:color="auto"/>
              </w:pBdr>
              <w:adjustRightInd w:val="0"/>
              <w:spacing w:after="0"/>
              <w:jc w:val="center"/>
              <w:rPr>
                <w:rFonts w:eastAsia="Sakkal Majalla"/>
                <w:color w:val="auto"/>
                <w:sz w:val="22"/>
                <w:szCs w:val="22"/>
                <w:rtl/>
                <w:lang w:bidi="ar-SA"/>
              </w:rPr>
            </w:pPr>
            <w:r w:rsidRPr="003D5CA7">
              <w:rPr>
                <w:rFonts w:eastAsia="Sakkal Majalla"/>
                <w:color w:val="auto"/>
                <w:sz w:val="22"/>
                <w:szCs w:val="22"/>
                <w:lang w:bidi="ar-SA"/>
              </w:rPr>
              <w:t>A4.3</w:t>
            </w:r>
          </w:p>
        </w:tc>
        <w:tc>
          <w:tcPr>
            <w:tcW w:w="818" w:type="pct"/>
            <w:tcBorders>
              <w:top w:val="single" w:sz="4" w:space="0" w:color="auto"/>
              <w:left w:val="single" w:sz="4" w:space="0" w:color="auto"/>
              <w:bottom w:val="single" w:sz="4" w:space="0" w:color="auto"/>
              <w:right w:val="single" w:sz="4" w:space="0" w:color="auto"/>
            </w:tcBorders>
            <w:shd w:val="clear" w:color="auto" w:fill="F2F2F2"/>
          </w:tcPr>
          <w:p w14:paraId="78CB508B" w14:textId="77777777" w:rsidR="00BA4CB4" w:rsidRPr="003D5CA7" w:rsidRDefault="00BA4CB4" w:rsidP="002A4229">
            <w:pPr>
              <w:widowControl w:val="0"/>
              <w:pBdr>
                <w:right w:val="none" w:sz="0" w:space="0" w:color="auto"/>
              </w:pBdr>
              <w:adjustRightInd w:val="0"/>
              <w:spacing w:after="0"/>
              <w:jc w:val="center"/>
              <w:rPr>
                <w:rFonts w:eastAsia="Sakkal Majalla"/>
                <w:color w:val="auto"/>
                <w:sz w:val="22"/>
                <w:szCs w:val="22"/>
                <w:rtl/>
                <w:lang w:bidi="ar-SA"/>
              </w:rPr>
            </w:pPr>
            <w:r w:rsidRPr="003D5CA7">
              <w:rPr>
                <w:rFonts w:eastAsia="Sakkal Majalla"/>
                <w:color w:val="auto"/>
                <w:sz w:val="22"/>
                <w:szCs w:val="22"/>
                <w:lang w:bidi="ar-SA"/>
              </w:rPr>
              <w:t>A4.4</w:t>
            </w:r>
          </w:p>
        </w:tc>
        <w:tc>
          <w:tcPr>
            <w:tcW w:w="937" w:type="pct"/>
            <w:tcBorders>
              <w:top w:val="single" w:sz="4" w:space="0" w:color="auto"/>
              <w:left w:val="single" w:sz="4" w:space="0" w:color="auto"/>
              <w:bottom w:val="single" w:sz="4" w:space="0" w:color="auto"/>
              <w:right w:val="single" w:sz="4" w:space="0" w:color="auto"/>
            </w:tcBorders>
            <w:shd w:val="clear" w:color="auto" w:fill="F2F2F2"/>
          </w:tcPr>
          <w:p w14:paraId="2ADDDF75" w14:textId="77777777" w:rsidR="00BA4CB4" w:rsidRPr="003D5CA7" w:rsidRDefault="00BA4CB4" w:rsidP="002A4229">
            <w:pPr>
              <w:widowControl w:val="0"/>
              <w:pBdr>
                <w:right w:val="none" w:sz="0" w:space="0" w:color="auto"/>
              </w:pBdr>
              <w:adjustRightInd w:val="0"/>
              <w:spacing w:after="0"/>
              <w:jc w:val="center"/>
              <w:rPr>
                <w:rFonts w:eastAsia="Sakkal Majalla"/>
                <w:color w:val="auto"/>
                <w:sz w:val="22"/>
                <w:szCs w:val="22"/>
                <w:rtl/>
                <w:lang w:bidi="ar-SA"/>
              </w:rPr>
            </w:pPr>
            <w:r w:rsidRPr="003D5CA7">
              <w:rPr>
                <w:rFonts w:eastAsia="Sakkal Majalla"/>
                <w:color w:val="auto"/>
                <w:sz w:val="22"/>
                <w:szCs w:val="22"/>
                <w:lang w:bidi="ar-SA"/>
              </w:rPr>
              <w:t>A4.5</w:t>
            </w:r>
          </w:p>
        </w:tc>
      </w:tr>
      <w:tr w:rsidR="00BA4CB4" w14:paraId="6FD053E3" w14:textId="77777777" w:rsidTr="002A4229">
        <w:trPr>
          <w:trHeight w:val="391"/>
          <w:tblCellSpacing w:w="-8" w:type="dxa"/>
        </w:trPr>
        <w:tc>
          <w:tcPr>
            <w:tcW w:w="1877" w:type="pct"/>
            <w:tcBorders>
              <w:top w:val="single" w:sz="4" w:space="0" w:color="auto"/>
              <w:left w:val="single" w:sz="4" w:space="0" w:color="auto"/>
              <w:bottom w:val="single" w:sz="4" w:space="0" w:color="auto"/>
              <w:right w:val="single" w:sz="4" w:space="0" w:color="auto"/>
            </w:tcBorders>
            <w:shd w:val="clear" w:color="auto" w:fill="FFFFFF"/>
            <w:vAlign w:val="center"/>
          </w:tcPr>
          <w:p w14:paraId="4CA3C85E" w14:textId="77777777" w:rsidR="00BA4CB4" w:rsidRPr="003441FD" w:rsidRDefault="00BA4CB4" w:rsidP="002A4229">
            <w:pPr>
              <w:widowControl w:val="0"/>
              <w:pBdr>
                <w:right w:val="none" w:sz="0" w:space="0" w:color="auto"/>
              </w:pBdr>
              <w:tabs>
                <w:tab w:val="right" w:leader="dot" w:pos="8500"/>
              </w:tabs>
              <w:adjustRightInd w:val="0"/>
              <w:spacing w:after="0"/>
              <w:rPr>
                <w:rtl/>
                <w:lang w:bidi="ar-SA"/>
              </w:rPr>
            </w:pPr>
          </w:p>
        </w:tc>
        <w:tc>
          <w:tcPr>
            <w:tcW w:w="733" w:type="pct"/>
            <w:tcBorders>
              <w:top w:val="single" w:sz="4" w:space="0" w:color="auto"/>
              <w:left w:val="single" w:sz="4" w:space="0" w:color="auto"/>
              <w:bottom w:val="single" w:sz="4" w:space="0" w:color="auto"/>
              <w:right w:val="single" w:sz="4" w:space="0" w:color="auto"/>
            </w:tcBorders>
            <w:shd w:val="clear" w:color="auto" w:fill="FFFFFF"/>
          </w:tcPr>
          <w:p w14:paraId="424A9956" w14:textId="77777777" w:rsidR="00BA4CB4" w:rsidRDefault="00BA4CB4" w:rsidP="002A4229">
            <w:pPr>
              <w:pStyle w:val="a7"/>
              <w:widowControl w:val="0"/>
              <w:pBdr>
                <w:right w:val="none" w:sz="0" w:space="0" w:color="auto"/>
              </w:pBdr>
              <w:adjustRightInd w:val="0"/>
              <w:spacing w:after="0"/>
              <w:ind w:left="450"/>
              <w:rPr>
                <w:rFonts w:eastAsia="Sakkal Majalla"/>
                <w:b/>
                <w:noProof/>
                <w:color w:val="auto"/>
                <w:rtl/>
                <w:lang w:bidi="ar-SA"/>
              </w:rPr>
            </w:pPr>
          </w:p>
        </w:tc>
        <w:tc>
          <w:tcPr>
            <w:tcW w:w="685" w:type="pct"/>
            <w:tcBorders>
              <w:top w:val="single" w:sz="4" w:space="0" w:color="auto"/>
              <w:left w:val="single" w:sz="4" w:space="0" w:color="auto"/>
              <w:bottom w:val="single" w:sz="4" w:space="0" w:color="auto"/>
              <w:right w:val="single" w:sz="4" w:space="0" w:color="auto"/>
            </w:tcBorders>
            <w:shd w:val="clear" w:color="auto" w:fill="FFFFFF"/>
          </w:tcPr>
          <w:p w14:paraId="42E95441" w14:textId="77777777" w:rsidR="00BA4CB4" w:rsidRDefault="00BA4CB4" w:rsidP="002A4229">
            <w:pPr>
              <w:widowControl w:val="0"/>
              <w:pBdr>
                <w:right w:val="none" w:sz="0" w:space="0" w:color="auto"/>
              </w:pBdr>
              <w:bidi w:val="0"/>
              <w:adjustRightInd w:val="0"/>
              <w:spacing w:after="0"/>
              <w:rPr>
                <w:rFonts w:eastAsia="Sakkal Majalla"/>
                <w:color w:val="auto"/>
                <w:lang w:bidi="ar-SA"/>
              </w:rPr>
            </w:pPr>
          </w:p>
        </w:tc>
        <w:tc>
          <w:tcPr>
            <w:tcW w:w="818" w:type="pct"/>
            <w:tcBorders>
              <w:top w:val="single" w:sz="4" w:space="0" w:color="auto"/>
              <w:left w:val="single" w:sz="4" w:space="0" w:color="auto"/>
              <w:bottom w:val="single" w:sz="4" w:space="0" w:color="auto"/>
              <w:right w:val="single" w:sz="4" w:space="0" w:color="auto"/>
            </w:tcBorders>
            <w:shd w:val="clear" w:color="auto" w:fill="FFFFFF"/>
          </w:tcPr>
          <w:p w14:paraId="0C521D8E" w14:textId="77777777" w:rsidR="00BA4CB4" w:rsidRDefault="00BA4CB4" w:rsidP="002A4229">
            <w:pPr>
              <w:widowControl w:val="0"/>
              <w:pBdr>
                <w:right w:val="none" w:sz="0" w:space="0" w:color="auto"/>
              </w:pBdr>
              <w:bidi w:val="0"/>
              <w:adjustRightInd w:val="0"/>
              <w:spacing w:after="0"/>
              <w:rPr>
                <w:rFonts w:eastAsia="Sakkal Majalla"/>
                <w:color w:val="auto"/>
                <w:lang w:bidi="ar-SA"/>
              </w:rPr>
            </w:pP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14:paraId="45447F31" w14:textId="77777777" w:rsidR="00BA4CB4" w:rsidRDefault="00BA4CB4" w:rsidP="002A4229">
            <w:pPr>
              <w:widowControl w:val="0"/>
              <w:pBdr>
                <w:right w:val="none" w:sz="0" w:space="0" w:color="auto"/>
              </w:pBdr>
              <w:bidi w:val="0"/>
              <w:adjustRightInd w:val="0"/>
              <w:spacing w:after="0"/>
              <w:rPr>
                <w:rFonts w:eastAsia="Sakkal Majalla"/>
                <w:color w:val="auto"/>
                <w:lang w:bidi="ar-SA"/>
              </w:rPr>
            </w:pPr>
          </w:p>
        </w:tc>
      </w:tr>
      <w:tr w:rsidR="00BA4CB4" w:rsidRPr="00271AF3" w14:paraId="7E219A08" w14:textId="77777777" w:rsidTr="002A4229">
        <w:trPr>
          <w:trHeight w:val="391"/>
          <w:tblCellSpacing w:w="-8" w:type="dxa"/>
        </w:trPr>
        <w:tc>
          <w:tcPr>
            <w:tcW w:w="1877" w:type="pct"/>
            <w:tcBorders>
              <w:top w:val="single" w:sz="4" w:space="0" w:color="auto"/>
              <w:left w:val="single" w:sz="4" w:space="0" w:color="auto"/>
              <w:bottom w:val="single" w:sz="4" w:space="0" w:color="auto"/>
              <w:right w:val="single" w:sz="4" w:space="0" w:color="auto"/>
            </w:tcBorders>
            <w:shd w:val="clear" w:color="auto" w:fill="FFFFFF"/>
            <w:vAlign w:val="center"/>
          </w:tcPr>
          <w:p w14:paraId="262F2A8C" w14:textId="77777777" w:rsidR="00BA4CB4" w:rsidRPr="003F7872" w:rsidRDefault="00BA4CB4" w:rsidP="002A4229">
            <w:pPr>
              <w:widowControl w:val="0"/>
              <w:pBdr>
                <w:right w:val="none" w:sz="0" w:space="0" w:color="auto"/>
              </w:pBdr>
              <w:tabs>
                <w:tab w:val="right" w:leader="dot" w:pos="8500"/>
              </w:tabs>
              <w:adjustRightInd w:val="0"/>
              <w:spacing w:after="0"/>
              <w:rPr>
                <w:rtl/>
                <w:lang w:bidi="ar-SA"/>
              </w:rPr>
            </w:pPr>
          </w:p>
        </w:tc>
        <w:tc>
          <w:tcPr>
            <w:tcW w:w="733" w:type="pct"/>
            <w:tcBorders>
              <w:top w:val="single" w:sz="4" w:space="0" w:color="auto"/>
              <w:left w:val="single" w:sz="4" w:space="0" w:color="auto"/>
              <w:bottom w:val="single" w:sz="4" w:space="0" w:color="auto"/>
              <w:right w:val="single" w:sz="4" w:space="0" w:color="auto"/>
            </w:tcBorders>
            <w:shd w:val="clear" w:color="auto" w:fill="FFFFFF"/>
          </w:tcPr>
          <w:p w14:paraId="7A7FF2BB" w14:textId="77777777" w:rsidR="00BA4CB4" w:rsidRDefault="00BA4CB4" w:rsidP="002A4229">
            <w:pPr>
              <w:widowControl w:val="0"/>
              <w:pBdr>
                <w:right w:val="none" w:sz="0" w:space="0" w:color="auto"/>
              </w:pBdr>
              <w:adjustRightInd w:val="0"/>
              <w:spacing w:after="0"/>
              <w:jc w:val="center"/>
              <w:rPr>
                <w:rFonts w:eastAsia="Sakkal Majalla"/>
                <w:b/>
                <w:noProof/>
                <w:color w:val="FFFFFF"/>
                <w:rtl/>
                <w:lang w:bidi="ar-SA"/>
              </w:rPr>
            </w:pPr>
            <w:r>
              <w:rPr>
                <w:rFonts w:eastAsia="Sakkal Majalla" w:hint="cs"/>
                <w:b/>
                <w:noProof/>
                <w:color w:val="FFFFFF"/>
                <w:rtl/>
                <w:lang w:bidi="ar-SA"/>
              </w:rPr>
              <w:t>م</w:t>
            </w:r>
          </w:p>
          <w:p w14:paraId="198FE0C7" w14:textId="77777777" w:rsidR="00BA4CB4" w:rsidRPr="004B2F6C" w:rsidRDefault="00BA4CB4" w:rsidP="002A4229">
            <w:pPr>
              <w:widowControl w:val="0"/>
              <w:pBdr>
                <w:right w:val="none" w:sz="0" w:space="0" w:color="auto"/>
              </w:pBdr>
              <w:adjustRightInd w:val="0"/>
              <w:spacing w:after="0"/>
              <w:ind w:left="90"/>
              <w:jc w:val="center"/>
              <w:rPr>
                <w:rFonts w:eastAsia="Sakkal Majalla"/>
                <w:b/>
                <w:noProof/>
                <w:color w:val="auto"/>
              </w:rPr>
            </w:pPr>
          </w:p>
        </w:tc>
        <w:tc>
          <w:tcPr>
            <w:tcW w:w="685" w:type="pct"/>
            <w:tcBorders>
              <w:top w:val="single" w:sz="4" w:space="0" w:color="auto"/>
              <w:left w:val="single" w:sz="4" w:space="0" w:color="auto"/>
              <w:bottom w:val="single" w:sz="4" w:space="0" w:color="auto"/>
              <w:right w:val="single" w:sz="4" w:space="0" w:color="auto"/>
            </w:tcBorders>
            <w:shd w:val="clear" w:color="auto" w:fill="FFFFFF"/>
          </w:tcPr>
          <w:p w14:paraId="3FAEFB0C" w14:textId="77777777" w:rsidR="00BA4CB4" w:rsidRPr="00271AF3" w:rsidRDefault="00BA4CB4" w:rsidP="002A4229">
            <w:pPr>
              <w:widowControl w:val="0"/>
              <w:pBdr>
                <w:right w:val="none" w:sz="0" w:space="0" w:color="auto"/>
              </w:pBdr>
              <w:bidi w:val="0"/>
              <w:adjustRightInd w:val="0"/>
              <w:spacing w:after="0"/>
              <w:rPr>
                <w:rFonts w:eastAsia="Sakkal Majalla"/>
                <w:color w:val="auto"/>
                <w:lang w:bidi="ar-SA"/>
              </w:rPr>
            </w:pPr>
          </w:p>
        </w:tc>
        <w:tc>
          <w:tcPr>
            <w:tcW w:w="818" w:type="pct"/>
            <w:tcBorders>
              <w:top w:val="single" w:sz="4" w:space="0" w:color="auto"/>
              <w:left w:val="single" w:sz="4" w:space="0" w:color="auto"/>
              <w:bottom w:val="single" w:sz="4" w:space="0" w:color="auto"/>
              <w:right w:val="single" w:sz="4" w:space="0" w:color="auto"/>
            </w:tcBorders>
            <w:shd w:val="clear" w:color="auto" w:fill="FFFFFF"/>
          </w:tcPr>
          <w:p w14:paraId="36E1E383" w14:textId="77777777" w:rsidR="00BA4CB4" w:rsidRPr="00271AF3" w:rsidRDefault="00BA4CB4" w:rsidP="002A4229">
            <w:pPr>
              <w:widowControl w:val="0"/>
              <w:pBdr>
                <w:right w:val="none" w:sz="0" w:space="0" w:color="auto"/>
              </w:pBdr>
              <w:bidi w:val="0"/>
              <w:adjustRightInd w:val="0"/>
              <w:spacing w:after="0"/>
              <w:rPr>
                <w:rFonts w:eastAsia="Sakkal Majalla"/>
                <w:color w:val="auto"/>
                <w:lang w:bidi="ar-SA"/>
              </w:rPr>
            </w:pPr>
          </w:p>
        </w:tc>
        <w:tc>
          <w:tcPr>
            <w:tcW w:w="937" w:type="pct"/>
            <w:tcBorders>
              <w:top w:val="single" w:sz="4" w:space="0" w:color="auto"/>
              <w:left w:val="single" w:sz="4" w:space="0" w:color="auto"/>
              <w:bottom w:val="single" w:sz="4" w:space="0" w:color="auto"/>
              <w:right w:val="single" w:sz="4" w:space="0" w:color="auto"/>
            </w:tcBorders>
            <w:shd w:val="clear" w:color="auto" w:fill="FFFFFF"/>
          </w:tcPr>
          <w:p w14:paraId="12E1DE80" w14:textId="77777777" w:rsidR="00BA4CB4" w:rsidRPr="00271AF3" w:rsidRDefault="00BA4CB4" w:rsidP="002A4229">
            <w:pPr>
              <w:widowControl w:val="0"/>
              <w:pBdr>
                <w:right w:val="none" w:sz="0" w:space="0" w:color="auto"/>
              </w:pBdr>
              <w:bidi w:val="0"/>
              <w:adjustRightInd w:val="0"/>
              <w:spacing w:after="0"/>
              <w:rPr>
                <w:rFonts w:eastAsia="Sakkal Majalla"/>
                <w:color w:val="auto"/>
                <w:lang w:bidi="ar-SA"/>
              </w:rPr>
            </w:pPr>
          </w:p>
        </w:tc>
      </w:tr>
    </w:tbl>
    <w:p w14:paraId="6A1F1453" w14:textId="77777777" w:rsidR="00BA4CB4" w:rsidRDefault="00BA4CB4" w:rsidP="00BA4CB4">
      <w:pPr>
        <w:pStyle w:val="Bulletspoint"/>
        <w:numPr>
          <w:ilvl w:val="0"/>
          <w:numId w:val="0"/>
        </w:numPr>
        <w:ind w:left="397" w:hanging="397"/>
        <w:rPr>
          <w:b/>
          <w:bCs/>
          <w:color w:val="FF0000"/>
          <w:rtl/>
          <w:lang w:bidi="ar-SA"/>
        </w:rPr>
      </w:pPr>
      <w:r>
        <w:rPr>
          <w:rFonts w:hint="cs"/>
          <w:b/>
          <w:bCs/>
          <w:color w:val="FF0000"/>
          <w:rtl/>
          <w:lang w:bidi="ar-SA"/>
        </w:rPr>
        <w:t>(</w:t>
      </w:r>
      <w:r w:rsidRPr="007E4719">
        <w:rPr>
          <w:rFonts w:hint="cs"/>
          <w:b/>
          <w:bCs/>
          <w:color w:val="FF0000"/>
          <w:rtl/>
          <w:lang w:bidi="ar-SA"/>
        </w:rPr>
        <w:t>ت</w:t>
      </w:r>
      <w:r>
        <w:rPr>
          <w:rFonts w:hint="cs"/>
          <w:b/>
          <w:bCs/>
          <w:color w:val="FF0000"/>
          <w:rtl/>
          <w:lang w:bidi="ar-SA"/>
        </w:rPr>
        <w:t>ضاف</w:t>
      </w:r>
      <w:r w:rsidRPr="007E4719">
        <w:rPr>
          <w:rFonts w:hint="cs"/>
          <w:b/>
          <w:bCs/>
          <w:color w:val="FF0000"/>
          <w:rtl/>
          <w:lang w:bidi="ar-SA"/>
        </w:rPr>
        <w:t xml:space="preserve"> خانه باسم (إضافة فرد) لإضافة الافراد المقيمين بنفس المسكن وغير </w:t>
      </w:r>
      <w:r>
        <w:rPr>
          <w:rFonts w:hint="cs"/>
          <w:b/>
          <w:bCs/>
          <w:color w:val="FF0000"/>
          <w:rtl/>
          <w:lang w:bidi="ar-SA"/>
        </w:rPr>
        <w:t>مضافين</w:t>
      </w:r>
      <w:r w:rsidRPr="007E4719">
        <w:rPr>
          <w:rFonts w:hint="cs"/>
          <w:b/>
          <w:bCs/>
          <w:color w:val="FF0000"/>
          <w:rtl/>
          <w:lang w:bidi="ar-SA"/>
        </w:rPr>
        <w:t xml:space="preserve"> </w:t>
      </w:r>
      <w:r>
        <w:rPr>
          <w:rFonts w:hint="cs"/>
          <w:b/>
          <w:bCs/>
          <w:color w:val="FF0000"/>
          <w:rtl/>
          <w:lang w:bidi="ar-SA"/>
        </w:rPr>
        <w:t xml:space="preserve">مع افراد الأسرة </w:t>
      </w:r>
      <w:r w:rsidRPr="007E4719">
        <w:rPr>
          <w:rFonts w:hint="cs"/>
          <w:b/>
          <w:bCs/>
          <w:color w:val="FF0000"/>
          <w:rtl/>
          <w:lang w:bidi="ar-SA"/>
        </w:rPr>
        <w:t>بعد الربط ب</w:t>
      </w:r>
      <w:r>
        <w:rPr>
          <w:rFonts w:hint="cs"/>
          <w:b/>
          <w:bCs/>
          <w:color w:val="FF0000"/>
          <w:rtl/>
          <w:lang w:bidi="ar-SA"/>
        </w:rPr>
        <w:t>مركز النفاذ الوطني</w:t>
      </w:r>
      <w:r w:rsidRPr="007E4719">
        <w:rPr>
          <w:rFonts w:hint="cs"/>
          <w:b/>
          <w:bCs/>
          <w:color w:val="FF0000"/>
          <w:rtl/>
          <w:lang w:bidi="ar-SA"/>
        </w:rPr>
        <w:t xml:space="preserve"> (</w:t>
      </w:r>
      <w:r w:rsidRPr="007E4719">
        <w:rPr>
          <w:b/>
          <w:bCs/>
          <w:color w:val="FF0000"/>
          <w:lang w:bidi="ar-SA"/>
        </w:rPr>
        <w:t>NIC</w:t>
      </w:r>
      <w:r w:rsidRPr="007E4719">
        <w:rPr>
          <w:rFonts w:hint="cs"/>
          <w:b/>
          <w:bCs/>
          <w:color w:val="FF0000"/>
          <w:rtl/>
          <w:lang w:bidi="ar-SA"/>
        </w:rPr>
        <w:t>)</w:t>
      </w:r>
      <w:r>
        <w:rPr>
          <w:rFonts w:hint="cs"/>
          <w:b/>
          <w:bCs/>
          <w:color w:val="FF0000"/>
          <w:rtl/>
          <w:lang w:bidi="ar-SA"/>
        </w:rPr>
        <w:t>)</w:t>
      </w:r>
    </w:p>
    <w:p w14:paraId="067D6A6D" w14:textId="77777777" w:rsidR="008473EC" w:rsidRDefault="008473EC" w:rsidP="00514D1A">
      <w:pPr>
        <w:pStyle w:val="Bulletspoint"/>
        <w:numPr>
          <w:ilvl w:val="0"/>
          <w:numId w:val="0"/>
        </w:numPr>
        <w:ind w:left="397" w:hanging="397"/>
        <w:rPr>
          <w:b/>
          <w:bCs/>
          <w:color w:val="FF0000"/>
          <w:lang w:bidi="ar-SA"/>
        </w:rPr>
      </w:pPr>
    </w:p>
    <w:p w14:paraId="0944AE3C" w14:textId="77777777" w:rsidR="008473EC" w:rsidRDefault="008473EC" w:rsidP="00514D1A">
      <w:pPr>
        <w:pStyle w:val="Bulletspoint"/>
        <w:numPr>
          <w:ilvl w:val="0"/>
          <w:numId w:val="0"/>
        </w:numPr>
        <w:ind w:left="397" w:hanging="397"/>
        <w:rPr>
          <w:b/>
          <w:bCs/>
          <w:color w:val="FF0000"/>
          <w:lang w:bidi="ar-SA"/>
        </w:rPr>
      </w:pPr>
    </w:p>
    <w:p w14:paraId="76CC83AB" w14:textId="77777777" w:rsidR="008473EC" w:rsidRDefault="008473EC" w:rsidP="00514D1A">
      <w:pPr>
        <w:pStyle w:val="Bulletspoint"/>
        <w:numPr>
          <w:ilvl w:val="0"/>
          <w:numId w:val="0"/>
        </w:numPr>
        <w:ind w:left="397" w:hanging="397"/>
        <w:rPr>
          <w:b/>
          <w:bCs/>
          <w:color w:val="FF0000"/>
          <w:lang w:bidi="ar-SA"/>
        </w:rPr>
      </w:pPr>
    </w:p>
    <w:p w14:paraId="33CF410A" w14:textId="77777777" w:rsidR="008473EC" w:rsidRDefault="008473EC" w:rsidP="00514D1A">
      <w:pPr>
        <w:pStyle w:val="Bulletspoint"/>
        <w:numPr>
          <w:ilvl w:val="0"/>
          <w:numId w:val="0"/>
        </w:numPr>
        <w:ind w:left="397" w:hanging="397"/>
        <w:rPr>
          <w:b/>
          <w:bCs/>
          <w:color w:val="FF0000"/>
          <w:lang w:bidi="ar-SA"/>
        </w:rPr>
      </w:pPr>
    </w:p>
    <w:p w14:paraId="3E008BA0" w14:textId="77777777" w:rsidR="008473EC" w:rsidRDefault="008473EC" w:rsidP="00514D1A">
      <w:pPr>
        <w:pStyle w:val="Bulletspoint"/>
        <w:numPr>
          <w:ilvl w:val="0"/>
          <w:numId w:val="0"/>
        </w:numPr>
        <w:ind w:left="397" w:hanging="397"/>
        <w:rPr>
          <w:b/>
          <w:bCs/>
          <w:color w:val="FF0000"/>
          <w:lang w:bidi="ar-SA"/>
        </w:rPr>
      </w:pPr>
    </w:p>
    <w:p w14:paraId="36869B35" w14:textId="77777777" w:rsidR="008473EC" w:rsidRDefault="008473EC" w:rsidP="00514D1A">
      <w:pPr>
        <w:pStyle w:val="Bulletspoint"/>
        <w:numPr>
          <w:ilvl w:val="0"/>
          <w:numId w:val="0"/>
        </w:numPr>
        <w:ind w:left="397" w:hanging="397"/>
        <w:rPr>
          <w:b/>
          <w:bCs/>
          <w:color w:val="FF0000"/>
          <w:lang w:bidi="ar-SA"/>
        </w:rPr>
      </w:pPr>
    </w:p>
    <w:p w14:paraId="5D5A76D4" w14:textId="77777777" w:rsidR="008473EC" w:rsidRDefault="008473EC" w:rsidP="00514D1A">
      <w:pPr>
        <w:pStyle w:val="Bulletspoint"/>
        <w:numPr>
          <w:ilvl w:val="0"/>
          <w:numId w:val="0"/>
        </w:numPr>
        <w:ind w:left="397" w:hanging="397"/>
        <w:rPr>
          <w:b/>
          <w:bCs/>
          <w:color w:val="FF0000"/>
          <w:lang w:bidi="ar-SA"/>
        </w:rPr>
      </w:pPr>
    </w:p>
    <w:p w14:paraId="3B1AF6CA" w14:textId="77777777" w:rsidR="008473EC" w:rsidRDefault="008473EC" w:rsidP="00514D1A">
      <w:pPr>
        <w:pStyle w:val="Bulletspoint"/>
        <w:numPr>
          <w:ilvl w:val="0"/>
          <w:numId w:val="0"/>
        </w:numPr>
        <w:ind w:left="397" w:hanging="397"/>
        <w:rPr>
          <w:b/>
          <w:bCs/>
          <w:color w:val="FF0000"/>
          <w:lang w:bidi="ar-SA"/>
        </w:rPr>
      </w:pPr>
    </w:p>
    <w:p w14:paraId="3856DA12" w14:textId="77777777" w:rsidR="008473EC" w:rsidRDefault="008473EC" w:rsidP="00514D1A">
      <w:pPr>
        <w:pStyle w:val="Bulletspoint"/>
        <w:numPr>
          <w:ilvl w:val="0"/>
          <w:numId w:val="0"/>
        </w:numPr>
        <w:ind w:left="397" w:hanging="397"/>
        <w:rPr>
          <w:b/>
          <w:bCs/>
          <w:color w:val="FF0000"/>
          <w:lang w:bidi="ar-SA"/>
        </w:rPr>
      </w:pPr>
    </w:p>
    <w:p w14:paraId="40AF1545" w14:textId="77777777" w:rsidR="008473EC" w:rsidRDefault="008473EC" w:rsidP="00514D1A">
      <w:pPr>
        <w:pStyle w:val="Bulletspoint"/>
        <w:numPr>
          <w:ilvl w:val="0"/>
          <w:numId w:val="0"/>
        </w:numPr>
        <w:ind w:left="397" w:hanging="397"/>
        <w:rPr>
          <w:b/>
          <w:bCs/>
          <w:color w:val="FF0000"/>
          <w:lang w:bidi="ar-SA"/>
        </w:rPr>
      </w:pPr>
    </w:p>
    <w:p w14:paraId="1C8BEDBF" w14:textId="77777777" w:rsidR="008473EC" w:rsidRDefault="008473EC" w:rsidP="00514D1A">
      <w:pPr>
        <w:pStyle w:val="Bulletspoint"/>
        <w:numPr>
          <w:ilvl w:val="0"/>
          <w:numId w:val="0"/>
        </w:numPr>
        <w:ind w:left="397" w:hanging="397"/>
        <w:rPr>
          <w:b/>
          <w:bCs/>
          <w:color w:val="FF0000"/>
          <w:lang w:bidi="ar-SA"/>
        </w:rPr>
      </w:pPr>
    </w:p>
    <w:p w14:paraId="2854F663" w14:textId="77777777" w:rsidR="008473EC" w:rsidRDefault="008473EC" w:rsidP="00514D1A">
      <w:pPr>
        <w:pStyle w:val="Bulletspoint"/>
        <w:numPr>
          <w:ilvl w:val="0"/>
          <w:numId w:val="0"/>
        </w:numPr>
        <w:ind w:left="397" w:hanging="397"/>
        <w:rPr>
          <w:b/>
          <w:bCs/>
          <w:color w:val="FF0000"/>
          <w:lang w:bidi="ar-SA"/>
        </w:rPr>
      </w:pPr>
    </w:p>
    <w:p w14:paraId="7C1A8570" w14:textId="77777777" w:rsidR="008473EC" w:rsidRDefault="008473EC" w:rsidP="00514D1A">
      <w:pPr>
        <w:pStyle w:val="Bulletspoint"/>
        <w:numPr>
          <w:ilvl w:val="0"/>
          <w:numId w:val="0"/>
        </w:numPr>
        <w:ind w:left="397" w:hanging="397"/>
        <w:rPr>
          <w:b/>
          <w:bCs/>
          <w:color w:val="FF0000"/>
          <w:lang w:bidi="ar-SA"/>
        </w:rPr>
      </w:pPr>
    </w:p>
    <w:p w14:paraId="21CDC4E7" w14:textId="77777777" w:rsidR="008473EC" w:rsidRDefault="008473EC" w:rsidP="00514D1A">
      <w:pPr>
        <w:pStyle w:val="Bulletspoint"/>
        <w:numPr>
          <w:ilvl w:val="0"/>
          <w:numId w:val="0"/>
        </w:numPr>
        <w:ind w:left="397" w:hanging="397"/>
        <w:rPr>
          <w:b/>
          <w:bCs/>
          <w:color w:val="FF0000"/>
          <w:lang w:bidi="ar-SA"/>
        </w:rPr>
      </w:pPr>
    </w:p>
    <w:p w14:paraId="3546FAD1" w14:textId="77777777" w:rsidR="008473EC" w:rsidRDefault="008473EC" w:rsidP="00514D1A">
      <w:pPr>
        <w:pStyle w:val="Bulletspoint"/>
        <w:numPr>
          <w:ilvl w:val="0"/>
          <w:numId w:val="0"/>
        </w:numPr>
        <w:ind w:left="397" w:hanging="397"/>
        <w:rPr>
          <w:b/>
          <w:bCs/>
          <w:color w:val="FF0000"/>
          <w:lang w:bidi="ar-SA"/>
        </w:rPr>
      </w:pPr>
    </w:p>
    <w:p w14:paraId="146B6A24" w14:textId="77777777" w:rsidR="008473EC" w:rsidRDefault="008473EC" w:rsidP="00514D1A">
      <w:pPr>
        <w:pStyle w:val="Bulletspoint"/>
        <w:numPr>
          <w:ilvl w:val="0"/>
          <w:numId w:val="0"/>
        </w:numPr>
        <w:ind w:left="397" w:hanging="397"/>
        <w:rPr>
          <w:b/>
          <w:bCs/>
          <w:color w:val="FF0000"/>
          <w:lang w:bidi="ar-SA"/>
        </w:rPr>
      </w:pPr>
    </w:p>
    <w:p w14:paraId="0E1BF165" w14:textId="77777777" w:rsidR="008473EC" w:rsidRDefault="008473EC" w:rsidP="00514D1A">
      <w:pPr>
        <w:pStyle w:val="Bulletspoint"/>
        <w:numPr>
          <w:ilvl w:val="0"/>
          <w:numId w:val="0"/>
        </w:numPr>
        <w:ind w:left="397" w:hanging="397"/>
        <w:rPr>
          <w:b/>
          <w:bCs/>
          <w:color w:val="FF0000"/>
          <w:lang w:bidi="ar-SA"/>
        </w:rPr>
      </w:pPr>
    </w:p>
    <w:p w14:paraId="36EF8450" w14:textId="77777777" w:rsidR="0006381A" w:rsidRDefault="0006381A" w:rsidP="00514D1A">
      <w:pPr>
        <w:pStyle w:val="Bulletspoint"/>
        <w:numPr>
          <w:ilvl w:val="0"/>
          <w:numId w:val="0"/>
        </w:numPr>
        <w:ind w:left="397" w:hanging="397"/>
        <w:rPr>
          <w:b/>
          <w:bCs/>
          <w:color w:val="FF0000"/>
          <w:lang w:bidi="ar-SA"/>
        </w:rPr>
      </w:pPr>
    </w:p>
    <w:p w14:paraId="13932794" w14:textId="77777777" w:rsidR="0006381A" w:rsidRDefault="0006381A" w:rsidP="00514D1A">
      <w:pPr>
        <w:pStyle w:val="Bulletspoint"/>
        <w:numPr>
          <w:ilvl w:val="0"/>
          <w:numId w:val="0"/>
        </w:numPr>
        <w:ind w:left="397" w:hanging="397"/>
        <w:rPr>
          <w:b/>
          <w:bCs/>
          <w:color w:val="FF0000"/>
          <w:lang w:bidi="ar-SA"/>
        </w:rPr>
      </w:pPr>
    </w:p>
    <w:p w14:paraId="40EC67A4" w14:textId="77777777" w:rsidR="0006381A" w:rsidRDefault="0006381A" w:rsidP="00514D1A">
      <w:pPr>
        <w:pStyle w:val="Bulletspoint"/>
        <w:numPr>
          <w:ilvl w:val="0"/>
          <w:numId w:val="0"/>
        </w:numPr>
        <w:ind w:left="397" w:hanging="397"/>
        <w:rPr>
          <w:b/>
          <w:bCs/>
          <w:color w:val="FF0000"/>
          <w:lang w:bidi="ar-SA"/>
        </w:rPr>
      </w:pPr>
    </w:p>
    <w:p w14:paraId="61EA02C3" w14:textId="77777777" w:rsidR="0006381A" w:rsidRDefault="0006381A" w:rsidP="00514D1A">
      <w:pPr>
        <w:pStyle w:val="Bulletspoint"/>
        <w:numPr>
          <w:ilvl w:val="0"/>
          <w:numId w:val="0"/>
        </w:numPr>
        <w:ind w:left="397" w:hanging="397"/>
        <w:rPr>
          <w:b/>
          <w:bCs/>
          <w:color w:val="FF0000"/>
          <w:rtl/>
          <w:lang w:bidi="ar-SA"/>
        </w:rPr>
      </w:pPr>
    </w:p>
    <w:p w14:paraId="30F2394C" w14:textId="77777777" w:rsidR="005841BA" w:rsidRDefault="005841BA" w:rsidP="00514D1A">
      <w:pPr>
        <w:pStyle w:val="Bulletspoint"/>
        <w:numPr>
          <w:ilvl w:val="0"/>
          <w:numId w:val="0"/>
        </w:numPr>
        <w:ind w:left="397" w:hanging="397"/>
        <w:rPr>
          <w:b/>
          <w:bCs/>
          <w:color w:val="FF0000"/>
          <w:rtl/>
          <w:lang w:bidi="ar-SA"/>
        </w:rPr>
      </w:pPr>
    </w:p>
    <w:p w14:paraId="544F622F" w14:textId="77777777" w:rsidR="005841BA" w:rsidRDefault="005841BA" w:rsidP="00514D1A">
      <w:pPr>
        <w:pStyle w:val="Bulletspoint"/>
        <w:numPr>
          <w:ilvl w:val="0"/>
          <w:numId w:val="0"/>
        </w:numPr>
        <w:ind w:left="397" w:hanging="397"/>
        <w:rPr>
          <w:rFonts w:hint="cs"/>
          <w:b/>
          <w:bCs/>
          <w:color w:val="FF0000"/>
          <w:lang w:bidi="ar-SA"/>
        </w:rPr>
      </w:pPr>
    </w:p>
    <w:p w14:paraId="3F1E2CF1" w14:textId="0122DEB0" w:rsidR="00097AC6" w:rsidRPr="00933E7C" w:rsidRDefault="00372559" w:rsidP="00B852CC">
      <w:pPr>
        <w:keepNext/>
        <w:pBdr>
          <w:right w:val="none" w:sz="0" w:space="0" w:color="auto"/>
        </w:pBdr>
        <w:shd w:val="clear" w:color="auto" w:fill="0070C0"/>
        <w:spacing w:after="0"/>
        <w:contextualSpacing/>
        <w:outlineLvl w:val="0"/>
        <w:rPr>
          <w:rFonts w:eastAsia="Sakkal Majalla"/>
          <w:bCs/>
          <w:color w:val="FF0000"/>
          <w:kern w:val="32"/>
          <w:sz w:val="24"/>
          <w:szCs w:val="24"/>
        </w:rPr>
      </w:pPr>
      <w:r>
        <w:rPr>
          <w:b/>
          <w:bCs/>
          <w:color w:val="FFFFFF"/>
          <w:sz w:val="24"/>
          <w:szCs w:val="24"/>
          <w:rtl/>
          <w:lang w:bidi="ar-SA"/>
        </w:rPr>
        <w:t xml:space="preserve">القسم </w:t>
      </w:r>
      <w:r>
        <w:rPr>
          <w:rFonts w:hint="cs"/>
          <w:b/>
          <w:bCs/>
          <w:color w:val="FFFFFF"/>
          <w:sz w:val="24"/>
          <w:szCs w:val="24"/>
          <w:rtl/>
          <w:lang w:bidi="ar-SA"/>
        </w:rPr>
        <w:t>الأول</w:t>
      </w:r>
      <w:r>
        <w:rPr>
          <w:b/>
          <w:bCs/>
          <w:color w:val="FFFFFF"/>
          <w:sz w:val="24"/>
          <w:szCs w:val="24"/>
          <w:rtl/>
          <w:lang w:bidi="ar-SA"/>
        </w:rPr>
        <w:t xml:space="preserve"> </w:t>
      </w:r>
      <w:r w:rsidR="00097AC6">
        <w:rPr>
          <w:b/>
          <w:bCs/>
          <w:color w:val="FFFFFF"/>
          <w:kern w:val="32"/>
          <w:sz w:val="24"/>
          <w:szCs w:val="24"/>
          <w:rtl/>
          <w:lang w:bidi="ar-SA"/>
        </w:rPr>
        <w:t xml:space="preserve">– </w:t>
      </w:r>
      <w:r w:rsidR="00B852CC" w:rsidRPr="00B852CC">
        <w:rPr>
          <w:rFonts w:hint="cs"/>
          <w:b/>
          <w:bCs/>
          <w:color w:val="FFFFFF"/>
          <w:kern w:val="32"/>
          <w:sz w:val="24"/>
          <w:szCs w:val="24"/>
          <w:rtl/>
          <w:lang w:bidi="ar-SA"/>
        </w:rPr>
        <w:t xml:space="preserve">بيانات </w:t>
      </w:r>
      <w:r w:rsidR="00D30C98">
        <w:rPr>
          <w:rFonts w:hint="cs"/>
          <w:b/>
          <w:bCs/>
          <w:color w:val="FFFFFF"/>
          <w:kern w:val="32"/>
          <w:sz w:val="24"/>
          <w:szCs w:val="24"/>
          <w:rtl/>
          <w:lang w:bidi="ar-SA"/>
        </w:rPr>
        <w:t>أداء</w:t>
      </w:r>
      <w:r w:rsidR="004259CE">
        <w:rPr>
          <w:rFonts w:hint="cs"/>
          <w:b/>
          <w:bCs/>
          <w:color w:val="FFFFFF"/>
          <w:kern w:val="32"/>
          <w:sz w:val="24"/>
          <w:szCs w:val="24"/>
          <w:rtl/>
          <w:lang w:bidi="ar-SA"/>
        </w:rPr>
        <w:t xml:space="preserve"> </w:t>
      </w:r>
      <w:r w:rsidR="00D30C98">
        <w:rPr>
          <w:rFonts w:hint="cs"/>
          <w:b/>
          <w:bCs/>
          <w:color w:val="FFFFFF"/>
          <w:kern w:val="32"/>
          <w:sz w:val="24"/>
          <w:szCs w:val="24"/>
          <w:rtl/>
          <w:lang w:bidi="ar-SA"/>
        </w:rPr>
        <w:t>ال</w:t>
      </w:r>
      <w:r w:rsidR="004259CE">
        <w:rPr>
          <w:rFonts w:hint="cs"/>
          <w:b/>
          <w:bCs/>
          <w:color w:val="FFFFFF"/>
          <w:kern w:val="32"/>
          <w:sz w:val="24"/>
          <w:szCs w:val="24"/>
          <w:rtl/>
          <w:lang w:bidi="ar-SA"/>
        </w:rPr>
        <w:t>عمرة</w:t>
      </w:r>
      <w:r w:rsidR="00B852CC" w:rsidRPr="00B852CC">
        <w:rPr>
          <w:rFonts w:hint="cs"/>
          <w:b/>
          <w:bCs/>
          <w:color w:val="FFFFFF"/>
          <w:kern w:val="32"/>
          <w:sz w:val="24"/>
          <w:szCs w:val="24"/>
          <w:rtl/>
          <w:lang w:bidi="ar-SA"/>
        </w:rPr>
        <w:t xml:space="preserve"> </w:t>
      </w:r>
      <w:r w:rsidR="00C33EB6" w:rsidRPr="00C33EB6">
        <w:rPr>
          <w:b/>
          <w:bCs/>
          <w:color w:val="FFFFFF"/>
          <w:kern w:val="32"/>
          <w:sz w:val="24"/>
          <w:szCs w:val="24"/>
          <w:lang w:bidi="ar-SA"/>
        </w:rPr>
        <w:t>Section 1 - Performing Umrah</w:t>
      </w:r>
      <w:r w:rsidR="00C33EB6">
        <w:rPr>
          <w:b/>
          <w:bCs/>
          <w:color w:val="FFFFFF"/>
          <w:kern w:val="32"/>
          <w:sz w:val="24"/>
          <w:szCs w:val="24"/>
          <w:lang w:bidi="ar-SA"/>
        </w:rPr>
        <w:t xml:space="preserve"> Data                                                                                                                </w:t>
      </w:r>
      <w:r w:rsidR="00C33EB6" w:rsidRPr="00C33EB6">
        <w:rPr>
          <w:b/>
          <w:bCs/>
          <w:color w:val="FFFFFF"/>
          <w:kern w:val="32"/>
          <w:sz w:val="24"/>
          <w:szCs w:val="24"/>
          <w:lang w:bidi="ar-SA"/>
        </w:rPr>
        <w:t xml:space="preserve"> </w:t>
      </w:r>
      <w:r w:rsidR="00D30C98">
        <w:rPr>
          <w:rFonts w:hint="cs"/>
          <w:b/>
          <w:bCs/>
          <w:color w:val="FFFFFF"/>
          <w:kern w:val="32"/>
          <w:sz w:val="24"/>
          <w:szCs w:val="24"/>
          <w:rtl/>
          <w:lang w:bidi="ar-SA"/>
        </w:rPr>
        <w:t xml:space="preserve"> </w:t>
      </w:r>
      <w:r w:rsidR="000578D6">
        <w:rPr>
          <w:b/>
          <w:bCs/>
          <w:color w:val="FFFFFF"/>
          <w:kern w:val="32"/>
          <w:sz w:val="24"/>
          <w:szCs w:val="24"/>
          <w:lang w:bidi="ar-SA"/>
        </w:rPr>
        <w:t xml:space="preserve">  </w:t>
      </w:r>
    </w:p>
    <w:p w14:paraId="018641F2" w14:textId="2DA892F7" w:rsidR="005E4992" w:rsidRDefault="00283AAC" w:rsidP="000403BA">
      <w:pPr>
        <w:autoSpaceDE w:val="0"/>
        <w:autoSpaceDN w:val="0"/>
        <w:adjustRightInd w:val="0"/>
        <w:rPr>
          <w:b/>
          <w:bCs/>
          <w:color w:val="FF0000"/>
          <w:rtl/>
          <w:lang w:bidi="ar-SA"/>
        </w:rPr>
      </w:pPr>
      <w:r w:rsidRPr="00C21C24">
        <w:rPr>
          <w:rFonts w:hint="cs"/>
          <w:b/>
          <w:bCs/>
          <w:color w:val="FF0000"/>
          <w:rtl/>
          <w:lang w:bidi="ar-SA"/>
        </w:rPr>
        <w:t xml:space="preserve">(أسئلة الاستمارة يتم طرحها على </w:t>
      </w:r>
      <w:bookmarkStart w:id="1" w:name="_Hlk190933333"/>
      <w:r w:rsidR="00C862F8">
        <w:rPr>
          <w:rFonts w:hint="cs"/>
          <w:b/>
          <w:bCs/>
          <w:color w:val="FF0000"/>
          <w:rtl/>
          <w:lang w:bidi="ar-SA"/>
        </w:rPr>
        <w:t>رب الأسرة</w:t>
      </w:r>
      <w:r w:rsidR="005841BA">
        <w:rPr>
          <w:rFonts w:hint="cs"/>
          <w:b/>
          <w:bCs/>
          <w:color w:val="FF0000"/>
          <w:rtl/>
          <w:lang w:bidi="ar-SA"/>
        </w:rPr>
        <w:t xml:space="preserve"> أو أحد افراد الاسرة المؤهلين للإجابة عن رب الاسرة</w:t>
      </w:r>
      <w:bookmarkEnd w:id="1"/>
      <w:r w:rsidR="00C21C24" w:rsidRPr="00C21C24">
        <w:rPr>
          <w:rFonts w:hint="cs"/>
          <w:b/>
          <w:bCs/>
          <w:color w:val="FF0000"/>
          <w:rtl/>
          <w:lang w:bidi="ar-SA"/>
        </w:rPr>
        <w:t>)</w:t>
      </w:r>
    </w:p>
    <w:p w14:paraId="58FA645A" w14:textId="77777777" w:rsidR="002F57AD" w:rsidRDefault="002F57AD" w:rsidP="000403BA">
      <w:pPr>
        <w:autoSpaceDE w:val="0"/>
        <w:autoSpaceDN w:val="0"/>
        <w:adjustRightInd w:val="0"/>
        <w:rPr>
          <w:b/>
          <w:bCs/>
          <w:color w:val="FF0000"/>
          <w:rtl/>
          <w:lang w:bidi="ar-SA"/>
        </w:rPr>
      </w:pPr>
    </w:p>
    <w:p w14:paraId="21826400" w14:textId="4505189D" w:rsidR="00331369" w:rsidRPr="00933E7C" w:rsidRDefault="00331369" w:rsidP="00331369">
      <w:pPr>
        <w:keepNext/>
        <w:pBdr>
          <w:right w:val="none" w:sz="0" w:space="0" w:color="auto"/>
        </w:pBdr>
        <w:spacing w:before="240" w:after="60"/>
        <w:contextualSpacing/>
        <w:outlineLvl w:val="1"/>
        <w:rPr>
          <w:rFonts w:eastAsia="Sakkal Majalla"/>
          <w:b/>
          <w:color w:val="0070C0"/>
          <w:sz w:val="24"/>
          <w:szCs w:val="24"/>
          <w:rtl/>
        </w:rPr>
      </w:pPr>
      <w:r w:rsidRPr="00305699">
        <w:rPr>
          <w:rFonts w:eastAsia="Sakkal Majalla"/>
          <w:b/>
          <w:bCs/>
          <w:color w:val="0070C0"/>
          <w:sz w:val="24"/>
          <w:szCs w:val="24"/>
          <w:rtl/>
          <w:lang w:bidi="ar-SA"/>
        </w:rPr>
        <w:t>10</w:t>
      </w:r>
      <w:r w:rsidR="00ED55BA">
        <w:rPr>
          <w:rFonts w:eastAsia="Sakkal Majalla" w:hint="cs"/>
          <w:b/>
          <w:bCs/>
          <w:color w:val="0070C0"/>
          <w:sz w:val="24"/>
          <w:szCs w:val="24"/>
          <w:rtl/>
          <w:lang w:bidi="ar-SA"/>
        </w:rPr>
        <w:t>1</w:t>
      </w:r>
      <w:r>
        <w:rPr>
          <w:rFonts w:eastAsia="Sakkal Majalla" w:hint="cs"/>
          <w:b/>
          <w:bCs/>
          <w:color w:val="0070C0"/>
          <w:sz w:val="24"/>
          <w:szCs w:val="24"/>
          <w:rtl/>
          <w:lang w:bidi="ar-SA"/>
        </w:rPr>
        <w:t xml:space="preserve"> أداء العمرة </w:t>
      </w:r>
      <w:r>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Performing Umrah</w:t>
      </w:r>
    </w:p>
    <w:p w14:paraId="6EF77FA5" w14:textId="091FEA3E" w:rsidR="001146CD" w:rsidRDefault="00331369" w:rsidP="002F57AD">
      <w:pPr>
        <w:spacing w:after="0"/>
        <w:rPr>
          <w:b/>
          <w:bCs/>
          <w:rtl/>
          <w:lang w:bidi="ar-SA"/>
        </w:rPr>
      </w:pPr>
      <w:r>
        <w:rPr>
          <w:color w:val="auto"/>
        </w:rPr>
        <w:t xml:space="preserve"> </w:t>
      </w:r>
      <w:r w:rsidR="002F57AD">
        <w:rPr>
          <w:b/>
          <w:bCs/>
          <w:rtl/>
          <w:lang w:bidi="ar-SA"/>
        </w:rPr>
        <w:t xml:space="preserve">الآلية: </w:t>
      </w:r>
      <w:r w:rsidR="000021C0" w:rsidRPr="000021C0">
        <w:rPr>
          <w:rFonts w:hint="cs"/>
          <w:rtl/>
          <w:lang w:bidi="ar-SA"/>
        </w:rPr>
        <w:t>طرح</w:t>
      </w:r>
      <w:r w:rsidR="000021C0">
        <w:rPr>
          <w:rFonts w:hint="cs"/>
          <w:b/>
          <w:bCs/>
          <w:rtl/>
          <w:lang w:bidi="ar-SA"/>
        </w:rPr>
        <w:t xml:space="preserve"> </w:t>
      </w:r>
      <w:r w:rsidR="000021C0">
        <w:rPr>
          <w:rFonts w:hint="cs"/>
          <w:rtl/>
          <w:lang w:bidi="ar-SA"/>
        </w:rPr>
        <w:t xml:space="preserve">السؤال على </w:t>
      </w:r>
      <w:r w:rsidR="000021C0" w:rsidRPr="000021C0">
        <w:rPr>
          <w:rtl/>
          <w:lang w:bidi="ar-SA"/>
        </w:rPr>
        <w:t>رب الأسرة أو أحد افراد ال</w:t>
      </w:r>
      <w:r w:rsidR="000021C0">
        <w:rPr>
          <w:rFonts w:hint="cs"/>
          <w:rtl/>
          <w:lang w:bidi="ar-SA"/>
        </w:rPr>
        <w:t>أ</w:t>
      </w:r>
      <w:r w:rsidR="000021C0" w:rsidRPr="000021C0">
        <w:rPr>
          <w:rtl/>
          <w:lang w:bidi="ar-SA"/>
        </w:rPr>
        <w:t>سرة المؤهلين للإجابة عن رب الاسرة</w:t>
      </w:r>
    </w:p>
    <w:p w14:paraId="04B89480" w14:textId="5DC3E26F" w:rsidR="00331369" w:rsidRPr="00FE52CD" w:rsidRDefault="002F57AD" w:rsidP="002F57AD">
      <w:pPr>
        <w:spacing w:after="0"/>
        <w:rPr>
          <w:b/>
          <w:rtl/>
        </w:rPr>
      </w:pPr>
      <w:r>
        <w:rPr>
          <w:rtl/>
          <w:lang w:bidi="ar-SA"/>
        </w:rPr>
        <w:t>اختيار واحد</w:t>
      </w:r>
      <w:r>
        <w:rPr>
          <w:b/>
          <w:bCs/>
          <w:rtl/>
          <w:lang w:bidi="ar-SA"/>
        </w:rPr>
        <w:t xml:space="preserve"> </w:t>
      </w:r>
    </w:p>
    <w:tbl>
      <w:tblPr>
        <w:bidiVisual/>
        <w:tblW w:w="4867" w:type="pct"/>
        <w:tblCellSpacing w:w="-8" w:type="dxa"/>
        <w:tblCellMar>
          <w:top w:w="15" w:type="dxa"/>
          <w:left w:w="15" w:type="dxa"/>
          <w:bottom w:w="15" w:type="dxa"/>
          <w:right w:w="15" w:type="dxa"/>
        </w:tblCellMar>
        <w:tblLook w:val="0000" w:firstRow="0" w:lastRow="0" w:firstColumn="0" w:lastColumn="0" w:noHBand="0" w:noVBand="0"/>
      </w:tblPr>
      <w:tblGrid>
        <w:gridCol w:w="4570"/>
        <w:gridCol w:w="1064"/>
        <w:gridCol w:w="3739"/>
      </w:tblGrid>
      <w:tr w:rsidR="00331369" w:rsidRPr="00933E7C" w14:paraId="6B9F7ADD" w14:textId="77777777" w:rsidTr="00180D20">
        <w:trPr>
          <w:trHeight w:val="81"/>
          <w:tblCellSpacing w:w="-8" w:type="dxa"/>
        </w:trPr>
        <w:tc>
          <w:tcPr>
            <w:tcW w:w="2434" w:type="pct"/>
            <w:tcBorders>
              <w:top w:val="single" w:sz="4" w:space="0" w:color="auto"/>
              <w:left w:val="single" w:sz="4" w:space="0" w:color="auto"/>
              <w:bottom w:val="single" w:sz="4" w:space="0" w:color="auto"/>
              <w:right w:val="single" w:sz="4" w:space="0" w:color="auto"/>
            </w:tcBorders>
            <w:shd w:val="clear" w:color="auto" w:fill="F2F2F2"/>
            <w:vAlign w:val="center"/>
          </w:tcPr>
          <w:p w14:paraId="38259AAA" w14:textId="329F9B4F" w:rsidR="00331369" w:rsidRPr="002616D7" w:rsidRDefault="00331369" w:rsidP="00545031">
            <w:pPr>
              <w:pBdr>
                <w:right w:val="none" w:sz="0" w:space="0" w:color="auto"/>
              </w:pBdr>
              <w:spacing w:after="0"/>
              <w:rPr>
                <w:rFonts w:eastAsia="Sakkal Majalla"/>
                <w:b/>
                <w:bCs/>
                <w:color w:val="auto"/>
                <w:sz w:val="22"/>
                <w:szCs w:val="22"/>
                <w:rtl/>
                <w:lang w:bidi="ar-SA"/>
              </w:rPr>
            </w:pPr>
            <w:r>
              <w:rPr>
                <w:rFonts w:eastAsia="Sakkal Majalla" w:hint="cs"/>
                <w:b/>
                <w:bCs/>
                <w:color w:val="auto"/>
                <w:sz w:val="22"/>
                <w:szCs w:val="22"/>
                <w:rtl/>
                <w:lang w:bidi="ar-SA"/>
              </w:rPr>
              <w:t xml:space="preserve">هل قمت بتأدية </w:t>
            </w:r>
            <w:r w:rsidR="007B1E96">
              <w:rPr>
                <w:rFonts w:eastAsia="Sakkal Majalla" w:hint="cs"/>
                <w:b/>
                <w:bCs/>
                <w:color w:val="auto"/>
                <w:sz w:val="22"/>
                <w:szCs w:val="22"/>
                <w:rtl/>
                <w:lang w:bidi="ar-SA"/>
              </w:rPr>
              <w:t xml:space="preserve">العمرة </w:t>
            </w:r>
            <w:r w:rsidR="00FC48EC">
              <w:rPr>
                <w:rFonts w:eastAsia="Sakkal Majalla" w:hint="cs"/>
                <w:b/>
                <w:bCs/>
                <w:color w:val="auto"/>
                <w:sz w:val="22"/>
                <w:szCs w:val="22"/>
                <w:rtl/>
                <w:lang w:bidi="ar-SA"/>
              </w:rPr>
              <w:t>أو أي</w:t>
            </w:r>
            <w:r w:rsidR="007C2A19">
              <w:rPr>
                <w:rFonts w:eastAsia="Sakkal Majalla" w:hint="cs"/>
                <w:b/>
                <w:bCs/>
                <w:color w:val="auto"/>
                <w:sz w:val="22"/>
                <w:szCs w:val="22"/>
                <w:rtl/>
                <w:lang w:bidi="ar-SA"/>
              </w:rPr>
              <w:t xml:space="preserve"> من</w:t>
            </w:r>
            <w:r w:rsidR="00DF2AD8">
              <w:rPr>
                <w:rFonts w:eastAsia="Sakkal Majalla" w:hint="cs"/>
                <w:b/>
                <w:bCs/>
                <w:color w:val="auto"/>
                <w:sz w:val="22"/>
                <w:szCs w:val="22"/>
                <w:rtl/>
                <w:lang w:bidi="ar-SA"/>
              </w:rPr>
              <w:t xml:space="preserve"> افراد ال</w:t>
            </w:r>
            <w:r w:rsidR="00861B92">
              <w:rPr>
                <w:rFonts w:eastAsia="Sakkal Majalla" w:hint="cs"/>
                <w:b/>
                <w:bCs/>
                <w:color w:val="auto"/>
                <w:sz w:val="22"/>
                <w:szCs w:val="22"/>
                <w:rtl/>
                <w:lang w:bidi="ar-SA"/>
              </w:rPr>
              <w:t xml:space="preserve">أسرة </w:t>
            </w:r>
            <w:r>
              <w:rPr>
                <w:rFonts w:eastAsia="Sakkal Majalla" w:hint="cs"/>
                <w:b/>
                <w:bCs/>
                <w:color w:val="auto"/>
                <w:sz w:val="22"/>
                <w:szCs w:val="22"/>
                <w:rtl/>
                <w:lang w:bidi="ar-SA"/>
              </w:rPr>
              <w:t>خلال</w:t>
            </w:r>
            <w:r w:rsidR="00DF2AD8">
              <w:rPr>
                <w:rFonts w:eastAsia="Sakkal Majalla" w:hint="cs"/>
                <w:b/>
                <w:bCs/>
                <w:color w:val="auto"/>
                <w:sz w:val="22"/>
                <w:szCs w:val="22"/>
                <w:rtl/>
                <w:lang w:bidi="ar-SA"/>
              </w:rPr>
              <w:t xml:space="preserve"> </w:t>
            </w:r>
            <w:r w:rsidR="007C2A19">
              <w:rPr>
                <w:rFonts w:eastAsia="Sakkal Majalla" w:hint="cs"/>
                <w:b/>
                <w:bCs/>
                <w:color w:val="auto"/>
                <w:sz w:val="22"/>
                <w:szCs w:val="22"/>
                <w:rtl/>
                <w:lang w:bidi="ar-SA"/>
              </w:rPr>
              <w:t>ا</w:t>
            </w:r>
            <w:r>
              <w:rPr>
                <w:rFonts w:eastAsia="Sakkal Majalla" w:hint="cs"/>
                <w:b/>
                <w:bCs/>
                <w:color w:val="auto"/>
                <w:sz w:val="22"/>
                <w:szCs w:val="22"/>
                <w:rtl/>
                <w:lang w:bidi="ar-SA"/>
              </w:rPr>
              <w:t>لأشهر</w:t>
            </w:r>
            <w:r w:rsidRPr="006F4720">
              <w:rPr>
                <w:rFonts w:eastAsia="Sakkal Majalla"/>
                <w:b/>
                <w:bCs/>
                <w:color w:val="auto"/>
                <w:sz w:val="22"/>
                <w:szCs w:val="22"/>
                <w:rtl/>
                <w:lang w:bidi="ar-SA"/>
              </w:rPr>
              <w:t xml:space="preserve"> </w:t>
            </w:r>
            <w:r w:rsidR="007C2A19">
              <w:rPr>
                <w:rFonts w:eastAsia="Sakkal Majalla" w:hint="cs"/>
                <w:b/>
                <w:bCs/>
                <w:color w:val="auto"/>
                <w:sz w:val="22"/>
                <w:szCs w:val="22"/>
                <w:rtl/>
                <w:lang w:bidi="ar-SA"/>
              </w:rPr>
              <w:t xml:space="preserve">الثلاثة </w:t>
            </w:r>
            <w:r w:rsidRPr="006F4720">
              <w:rPr>
                <w:rFonts w:eastAsia="Sakkal Majalla"/>
                <w:b/>
                <w:bCs/>
                <w:color w:val="auto"/>
                <w:sz w:val="22"/>
                <w:szCs w:val="22"/>
                <w:rtl/>
                <w:lang w:bidi="ar-SA"/>
              </w:rPr>
              <w:t>الماضية (يناير-فبراير-مارس)؟</w:t>
            </w:r>
          </w:p>
        </w:tc>
        <w:tc>
          <w:tcPr>
            <w:tcW w:w="572" w:type="pct"/>
            <w:tcBorders>
              <w:top w:val="single" w:sz="4" w:space="0" w:color="auto"/>
              <w:left w:val="single" w:sz="4" w:space="0" w:color="auto"/>
              <w:bottom w:val="single" w:sz="4" w:space="0" w:color="auto"/>
              <w:right w:val="single" w:sz="4" w:space="0" w:color="auto"/>
            </w:tcBorders>
            <w:shd w:val="clear" w:color="auto" w:fill="F2F2F2"/>
          </w:tcPr>
          <w:p w14:paraId="15AB2D06" w14:textId="77777777" w:rsidR="00331369" w:rsidRDefault="00331369" w:rsidP="00545031">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2029" w:type="pct"/>
            <w:tcBorders>
              <w:top w:val="single" w:sz="4" w:space="0" w:color="auto"/>
              <w:left w:val="single" w:sz="4" w:space="0" w:color="auto"/>
              <w:bottom w:val="single" w:sz="4" w:space="0" w:color="auto"/>
              <w:right w:val="single" w:sz="4" w:space="0" w:color="auto"/>
            </w:tcBorders>
            <w:shd w:val="clear" w:color="auto" w:fill="F2F2F2"/>
          </w:tcPr>
          <w:p w14:paraId="62EAFAAC" w14:textId="7C63D338" w:rsidR="00331369" w:rsidRDefault="00180D20" w:rsidP="00545031">
            <w:pPr>
              <w:pBdr>
                <w:right w:val="none" w:sz="0" w:space="0" w:color="auto"/>
              </w:pBdr>
              <w:spacing w:after="0"/>
              <w:jc w:val="right"/>
              <w:rPr>
                <w:rFonts w:eastAsia="Sakkal Majalla"/>
                <w:b/>
                <w:bCs/>
                <w:color w:val="auto"/>
                <w:sz w:val="22"/>
                <w:szCs w:val="22"/>
                <w:rtl/>
              </w:rPr>
            </w:pPr>
            <w:r w:rsidRPr="00180D20">
              <w:rPr>
                <w:rFonts w:eastAsia="Sakkal Majalla"/>
                <w:b/>
                <w:bCs/>
                <w:color w:val="auto"/>
                <w:sz w:val="22"/>
                <w:szCs w:val="22"/>
              </w:rPr>
              <w:t>Have you or any household members performed Umrah in the past three months (January, February, March)</w:t>
            </w:r>
            <w:r w:rsidRPr="00180D20">
              <w:rPr>
                <w:rFonts w:eastAsia="Sakkal Majalla"/>
                <w:b/>
                <w:bCs/>
                <w:color w:val="auto"/>
                <w:sz w:val="22"/>
                <w:szCs w:val="22"/>
                <w:rtl/>
              </w:rPr>
              <w:t>?</w:t>
            </w:r>
          </w:p>
        </w:tc>
      </w:tr>
      <w:tr w:rsidR="00180D20" w:rsidRPr="00933E7C" w14:paraId="53FFF186" w14:textId="77777777" w:rsidTr="00180D20">
        <w:trPr>
          <w:trHeight w:val="283"/>
          <w:tblCellSpacing w:w="-8" w:type="dxa"/>
        </w:trPr>
        <w:tc>
          <w:tcPr>
            <w:tcW w:w="2434" w:type="pct"/>
            <w:tcBorders>
              <w:top w:val="single" w:sz="4" w:space="0" w:color="auto"/>
              <w:left w:val="single" w:sz="4" w:space="0" w:color="auto"/>
              <w:bottom w:val="single" w:sz="4" w:space="0" w:color="auto"/>
              <w:right w:val="single" w:sz="4" w:space="0" w:color="auto"/>
            </w:tcBorders>
            <w:shd w:val="clear" w:color="auto" w:fill="FFFFFF"/>
            <w:vAlign w:val="center"/>
          </w:tcPr>
          <w:p w14:paraId="60395D14" w14:textId="77777777" w:rsidR="00180D20" w:rsidRPr="00933E7C" w:rsidRDefault="00180D20" w:rsidP="00180D20">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lang w:bidi="ar-SA"/>
              </w:rPr>
              <w:t>نعم</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bottom"/>
          </w:tcPr>
          <w:p w14:paraId="13B4BE95" w14:textId="77777777" w:rsidR="00180D20" w:rsidRPr="00FD363A"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2029" w:type="pct"/>
            <w:tcBorders>
              <w:top w:val="single" w:sz="4" w:space="0" w:color="auto"/>
              <w:left w:val="single" w:sz="4" w:space="0" w:color="auto"/>
              <w:bottom w:val="single" w:sz="4" w:space="0" w:color="auto"/>
              <w:right w:val="single" w:sz="4" w:space="0" w:color="auto"/>
            </w:tcBorders>
            <w:shd w:val="clear" w:color="auto" w:fill="FFFFFF"/>
          </w:tcPr>
          <w:p w14:paraId="18000657" w14:textId="059DD70C" w:rsidR="00180D20" w:rsidRPr="00FD363A"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2F6B42">
              <w:t>Yes</w:t>
            </w:r>
          </w:p>
        </w:tc>
      </w:tr>
      <w:tr w:rsidR="00180D20" w:rsidRPr="00933E7C" w14:paraId="4B010793" w14:textId="77777777" w:rsidTr="00180D20">
        <w:trPr>
          <w:trHeight w:val="51"/>
          <w:tblCellSpacing w:w="-8" w:type="dxa"/>
        </w:trPr>
        <w:tc>
          <w:tcPr>
            <w:tcW w:w="2434" w:type="pct"/>
            <w:tcBorders>
              <w:top w:val="single" w:sz="4" w:space="0" w:color="auto"/>
              <w:left w:val="single" w:sz="4" w:space="0" w:color="auto"/>
              <w:bottom w:val="single" w:sz="4" w:space="0" w:color="auto"/>
              <w:right w:val="single" w:sz="4" w:space="0" w:color="auto"/>
            </w:tcBorders>
            <w:shd w:val="clear" w:color="auto" w:fill="FFFFFF"/>
            <w:vAlign w:val="center"/>
          </w:tcPr>
          <w:p w14:paraId="1CE18B2E" w14:textId="41EE1ECA" w:rsidR="00180D20" w:rsidRPr="002C0880" w:rsidRDefault="00180D20" w:rsidP="00180D20">
            <w:pPr>
              <w:widowControl w:val="0"/>
              <w:pBdr>
                <w:right w:val="none" w:sz="0" w:space="0" w:color="auto"/>
              </w:pBdr>
              <w:tabs>
                <w:tab w:val="right" w:leader="dot" w:pos="8500"/>
              </w:tabs>
              <w:adjustRightInd w:val="0"/>
              <w:spacing w:after="0"/>
              <w:rPr>
                <w:rFonts w:eastAsia="Sakkal Majalla"/>
                <w:b/>
                <w:bCs/>
                <w:color w:val="8064A2" w:themeColor="accent4"/>
                <w:sz w:val="18"/>
                <w:szCs w:val="18"/>
                <w:rtl/>
              </w:rPr>
            </w:pPr>
            <w:r>
              <w:rPr>
                <w:rFonts w:eastAsia="Sakkal Majalla" w:hint="cs"/>
                <w:color w:val="auto"/>
                <w:rtl/>
              </w:rPr>
              <w:t xml:space="preserve">لا </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bottom"/>
          </w:tcPr>
          <w:p w14:paraId="13A533F6" w14:textId="77777777" w:rsidR="00180D20" w:rsidRPr="00FD363A"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2029" w:type="pct"/>
            <w:tcBorders>
              <w:top w:val="single" w:sz="4" w:space="0" w:color="auto"/>
              <w:left w:val="single" w:sz="4" w:space="0" w:color="auto"/>
              <w:bottom w:val="single" w:sz="4" w:space="0" w:color="auto"/>
              <w:right w:val="single" w:sz="4" w:space="0" w:color="auto"/>
            </w:tcBorders>
            <w:shd w:val="clear" w:color="auto" w:fill="FFFFFF"/>
          </w:tcPr>
          <w:p w14:paraId="43C72C73" w14:textId="6F7DFAB7" w:rsidR="00180D20" w:rsidRPr="00FD363A"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2F6B42">
              <w:t xml:space="preserve">No </w:t>
            </w:r>
          </w:p>
        </w:tc>
      </w:tr>
    </w:tbl>
    <w:p w14:paraId="211DD5B1" w14:textId="77777777" w:rsidR="005901D3" w:rsidRDefault="005901D3" w:rsidP="00D41600">
      <w:pPr>
        <w:autoSpaceDE w:val="0"/>
        <w:autoSpaceDN w:val="0"/>
        <w:adjustRightInd w:val="0"/>
        <w:rPr>
          <w:b/>
          <w:bCs/>
          <w:color w:val="FF0000"/>
          <w:rtl/>
          <w:lang w:bidi="ar-SA"/>
        </w:rPr>
      </w:pPr>
    </w:p>
    <w:p w14:paraId="749C7DFA" w14:textId="4B50A8E1" w:rsidR="00FE35C0" w:rsidRPr="00C862F8" w:rsidRDefault="000F02A9" w:rsidP="00C862F8">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102</w:t>
      </w:r>
      <w:r w:rsidR="00FE35C0" w:rsidRPr="000C646C">
        <w:rPr>
          <w:rFonts w:eastAsia="Sakkal Majalla"/>
          <w:b/>
          <w:bCs/>
          <w:color w:val="0070C0"/>
          <w:sz w:val="24"/>
          <w:szCs w:val="24"/>
          <w:rtl/>
          <w:lang w:bidi="ar-SA"/>
        </w:rPr>
        <w:t xml:space="preserve">عدد </w:t>
      </w:r>
      <w:r w:rsidR="00733703">
        <w:rPr>
          <w:rFonts w:eastAsia="Sakkal Majalla" w:hint="cs"/>
          <w:b/>
          <w:bCs/>
          <w:color w:val="0070C0"/>
          <w:sz w:val="24"/>
          <w:szCs w:val="24"/>
          <w:rtl/>
          <w:lang w:bidi="ar-SA"/>
        </w:rPr>
        <w:t xml:space="preserve">رحلات </w:t>
      </w:r>
      <w:r w:rsidR="00FE35C0" w:rsidRPr="000C646C">
        <w:rPr>
          <w:rFonts w:eastAsia="Sakkal Majalla"/>
          <w:b/>
          <w:bCs/>
          <w:color w:val="0070C0"/>
          <w:sz w:val="24"/>
          <w:szCs w:val="24"/>
          <w:rtl/>
          <w:lang w:bidi="ar-SA"/>
        </w:rPr>
        <w:t>العمرة</w:t>
      </w:r>
      <w:r w:rsidR="00FE35C0">
        <w:rPr>
          <w:rFonts w:eastAsia="Sakkal Majalla" w:hint="cs"/>
          <w:b/>
          <w:bCs/>
          <w:color w:val="0070C0"/>
          <w:sz w:val="24"/>
          <w:szCs w:val="24"/>
          <w:rtl/>
          <w:lang w:bidi="ar-SA"/>
        </w:rPr>
        <w:t xml:space="preserve"> </w:t>
      </w:r>
      <w:r w:rsidR="00FE35C0">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Number of Umrah trips</w:t>
      </w:r>
    </w:p>
    <w:p w14:paraId="3F96F98E" w14:textId="6AFF0C66" w:rsidR="00D41600" w:rsidRDefault="002F57AD" w:rsidP="00D41600">
      <w:pPr>
        <w:spacing w:after="0"/>
        <w:rPr>
          <w:b/>
          <w:bCs/>
          <w:rtl/>
          <w:lang w:bidi="ar-SA"/>
        </w:rPr>
      </w:pPr>
      <w:r>
        <w:rPr>
          <w:b/>
          <w:bCs/>
          <w:rtl/>
          <w:lang w:bidi="ar-SA"/>
        </w:rPr>
        <w:t>الآلية</w:t>
      </w:r>
      <w:r w:rsidRPr="00306334">
        <w:rPr>
          <w:b/>
          <w:bCs/>
          <w:rtl/>
          <w:lang w:bidi="ar-SA"/>
        </w:rPr>
        <w:t xml:space="preserve">: </w:t>
      </w:r>
      <w:r w:rsidR="00D41600">
        <w:rPr>
          <w:rFonts w:hint="cs"/>
          <w:rtl/>
          <w:lang w:bidi="ar-SA"/>
        </w:rPr>
        <w:t>يوجه السؤال لمن اختار الخيار"1" في سؤال 101</w:t>
      </w:r>
      <w:r w:rsidR="00D41600">
        <w:rPr>
          <w:rtl/>
          <w:lang w:bidi="ar-SA"/>
        </w:rPr>
        <w:t xml:space="preserve"> </w:t>
      </w:r>
      <w:r w:rsidR="00D41600">
        <w:rPr>
          <w:b/>
          <w:bCs/>
          <w:rtl/>
          <w:lang w:bidi="ar-SA"/>
        </w:rPr>
        <w:t xml:space="preserve"> </w:t>
      </w:r>
    </w:p>
    <w:p w14:paraId="11B6F1EA" w14:textId="05DCEC32" w:rsidR="007F64A9" w:rsidRDefault="002F57AD" w:rsidP="007F64A9">
      <w:pPr>
        <w:spacing w:after="0"/>
        <w:rPr>
          <w:b/>
          <w:bCs/>
          <w:rtl/>
          <w:lang w:bidi="ar-SA"/>
        </w:rPr>
      </w:pPr>
      <w:r>
        <w:rPr>
          <w:rtl/>
          <w:lang w:bidi="ar-SA"/>
        </w:rPr>
        <w:t>اختيار واحد</w:t>
      </w:r>
      <w:r>
        <w:rPr>
          <w:b/>
          <w:bCs/>
          <w:rtl/>
          <w:lang w:bidi="ar-SA"/>
        </w:rPr>
        <w:t xml:space="preserve"> </w:t>
      </w:r>
    </w:p>
    <w:p w14:paraId="02A1AE9D" w14:textId="0763E040" w:rsidR="007F64A9" w:rsidRPr="007F64A9" w:rsidRDefault="007F64A9" w:rsidP="007F64A9">
      <w:pPr>
        <w:spacing w:after="0"/>
        <w:rPr>
          <w:rtl/>
          <w:lang w:bidi="ar-SA"/>
        </w:rPr>
      </w:pPr>
      <w:r w:rsidRPr="007F64A9">
        <w:rPr>
          <w:rFonts w:hint="cs"/>
          <w:rtl/>
          <w:lang w:bidi="ar-SA"/>
        </w:rPr>
        <w:t>ادخال عدد</w:t>
      </w:r>
    </w:p>
    <w:tbl>
      <w:tblPr>
        <w:bidiVisual/>
        <w:tblW w:w="4867" w:type="pct"/>
        <w:tblCellSpacing w:w="-8" w:type="dxa"/>
        <w:tblCellMar>
          <w:top w:w="15" w:type="dxa"/>
          <w:left w:w="15" w:type="dxa"/>
          <w:bottom w:w="15" w:type="dxa"/>
          <w:right w:w="15" w:type="dxa"/>
        </w:tblCellMar>
        <w:tblLook w:val="0000" w:firstRow="0" w:lastRow="0" w:firstColumn="0" w:lastColumn="0" w:noHBand="0" w:noVBand="0"/>
      </w:tblPr>
      <w:tblGrid>
        <w:gridCol w:w="4731"/>
        <w:gridCol w:w="1101"/>
        <w:gridCol w:w="3541"/>
      </w:tblGrid>
      <w:tr w:rsidR="00180D20" w:rsidRPr="00933E7C" w14:paraId="0EB03D44" w14:textId="77777777" w:rsidTr="00180D20">
        <w:trPr>
          <w:trHeight w:val="8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2F2F2"/>
            <w:vAlign w:val="center"/>
          </w:tcPr>
          <w:p w14:paraId="5214D071" w14:textId="0B9BF849" w:rsidR="00180D20" w:rsidRPr="002616D7" w:rsidRDefault="00180D20" w:rsidP="00180D20">
            <w:pPr>
              <w:pBdr>
                <w:right w:val="none" w:sz="0" w:space="0" w:color="auto"/>
              </w:pBdr>
              <w:spacing w:after="0"/>
              <w:rPr>
                <w:rFonts w:eastAsia="Sakkal Majalla"/>
                <w:b/>
                <w:bCs/>
                <w:color w:val="auto"/>
                <w:sz w:val="22"/>
                <w:szCs w:val="22"/>
                <w:lang w:bidi="ar-SA"/>
              </w:rPr>
            </w:pPr>
            <w:r w:rsidRPr="006F4720">
              <w:rPr>
                <w:rFonts w:eastAsia="Sakkal Majalla"/>
                <w:b/>
                <w:bCs/>
                <w:color w:val="auto"/>
                <w:sz w:val="22"/>
                <w:szCs w:val="22"/>
                <w:rtl/>
                <w:lang w:bidi="ar-SA"/>
              </w:rPr>
              <w:t xml:space="preserve">كم مرة قمت بأداء </w:t>
            </w:r>
            <w:r>
              <w:rPr>
                <w:rFonts w:eastAsia="Sakkal Majalla" w:hint="cs"/>
                <w:b/>
                <w:bCs/>
                <w:color w:val="auto"/>
                <w:sz w:val="22"/>
                <w:szCs w:val="22"/>
                <w:rtl/>
                <w:lang w:bidi="ar-SA"/>
              </w:rPr>
              <w:t>العمرة أو أي من افراد الأسرة خلال الأشهر</w:t>
            </w:r>
            <w:r w:rsidRPr="006F4720">
              <w:rPr>
                <w:rFonts w:eastAsia="Sakkal Majalla"/>
                <w:b/>
                <w:bCs/>
                <w:color w:val="auto"/>
                <w:sz w:val="22"/>
                <w:szCs w:val="22"/>
                <w:rtl/>
                <w:lang w:bidi="ar-SA"/>
              </w:rPr>
              <w:t xml:space="preserve"> </w:t>
            </w:r>
            <w:r>
              <w:rPr>
                <w:rFonts w:eastAsia="Sakkal Majalla" w:hint="cs"/>
                <w:b/>
                <w:bCs/>
                <w:color w:val="auto"/>
                <w:sz w:val="22"/>
                <w:szCs w:val="22"/>
                <w:rtl/>
                <w:lang w:bidi="ar-SA"/>
              </w:rPr>
              <w:t xml:space="preserve">الثلاثة </w:t>
            </w:r>
            <w:r w:rsidRPr="006F4720">
              <w:rPr>
                <w:rFonts w:eastAsia="Sakkal Majalla"/>
                <w:b/>
                <w:bCs/>
                <w:color w:val="auto"/>
                <w:sz w:val="22"/>
                <w:szCs w:val="22"/>
                <w:rtl/>
                <w:lang w:bidi="ar-SA"/>
              </w:rPr>
              <w:t>الماضية (يناير-فبراير-مارس)؟</w:t>
            </w:r>
          </w:p>
        </w:tc>
        <w:tc>
          <w:tcPr>
            <w:tcW w:w="592" w:type="pct"/>
            <w:tcBorders>
              <w:top w:val="single" w:sz="4" w:space="0" w:color="auto"/>
              <w:left w:val="single" w:sz="4" w:space="0" w:color="auto"/>
              <w:bottom w:val="single" w:sz="4" w:space="0" w:color="auto"/>
              <w:right w:val="single" w:sz="4" w:space="0" w:color="auto"/>
            </w:tcBorders>
            <w:shd w:val="clear" w:color="auto" w:fill="F2F2F2"/>
          </w:tcPr>
          <w:p w14:paraId="038D71FF" w14:textId="77777777" w:rsidR="00180D20" w:rsidRDefault="00180D20" w:rsidP="00180D2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23" w:type="pct"/>
            <w:tcBorders>
              <w:top w:val="single" w:sz="4" w:space="0" w:color="auto"/>
              <w:left w:val="single" w:sz="4" w:space="0" w:color="auto"/>
              <w:bottom w:val="single" w:sz="4" w:space="0" w:color="auto"/>
              <w:right w:val="single" w:sz="4" w:space="0" w:color="auto"/>
            </w:tcBorders>
            <w:shd w:val="clear" w:color="auto" w:fill="F2F2F2"/>
          </w:tcPr>
          <w:p w14:paraId="645AE92D" w14:textId="3E0BAA43" w:rsidR="00180D20" w:rsidRDefault="00180D20" w:rsidP="00180D20">
            <w:pPr>
              <w:pBdr>
                <w:right w:val="none" w:sz="0" w:space="0" w:color="auto"/>
              </w:pBdr>
              <w:spacing w:after="0"/>
              <w:jc w:val="right"/>
              <w:rPr>
                <w:rFonts w:eastAsia="Sakkal Majalla"/>
                <w:b/>
                <w:bCs/>
                <w:color w:val="auto"/>
                <w:sz w:val="22"/>
                <w:szCs w:val="22"/>
                <w:rtl/>
                <w:lang w:bidi="ar-SA"/>
              </w:rPr>
            </w:pPr>
            <w:r w:rsidRPr="00FC438E">
              <w:t>How many times have you or any household members performed Umrah in the past three months (January, February, March)?</w:t>
            </w:r>
          </w:p>
        </w:tc>
      </w:tr>
      <w:tr w:rsidR="00180D20" w:rsidRPr="00933E7C" w14:paraId="4B756A41" w14:textId="77777777" w:rsidTr="00180D20">
        <w:trPr>
          <w:trHeight w:val="283"/>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1A2B0BFC" w14:textId="4A5795F7" w:rsidR="00180D20" w:rsidRPr="00933E7C" w:rsidRDefault="00180D20" w:rsidP="00180D20">
            <w:pPr>
              <w:widowControl w:val="0"/>
              <w:pBdr>
                <w:right w:val="none" w:sz="0" w:space="0" w:color="auto"/>
              </w:pBdr>
              <w:tabs>
                <w:tab w:val="right" w:leader="dot" w:pos="8500"/>
              </w:tabs>
              <w:adjustRightInd w:val="0"/>
              <w:spacing w:after="0"/>
              <w:rPr>
                <w:rFonts w:eastAsia="Sakkal Majalla"/>
                <w:color w:val="auto"/>
              </w:rPr>
            </w:pPr>
            <w:r w:rsidRPr="004953F5">
              <w:rPr>
                <w:rFonts w:eastAsia="Sakkal Majalla"/>
                <w:color w:val="auto"/>
                <w:rtl/>
              </w:rPr>
              <w:t>مرة واحدة</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00777175" w14:textId="77777777" w:rsidR="00180D20" w:rsidRPr="00FD363A"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01483DBF" w14:textId="7E6ECC57" w:rsidR="00180D20" w:rsidRPr="00FD363A"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FC438E">
              <w:t>One time</w:t>
            </w:r>
          </w:p>
        </w:tc>
      </w:tr>
      <w:tr w:rsidR="00180D20" w:rsidRPr="00933E7C" w14:paraId="3F85D4EB" w14:textId="77777777" w:rsidTr="00180D2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727A28D8" w14:textId="32EABB89" w:rsidR="00180D20" w:rsidRPr="00933E7C" w:rsidRDefault="00180D20" w:rsidP="00180D20">
            <w:pPr>
              <w:widowControl w:val="0"/>
              <w:pBdr>
                <w:right w:val="none" w:sz="0" w:space="0" w:color="auto"/>
              </w:pBdr>
              <w:tabs>
                <w:tab w:val="right" w:leader="dot" w:pos="8500"/>
              </w:tabs>
              <w:adjustRightInd w:val="0"/>
              <w:spacing w:after="0"/>
              <w:rPr>
                <w:rFonts w:eastAsia="Sakkal Majalla"/>
                <w:color w:val="auto"/>
                <w:rtl/>
              </w:rPr>
            </w:pPr>
            <w:r w:rsidRPr="004953F5">
              <w:rPr>
                <w:rFonts w:eastAsia="Sakkal Majalla"/>
                <w:color w:val="auto"/>
                <w:rtl/>
              </w:rPr>
              <w:t>مرتين</w:t>
            </w:r>
            <w:r>
              <w:rPr>
                <w:rFonts w:eastAsia="Sakkal Majalla" w:hint="cs"/>
                <w:color w:val="auto"/>
                <w:rtl/>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537DE745" w14:textId="77777777" w:rsidR="00180D20" w:rsidRPr="00FD363A"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201E2533" w14:textId="179C9BD9" w:rsidR="00180D20" w:rsidRPr="00FD363A"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FC438E">
              <w:t xml:space="preserve">Two times </w:t>
            </w:r>
          </w:p>
        </w:tc>
      </w:tr>
      <w:tr w:rsidR="00180D20" w:rsidRPr="00933E7C" w14:paraId="26F29343" w14:textId="77777777" w:rsidTr="00180D2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0C46087A" w14:textId="34B3119B" w:rsidR="00180D20" w:rsidRDefault="00180D20" w:rsidP="00180D20">
            <w:pPr>
              <w:widowControl w:val="0"/>
              <w:pBdr>
                <w:right w:val="none" w:sz="0" w:space="0" w:color="auto"/>
              </w:pBdr>
              <w:tabs>
                <w:tab w:val="right" w:leader="dot" w:pos="8500"/>
              </w:tabs>
              <w:adjustRightInd w:val="0"/>
              <w:spacing w:after="0"/>
              <w:rPr>
                <w:rFonts w:eastAsia="Sakkal Majalla"/>
                <w:color w:val="auto"/>
                <w:lang w:bidi="ar-SA"/>
              </w:rPr>
            </w:pPr>
            <w:r w:rsidRPr="004953F5">
              <w:rPr>
                <w:rFonts w:eastAsia="Sakkal Majalla"/>
                <w:color w:val="auto"/>
                <w:rtl/>
                <w:lang w:bidi="ar-SA"/>
              </w:rPr>
              <w:t>ثلاث مرات</w:t>
            </w:r>
            <w:r>
              <w:rPr>
                <w:rFonts w:eastAsia="Sakkal Majalla" w:hint="cs"/>
                <w:color w:val="auto"/>
                <w:rtl/>
                <w:lang w:bidi="ar-SA"/>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75BFE045" w14:textId="77777777" w:rsidR="00180D20"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5D0BC0DC" w14:textId="7E3AB35E" w:rsidR="00180D20" w:rsidRDefault="00180D20" w:rsidP="00180D20">
            <w:pPr>
              <w:widowControl w:val="0"/>
              <w:pBdr>
                <w:right w:val="none" w:sz="0" w:space="0" w:color="auto"/>
              </w:pBdr>
              <w:tabs>
                <w:tab w:val="right" w:leader="dot" w:pos="8500"/>
              </w:tabs>
              <w:adjustRightInd w:val="0"/>
              <w:spacing w:after="0"/>
              <w:jc w:val="right"/>
              <w:rPr>
                <w:rFonts w:eastAsia="Sakkal Majalla"/>
                <w:color w:val="auto"/>
              </w:rPr>
            </w:pPr>
            <w:r w:rsidRPr="00FC438E">
              <w:t xml:space="preserve">Three times </w:t>
            </w:r>
          </w:p>
        </w:tc>
      </w:tr>
      <w:tr w:rsidR="00180D20" w:rsidRPr="00933E7C" w14:paraId="1BA72415" w14:textId="77777777" w:rsidTr="00180D20">
        <w:trPr>
          <w:trHeight w:val="447"/>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0D80E2CF" w14:textId="784E170F" w:rsidR="00180D20" w:rsidRPr="00C030DC" w:rsidRDefault="00180D20" w:rsidP="00180D20">
            <w:pPr>
              <w:widowControl w:val="0"/>
              <w:pBdr>
                <w:right w:val="none" w:sz="0" w:space="0" w:color="auto"/>
              </w:pBdr>
              <w:tabs>
                <w:tab w:val="right" w:leader="dot" w:pos="8500"/>
              </w:tabs>
              <w:adjustRightInd w:val="0"/>
              <w:spacing w:after="0"/>
              <w:rPr>
                <w:rFonts w:eastAsia="Sakkal Majalla"/>
                <w:color w:val="0070C0"/>
                <w:rtl/>
              </w:rPr>
            </w:pPr>
            <w:r>
              <w:rPr>
                <w:rFonts w:eastAsia="Sakkal Majalla" w:hint="cs"/>
                <w:color w:val="auto"/>
                <w:rtl/>
                <w:lang w:bidi="ar-SA"/>
              </w:rPr>
              <w:t xml:space="preserve">أكثر من ثلاث مرات </w:t>
            </w:r>
            <w:r w:rsidRPr="00E94291">
              <w:rPr>
                <w:rFonts w:eastAsia="Sakkal Majalla"/>
                <w:color w:val="0070C0"/>
                <w:rtl/>
              </w:rPr>
              <w:t>(</w:t>
            </w:r>
            <w:r w:rsidRPr="00E94291">
              <w:rPr>
                <w:rFonts w:eastAsia="Sakkal Majalla" w:hint="cs"/>
                <w:color w:val="0070C0"/>
                <w:rtl/>
                <w:lang w:bidi="ar-SA"/>
              </w:rPr>
              <w:t xml:space="preserve">يرجى </w:t>
            </w:r>
            <w:r>
              <w:rPr>
                <w:rFonts w:eastAsia="Sakkal Majalla" w:hint="cs"/>
                <w:color w:val="0070C0"/>
                <w:rtl/>
                <w:lang w:bidi="ar-SA"/>
              </w:rPr>
              <w:t>كتابة عدد المرات</w:t>
            </w:r>
            <w:r w:rsidRPr="00E94291">
              <w:rPr>
                <w:rFonts w:eastAsia="Sakkal Majalla"/>
                <w:color w:val="0070C0"/>
                <w:rtl/>
              </w:rPr>
              <w:t>)</w:t>
            </w:r>
            <w:r>
              <w:rPr>
                <w:rFonts w:eastAsia="Sakkal Majalla" w:hint="cs"/>
                <w:color w:val="0070C0"/>
                <w:rtl/>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2489CFAE" w14:textId="06C8F12C" w:rsidR="00180D20" w:rsidRDefault="00180D20" w:rsidP="00180D20">
            <w:pPr>
              <w:widowControl w:val="0"/>
              <w:pBdr>
                <w:right w:val="none" w:sz="0" w:space="0" w:color="auto"/>
              </w:pBdr>
              <w:tabs>
                <w:tab w:val="right" w:leader="dot" w:pos="8500"/>
              </w:tabs>
              <w:adjustRightInd w:val="0"/>
              <w:spacing w:after="0"/>
              <w:jc w:val="center"/>
              <w:rPr>
                <w:rFonts w:eastAsia="Sakkal Majalla"/>
                <w:color w:val="auto"/>
                <w:rtl/>
                <w:lang w:bidi="ar-SA"/>
              </w:rPr>
            </w:pPr>
            <w:r>
              <w:rPr>
                <w:rFonts w:eastAsia="Sakkal Majalla" w:hint="cs"/>
                <w:color w:val="auto"/>
                <w:rtl/>
              </w:rPr>
              <w:t>4</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55F10DB1" w14:textId="786757F5" w:rsidR="00180D20" w:rsidRDefault="00180D20" w:rsidP="00180D20">
            <w:pPr>
              <w:widowControl w:val="0"/>
              <w:pBdr>
                <w:right w:val="none" w:sz="0" w:space="0" w:color="auto"/>
              </w:pBdr>
              <w:tabs>
                <w:tab w:val="right" w:leader="dot" w:pos="8500"/>
              </w:tabs>
              <w:adjustRightInd w:val="0"/>
              <w:spacing w:after="0"/>
              <w:jc w:val="right"/>
              <w:rPr>
                <w:rFonts w:eastAsia="Sakkal Majalla"/>
                <w:color w:val="auto"/>
              </w:rPr>
            </w:pPr>
            <w:r w:rsidRPr="00FC438E">
              <w:t xml:space="preserve">More than three times (please specify the number of times). </w:t>
            </w:r>
          </w:p>
        </w:tc>
      </w:tr>
    </w:tbl>
    <w:p w14:paraId="3CA0D983" w14:textId="5569D6A0" w:rsidR="000021C0" w:rsidRPr="000021C0" w:rsidRDefault="000021C0" w:rsidP="000021C0">
      <w:pPr>
        <w:rPr>
          <w:b/>
          <w:bCs/>
          <w:color w:val="FF0000"/>
          <w:rtl/>
          <w:lang w:bidi="ar-SA"/>
        </w:rPr>
      </w:pPr>
      <w:r w:rsidRPr="00F10C6A">
        <w:rPr>
          <w:rFonts w:hint="cs"/>
          <w:b/>
          <w:bCs/>
          <w:color w:val="FF0000"/>
          <w:rtl/>
          <w:lang w:bidi="ar-SA"/>
        </w:rPr>
        <w:t xml:space="preserve">(+) يتم تكرار الأسئلة </w:t>
      </w:r>
      <w:r>
        <w:rPr>
          <w:rFonts w:hint="cs"/>
          <w:b/>
          <w:bCs/>
          <w:color w:val="FF0000"/>
          <w:rtl/>
          <w:lang w:bidi="ar-SA"/>
        </w:rPr>
        <w:t>من</w:t>
      </w:r>
      <w:r w:rsidRPr="00F10C6A">
        <w:rPr>
          <w:rFonts w:hint="cs"/>
          <w:b/>
          <w:bCs/>
          <w:color w:val="FF0000"/>
          <w:rtl/>
          <w:lang w:bidi="ar-SA"/>
        </w:rPr>
        <w:t xml:space="preserve"> 20</w:t>
      </w:r>
      <w:r>
        <w:rPr>
          <w:rFonts w:hint="cs"/>
          <w:b/>
          <w:bCs/>
          <w:color w:val="FF0000"/>
          <w:rtl/>
          <w:lang w:bidi="ar-SA"/>
        </w:rPr>
        <w:t>1</w:t>
      </w:r>
      <w:r w:rsidRPr="00F10C6A">
        <w:rPr>
          <w:rFonts w:hint="cs"/>
          <w:b/>
          <w:bCs/>
          <w:color w:val="FF0000"/>
          <w:rtl/>
          <w:lang w:bidi="ar-SA"/>
        </w:rPr>
        <w:t xml:space="preserve">الى </w:t>
      </w:r>
      <w:r w:rsidR="00292650">
        <w:rPr>
          <w:rFonts w:hint="cs"/>
          <w:b/>
          <w:bCs/>
          <w:color w:val="FF0000"/>
          <w:rtl/>
          <w:lang w:bidi="ar-SA"/>
        </w:rPr>
        <w:t>211</w:t>
      </w:r>
      <w:r w:rsidRPr="007B1E96">
        <w:rPr>
          <w:rFonts w:hint="cs"/>
          <w:b/>
          <w:bCs/>
          <w:color w:val="FF0000"/>
          <w:rtl/>
          <w:lang w:bidi="ar-SA"/>
        </w:rPr>
        <w:t xml:space="preserve"> </w:t>
      </w:r>
      <w:r w:rsidRPr="007B1E96">
        <w:rPr>
          <w:b/>
          <w:bCs/>
          <w:color w:val="FF0000"/>
          <w:rtl/>
          <w:lang w:bidi="ar-SA"/>
        </w:rPr>
        <w:t>بناء على</w:t>
      </w:r>
      <w:r w:rsidRPr="00F10C6A">
        <w:rPr>
          <w:b/>
          <w:bCs/>
          <w:color w:val="FF0000"/>
          <w:rtl/>
          <w:lang w:bidi="ar-SA"/>
        </w:rPr>
        <w:t xml:space="preserve"> اجاب</w:t>
      </w:r>
      <w:r>
        <w:rPr>
          <w:rFonts w:hint="cs"/>
          <w:b/>
          <w:bCs/>
          <w:color w:val="FF0000"/>
          <w:rtl/>
          <w:lang w:bidi="ar-SA"/>
        </w:rPr>
        <w:t>ة</w:t>
      </w:r>
      <w:r w:rsidRPr="00F10C6A">
        <w:rPr>
          <w:b/>
          <w:bCs/>
          <w:color w:val="FF0000"/>
          <w:rtl/>
          <w:lang w:bidi="ar-SA"/>
        </w:rPr>
        <w:t xml:space="preserve"> سؤال </w:t>
      </w:r>
      <w:r>
        <w:rPr>
          <w:rFonts w:hint="cs"/>
          <w:b/>
          <w:bCs/>
          <w:color w:val="FF0000"/>
          <w:rtl/>
          <w:lang w:bidi="ar-SA"/>
        </w:rPr>
        <w:t>102</w:t>
      </w:r>
      <w:r w:rsidRPr="00F10C6A">
        <w:rPr>
          <w:b/>
          <w:bCs/>
          <w:color w:val="FF0000"/>
          <w:lang w:bidi="ar-SA"/>
        </w:rPr>
        <w:t xml:space="preserve"> </w:t>
      </w:r>
      <w:r>
        <w:rPr>
          <w:rFonts w:hint="cs"/>
          <w:b/>
          <w:bCs/>
          <w:color w:val="FF0000"/>
          <w:rtl/>
          <w:lang w:bidi="ar-SA"/>
        </w:rPr>
        <w:t>(عدد رحلات العمرة).</w:t>
      </w:r>
      <w:r w:rsidRPr="00F10C6A">
        <w:rPr>
          <w:rFonts w:hint="cs"/>
          <w:b/>
          <w:bCs/>
          <w:color w:val="FF0000"/>
          <w:rtl/>
          <w:lang w:bidi="ar-SA"/>
        </w:rPr>
        <w:t xml:space="preserve"> الرحلة </w:t>
      </w:r>
      <w:r>
        <w:rPr>
          <w:rFonts w:hint="cs"/>
          <w:b/>
          <w:bCs/>
          <w:color w:val="FF0000"/>
          <w:rtl/>
          <w:lang w:bidi="ar-SA"/>
        </w:rPr>
        <w:t>(الأولى،</w:t>
      </w:r>
      <w:r w:rsidRPr="00F10C6A">
        <w:rPr>
          <w:rFonts w:hint="cs"/>
          <w:b/>
          <w:bCs/>
          <w:color w:val="FF0000"/>
          <w:rtl/>
          <w:lang w:bidi="ar-SA"/>
        </w:rPr>
        <w:t xml:space="preserve"> الثاني</w:t>
      </w:r>
      <w:r w:rsidRPr="00F10C6A">
        <w:rPr>
          <w:rFonts w:hint="eastAsia"/>
          <w:b/>
          <w:bCs/>
          <w:color w:val="FF0000"/>
          <w:rtl/>
          <w:lang w:bidi="ar-SA"/>
        </w:rPr>
        <w:t>ة</w:t>
      </w:r>
      <w:r w:rsidRPr="00F10C6A">
        <w:rPr>
          <w:rFonts w:hint="cs"/>
          <w:b/>
          <w:bCs/>
          <w:color w:val="FF0000"/>
          <w:rtl/>
          <w:lang w:bidi="ar-SA"/>
        </w:rPr>
        <w:t>، والثالثة</w:t>
      </w:r>
      <w:r>
        <w:rPr>
          <w:rFonts w:hint="cs"/>
          <w:b/>
          <w:bCs/>
          <w:color w:val="FF0000"/>
          <w:rtl/>
          <w:lang w:bidi="ar-SA"/>
        </w:rPr>
        <w:t>)</w:t>
      </w:r>
    </w:p>
    <w:p w14:paraId="25FB8365" w14:textId="44ECE646" w:rsidR="00292650" w:rsidRPr="00292650" w:rsidRDefault="00292650" w:rsidP="00292650">
      <w:pPr>
        <w:autoSpaceDE w:val="0"/>
        <w:autoSpaceDN w:val="0"/>
        <w:adjustRightInd w:val="0"/>
        <w:spacing w:after="0"/>
        <w:rPr>
          <w:rFonts w:ascii="Tahoma" w:hAnsi="Tahoma" w:cs="Tahoma"/>
          <w:sz w:val="18"/>
          <w:szCs w:val="18"/>
          <w:rtl/>
        </w:rPr>
      </w:pPr>
      <w:r>
        <w:rPr>
          <w:rFonts w:hint="cs"/>
          <w:b/>
          <w:bCs/>
          <w:color w:val="FF0000"/>
          <w:rtl/>
          <w:lang w:bidi="ar-SA"/>
        </w:rPr>
        <w:t xml:space="preserve">في </w:t>
      </w:r>
      <w:r w:rsidRPr="00292650">
        <w:rPr>
          <w:b/>
          <w:bCs/>
          <w:color w:val="FF0000"/>
          <w:rtl/>
          <w:lang w:bidi="ar-SA"/>
        </w:rPr>
        <w:t>حال تجاوزت رحلات العمرة ثلاث رحلات، يتم أخذ تفاصيل رحل</w:t>
      </w:r>
      <w:r w:rsidRPr="00292650">
        <w:rPr>
          <w:rFonts w:hint="cs"/>
          <w:b/>
          <w:bCs/>
          <w:color w:val="FF0000"/>
          <w:rtl/>
          <w:lang w:bidi="ar-SA"/>
        </w:rPr>
        <w:t xml:space="preserve">تين فقط بتكرار الأسئلة من 201 الى 211 لكل </w:t>
      </w:r>
      <w:proofErr w:type="spellStart"/>
      <w:proofErr w:type="gramStart"/>
      <w:r w:rsidRPr="00292650">
        <w:rPr>
          <w:rFonts w:hint="cs"/>
          <w:b/>
          <w:bCs/>
          <w:color w:val="FF0000"/>
          <w:rtl/>
          <w:lang w:bidi="ar-SA"/>
        </w:rPr>
        <w:t>عمرة</w:t>
      </w:r>
      <w:r>
        <w:rPr>
          <w:rFonts w:hint="cs"/>
          <w:b/>
          <w:bCs/>
          <w:color w:val="FF0000"/>
          <w:rtl/>
          <w:lang w:bidi="ar-SA"/>
        </w:rPr>
        <w:t>,</w:t>
      </w:r>
      <w:proofErr w:type="gramEnd"/>
      <w:r w:rsidRPr="00292650">
        <w:rPr>
          <w:rFonts w:hint="cs"/>
          <w:b/>
          <w:bCs/>
          <w:color w:val="FF0000"/>
          <w:rtl/>
          <w:lang w:bidi="ar-SA"/>
        </w:rPr>
        <w:t>ويتم</w:t>
      </w:r>
      <w:proofErr w:type="spellEnd"/>
      <w:r w:rsidRPr="00292650">
        <w:rPr>
          <w:rFonts w:hint="cs"/>
          <w:b/>
          <w:bCs/>
          <w:color w:val="FF0000"/>
          <w:rtl/>
          <w:lang w:bidi="ar-SA"/>
        </w:rPr>
        <w:t xml:space="preserve"> اخذ </w:t>
      </w:r>
      <w:r>
        <w:rPr>
          <w:rFonts w:hint="cs"/>
          <w:b/>
          <w:bCs/>
          <w:color w:val="FF0000"/>
          <w:rtl/>
          <w:lang w:bidi="ar-SA"/>
        </w:rPr>
        <w:t xml:space="preserve">تفاصيل </w:t>
      </w:r>
      <w:r w:rsidRPr="00292650">
        <w:rPr>
          <w:rFonts w:hint="cs"/>
          <w:b/>
          <w:bCs/>
          <w:color w:val="FF0000"/>
          <w:rtl/>
          <w:lang w:bidi="ar-SA"/>
        </w:rPr>
        <w:t xml:space="preserve">جميع العمرات في ملخص العمرات 103 </w:t>
      </w:r>
    </w:p>
    <w:p w14:paraId="5973F750" w14:textId="2E203545" w:rsidR="00C534CA" w:rsidRPr="00C862F8" w:rsidRDefault="00C534CA" w:rsidP="00C534CA">
      <w:pPr>
        <w:keepNext/>
        <w:pBdr>
          <w:right w:val="none" w:sz="0" w:space="0" w:color="auto"/>
        </w:pBdr>
        <w:spacing w:before="240" w:after="60"/>
        <w:contextualSpacing/>
        <w:outlineLvl w:val="1"/>
        <w:rPr>
          <w:rFonts w:eastAsia="Sakkal Majalla" w:hint="cs"/>
          <w:b/>
          <w:color w:val="0070C0"/>
          <w:sz w:val="24"/>
          <w:szCs w:val="24"/>
          <w:rtl/>
          <w:lang w:bidi="ar-SA"/>
        </w:rPr>
      </w:pPr>
      <w:r>
        <w:rPr>
          <w:rFonts w:eastAsia="Sakkal Majalla" w:hint="cs"/>
          <w:b/>
          <w:bCs/>
          <w:color w:val="0070C0"/>
          <w:sz w:val="24"/>
          <w:szCs w:val="24"/>
          <w:rtl/>
          <w:lang w:bidi="ar-SA"/>
        </w:rPr>
        <w:t>10</w:t>
      </w:r>
      <w:r w:rsidR="00C73229">
        <w:rPr>
          <w:rFonts w:eastAsia="Sakkal Majalla" w:hint="cs"/>
          <w:b/>
          <w:bCs/>
          <w:color w:val="0070C0"/>
          <w:sz w:val="24"/>
          <w:szCs w:val="24"/>
          <w:rtl/>
          <w:lang w:bidi="ar-SA"/>
        </w:rPr>
        <w:t>3</w:t>
      </w:r>
      <w:r>
        <w:rPr>
          <w:rFonts w:eastAsia="Sakkal Majalla" w:hint="cs"/>
          <w:b/>
          <w:bCs/>
          <w:color w:val="0070C0"/>
          <w:sz w:val="24"/>
          <w:szCs w:val="24"/>
          <w:rtl/>
          <w:lang w:bidi="ar-SA"/>
        </w:rPr>
        <w:t xml:space="preserve">ملخص </w:t>
      </w:r>
      <w:r w:rsidR="004B34BE">
        <w:rPr>
          <w:rFonts w:eastAsia="Sakkal Majalla" w:hint="cs"/>
          <w:b/>
          <w:bCs/>
          <w:color w:val="0070C0"/>
          <w:sz w:val="24"/>
          <w:szCs w:val="24"/>
          <w:rtl/>
          <w:lang w:bidi="ar-SA"/>
        </w:rPr>
        <w:t>رحلات العمرة</w:t>
      </w:r>
      <w:r>
        <w:rPr>
          <w:rFonts w:eastAsia="Sakkal Majalla" w:hint="cs"/>
          <w:b/>
          <w:bCs/>
          <w:color w:val="0070C0"/>
          <w:sz w:val="24"/>
          <w:szCs w:val="24"/>
          <w:rtl/>
          <w:lang w:bidi="ar-SA"/>
        </w:rPr>
        <w:t xml:space="preserve"> </w:t>
      </w:r>
      <w:r>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Umrah Trip Overview</w:t>
      </w:r>
    </w:p>
    <w:p w14:paraId="021C18F0" w14:textId="6217867A" w:rsidR="0013426D" w:rsidRDefault="0013426D" w:rsidP="000D2E92">
      <w:pPr>
        <w:spacing w:after="0"/>
        <w:rPr>
          <w:b/>
          <w:bCs/>
          <w:rtl/>
          <w:lang w:bidi="ar-SA"/>
        </w:rPr>
      </w:pPr>
      <w:r>
        <w:rPr>
          <w:b/>
          <w:bCs/>
          <w:rtl/>
          <w:lang w:bidi="ar-SA"/>
        </w:rPr>
        <w:t>الآلية</w:t>
      </w:r>
      <w:r w:rsidRPr="00306334">
        <w:rPr>
          <w:b/>
          <w:bCs/>
          <w:rtl/>
          <w:lang w:bidi="ar-SA"/>
        </w:rPr>
        <w:t xml:space="preserve">: </w:t>
      </w:r>
      <w:r w:rsidR="00A34494" w:rsidRPr="0093524B">
        <w:rPr>
          <w:rFonts w:hint="cs"/>
          <w:rtl/>
          <w:lang w:bidi="ar-SA"/>
        </w:rPr>
        <w:t>يوجه السؤال لمن اختار ا</w:t>
      </w:r>
      <w:r w:rsidRPr="0093524B">
        <w:rPr>
          <w:rFonts w:hint="cs"/>
          <w:rtl/>
          <w:lang w:bidi="ar-SA"/>
        </w:rPr>
        <w:t>لخيار</w:t>
      </w:r>
      <w:r>
        <w:rPr>
          <w:rFonts w:hint="cs"/>
          <w:rtl/>
          <w:lang w:bidi="ar-SA"/>
        </w:rPr>
        <w:t>"4" في سؤال 102</w:t>
      </w:r>
      <w:r>
        <w:rPr>
          <w:rtl/>
          <w:lang w:bidi="ar-SA"/>
        </w:rPr>
        <w:t xml:space="preserve"> </w:t>
      </w:r>
      <w:r>
        <w:rPr>
          <w:b/>
          <w:bCs/>
          <w:rtl/>
          <w:lang w:bidi="ar-SA"/>
        </w:rPr>
        <w:t xml:space="preserve"> </w:t>
      </w:r>
    </w:p>
    <w:p w14:paraId="0AF54D76" w14:textId="1BAE5FD1" w:rsidR="0013426D" w:rsidRDefault="0013426D" w:rsidP="0013426D">
      <w:pPr>
        <w:spacing w:after="0"/>
        <w:rPr>
          <w:lang w:bidi="ar-SA"/>
        </w:rPr>
      </w:pPr>
      <w:r>
        <w:rPr>
          <w:rFonts w:hint="cs"/>
          <w:rtl/>
          <w:lang w:bidi="ar-SA"/>
        </w:rPr>
        <w:t>ادخال عدد</w:t>
      </w:r>
    </w:p>
    <w:p w14:paraId="6A103F4D" w14:textId="58886507" w:rsidR="008473EC" w:rsidRDefault="008473EC" w:rsidP="008473EC">
      <w:pPr>
        <w:autoSpaceDE w:val="0"/>
        <w:autoSpaceDN w:val="0"/>
        <w:adjustRightInd w:val="0"/>
        <w:spacing w:after="0"/>
        <w:rPr>
          <w:lang w:bidi="ar-SA"/>
        </w:rPr>
      </w:pPr>
      <w:r>
        <w:rPr>
          <w:rFonts w:eastAsia="Sakkal Majalla" w:hint="cs"/>
          <w:color w:val="auto"/>
          <w:rtl/>
        </w:rPr>
        <w:t>103.2</w:t>
      </w:r>
      <w:r>
        <w:rPr>
          <w:rFonts w:eastAsia="Sakkal Majalla"/>
          <w:color w:val="auto"/>
        </w:rPr>
        <w:t>:</w:t>
      </w:r>
      <w:r>
        <w:rPr>
          <w:rFonts w:hint="cs"/>
          <w:rtl/>
          <w:lang w:bidi="ar-SA"/>
        </w:rPr>
        <w:t xml:space="preserve"> </w:t>
      </w:r>
      <w:r w:rsidRPr="0093524B">
        <w:rPr>
          <w:rFonts w:hint="cs"/>
          <w:rtl/>
          <w:lang w:bidi="ar-SA"/>
        </w:rPr>
        <w:t xml:space="preserve">في حالة كانت الرحلة بدون مبيت </w:t>
      </w:r>
      <w:r>
        <w:rPr>
          <w:rFonts w:hint="cs"/>
          <w:rtl/>
          <w:lang w:bidi="ar-SA"/>
        </w:rPr>
        <w:t xml:space="preserve">يكون </w:t>
      </w:r>
      <w:r w:rsidRPr="0093524B">
        <w:rPr>
          <w:rFonts w:hint="cs"/>
          <w:rtl/>
          <w:lang w:bidi="ar-SA"/>
        </w:rPr>
        <w:t>عدد الليالي في بند 103.2 يساوي الصفر</w:t>
      </w:r>
      <w:r>
        <w:rPr>
          <w:rFonts w:hint="cs"/>
          <w:rtl/>
          <w:lang w:bidi="ar-SA"/>
        </w:rPr>
        <w:t>.</w:t>
      </w:r>
    </w:p>
    <w:p w14:paraId="6E9B0BE5" w14:textId="49B6FE47" w:rsidR="0093524B" w:rsidRPr="0093524B" w:rsidRDefault="008473EC" w:rsidP="008473EC">
      <w:pPr>
        <w:autoSpaceDE w:val="0"/>
        <w:autoSpaceDN w:val="0"/>
        <w:adjustRightInd w:val="0"/>
        <w:spacing w:after="0"/>
        <w:rPr>
          <w:lang w:bidi="ar-SA"/>
        </w:rPr>
      </w:pPr>
      <w:r>
        <w:rPr>
          <w:rFonts w:eastAsia="Sakkal Majalla" w:hint="cs"/>
          <w:color w:val="auto"/>
          <w:rtl/>
          <w:lang w:bidi="ar-SA"/>
        </w:rPr>
        <w:t>103.3</w:t>
      </w:r>
      <w:r>
        <w:rPr>
          <w:rFonts w:eastAsia="Sakkal Majalla"/>
          <w:color w:val="auto"/>
          <w:lang w:bidi="ar-SA"/>
        </w:rPr>
        <w:t>:</w:t>
      </w:r>
      <w:r w:rsidR="0093524B" w:rsidRPr="0093524B">
        <w:rPr>
          <w:rFonts w:hint="cs"/>
          <w:rtl/>
          <w:lang w:bidi="ar-SA"/>
        </w:rPr>
        <w:t xml:space="preserve"> في حال لم يتحمل رب الأسرة تكاليف أداء العمرة يكون اجمالي الانفاق في بند 103.3 يساوي صفر</w:t>
      </w:r>
      <w:r w:rsidR="0093524B">
        <w:rPr>
          <w:rFonts w:hint="cs"/>
          <w:rtl/>
          <w:lang w:bidi="ar-SA"/>
        </w:rPr>
        <w:t>.</w:t>
      </w:r>
    </w:p>
    <w:tbl>
      <w:tblPr>
        <w:bidiVisual/>
        <w:tblW w:w="4861" w:type="pct"/>
        <w:tblCellSpacing w:w="-8" w:type="dxa"/>
        <w:tblCellMar>
          <w:top w:w="15" w:type="dxa"/>
          <w:left w:w="15" w:type="dxa"/>
          <w:bottom w:w="15" w:type="dxa"/>
          <w:right w:w="15" w:type="dxa"/>
        </w:tblCellMar>
        <w:tblLook w:val="0000" w:firstRow="0" w:lastRow="0" w:firstColumn="0" w:lastColumn="0" w:noHBand="0" w:noVBand="0"/>
      </w:tblPr>
      <w:tblGrid>
        <w:gridCol w:w="505"/>
        <w:gridCol w:w="2604"/>
        <w:gridCol w:w="1873"/>
        <w:gridCol w:w="1574"/>
        <w:gridCol w:w="1382"/>
        <w:gridCol w:w="1423"/>
      </w:tblGrid>
      <w:tr w:rsidR="00337D96" w14:paraId="64CC3241" w14:textId="65A5EDB7" w:rsidTr="00337D96">
        <w:trPr>
          <w:trHeight w:val="144"/>
          <w:tblCellSpacing w:w="-8" w:type="dxa"/>
        </w:trPr>
        <w:tc>
          <w:tcPr>
            <w:tcW w:w="279" w:type="pct"/>
            <w:tcBorders>
              <w:top w:val="single" w:sz="4" w:space="0" w:color="auto"/>
              <w:left w:val="single" w:sz="4" w:space="0" w:color="auto"/>
              <w:bottom w:val="single" w:sz="4" w:space="0" w:color="auto"/>
              <w:right w:val="single" w:sz="4" w:space="0" w:color="auto"/>
            </w:tcBorders>
            <w:shd w:val="clear" w:color="auto" w:fill="F2F2F2"/>
          </w:tcPr>
          <w:p w14:paraId="44F3E181" w14:textId="77777777" w:rsidR="004B34BE" w:rsidRDefault="004B34BE" w:rsidP="004B34BE">
            <w:pPr>
              <w:pBdr>
                <w:right w:val="none" w:sz="0" w:space="0" w:color="auto"/>
              </w:pBdr>
              <w:spacing w:after="0"/>
              <w:rPr>
                <w:rFonts w:eastAsia="Sakkal Majalla"/>
                <w:b/>
                <w:bCs/>
                <w:color w:val="auto"/>
                <w:sz w:val="22"/>
                <w:szCs w:val="22"/>
                <w:rtl/>
                <w:lang w:bidi="ar-SA"/>
              </w:rPr>
            </w:pPr>
          </w:p>
        </w:tc>
        <w:tc>
          <w:tcPr>
            <w:tcW w:w="1383" w:type="pct"/>
            <w:tcBorders>
              <w:top w:val="single" w:sz="4" w:space="0" w:color="auto"/>
              <w:left w:val="single" w:sz="4" w:space="0" w:color="auto"/>
              <w:bottom w:val="single" w:sz="4" w:space="0" w:color="auto"/>
              <w:right w:val="single" w:sz="4" w:space="0" w:color="auto"/>
            </w:tcBorders>
            <w:shd w:val="clear" w:color="auto" w:fill="F2F2F2"/>
            <w:vAlign w:val="center"/>
          </w:tcPr>
          <w:p w14:paraId="0F2C5D84" w14:textId="77777777" w:rsidR="004B34BE" w:rsidRDefault="004B34BE" w:rsidP="004B34BE">
            <w:pPr>
              <w:pBdr>
                <w:right w:val="none" w:sz="0" w:space="0" w:color="auto"/>
              </w:pBdr>
              <w:spacing w:after="0"/>
              <w:rPr>
                <w:rFonts w:eastAsia="Sakkal Majalla"/>
                <w:b/>
                <w:bCs/>
                <w:color w:val="auto"/>
                <w:sz w:val="22"/>
                <w:szCs w:val="22"/>
                <w:lang w:bidi="ar-SA"/>
              </w:rPr>
            </w:pPr>
            <w:r>
              <w:rPr>
                <w:rFonts w:eastAsia="Sakkal Majalla" w:hint="cs"/>
                <w:b/>
                <w:bCs/>
                <w:color w:val="auto"/>
                <w:sz w:val="22"/>
                <w:szCs w:val="22"/>
                <w:rtl/>
                <w:lang w:bidi="ar-SA"/>
              </w:rPr>
              <w:t xml:space="preserve">الرحلة </w:t>
            </w:r>
          </w:p>
          <w:p w14:paraId="5B1EEE66" w14:textId="6A34B98B" w:rsidR="004B34BE" w:rsidRPr="002616D7" w:rsidRDefault="00180D20" w:rsidP="004B34BE">
            <w:pPr>
              <w:pBdr>
                <w:right w:val="none" w:sz="0" w:space="0" w:color="auto"/>
              </w:pBdr>
              <w:spacing w:after="0"/>
              <w:jc w:val="right"/>
              <w:rPr>
                <w:rFonts w:eastAsia="Sakkal Majalla"/>
                <w:b/>
                <w:bCs/>
                <w:color w:val="auto"/>
                <w:sz w:val="22"/>
                <w:szCs w:val="22"/>
                <w:lang w:bidi="ar-SA"/>
              </w:rPr>
            </w:pPr>
            <w:r w:rsidRPr="00180D20">
              <w:rPr>
                <w:rFonts w:eastAsia="Sakkal Majalla"/>
                <w:b/>
                <w:bCs/>
                <w:color w:val="auto"/>
                <w:sz w:val="22"/>
                <w:szCs w:val="22"/>
                <w:lang w:bidi="ar-SA"/>
              </w:rPr>
              <w:t>Trips</w:t>
            </w:r>
          </w:p>
        </w:tc>
        <w:tc>
          <w:tcPr>
            <w:tcW w:w="997" w:type="pct"/>
            <w:tcBorders>
              <w:top w:val="single" w:sz="4" w:space="0" w:color="auto"/>
              <w:left w:val="single" w:sz="4" w:space="0" w:color="auto"/>
              <w:bottom w:val="single" w:sz="4" w:space="0" w:color="auto"/>
              <w:right w:val="single" w:sz="4" w:space="0" w:color="auto"/>
            </w:tcBorders>
            <w:shd w:val="clear" w:color="auto" w:fill="F2F2F2"/>
          </w:tcPr>
          <w:p w14:paraId="3CB30094" w14:textId="77777777" w:rsidR="004B34BE" w:rsidRDefault="004B34BE" w:rsidP="004B34BE">
            <w:pPr>
              <w:pBdr>
                <w:right w:val="none" w:sz="0" w:space="0" w:color="auto"/>
              </w:pBdr>
              <w:spacing w:after="0"/>
              <w:jc w:val="center"/>
              <w:rPr>
                <w:rFonts w:eastAsia="Sakkal Majalla"/>
                <w:b/>
                <w:bCs/>
                <w:color w:val="8064A2" w:themeColor="accent4"/>
                <w:sz w:val="22"/>
                <w:szCs w:val="22"/>
                <w:lang w:bidi="ar-SA"/>
              </w:rPr>
            </w:pPr>
            <w:r>
              <w:rPr>
                <w:rFonts w:eastAsia="Sakkal Majalla" w:hint="cs"/>
                <w:b/>
                <w:bCs/>
                <w:color w:val="auto"/>
                <w:sz w:val="22"/>
                <w:szCs w:val="22"/>
                <w:rtl/>
                <w:lang w:bidi="ar-SA"/>
              </w:rPr>
              <w:t xml:space="preserve">العمرة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p>
          <w:p w14:paraId="4CACA568" w14:textId="07BBCD24" w:rsidR="004B34BE" w:rsidRPr="00180D20" w:rsidRDefault="00180D20" w:rsidP="004B34BE">
            <w:pPr>
              <w:pBdr>
                <w:right w:val="none" w:sz="0" w:space="0" w:color="auto"/>
              </w:pBdr>
              <w:spacing w:after="0"/>
              <w:jc w:val="center"/>
              <w:rPr>
                <w:rFonts w:eastAsia="Sakkal Majalla"/>
                <w:b/>
                <w:bCs/>
                <w:color w:val="auto"/>
                <w:sz w:val="22"/>
                <w:szCs w:val="22"/>
                <w:rtl/>
                <w:lang w:bidi="ar-SA"/>
              </w:rPr>
            </w:pPr>
            <w:r w:rsidRPr="00180D20">
              <w:rPr>
                <w:rFonts w:eastAsia="Sakkal Majalla"/>
                <w:b/>
                <w:bCs/>
                <w:color w:val="auto"/>
                <w:sz w:val="22"/>
                <w:szCs w:val="22"/>
                <w:lang w:bidi="ar-SA"/>
              </w:rPr>
              <w:t>Umrah [Umrah No.]</w:t>
            </w:r>
          </w:p>
        </w:tc>
        <w:tc>
          <w:tcPr>
            <w:tcW w:w="839" w:type="pct"/>
            <w:tcBorders>
              <w:top w:val="single" w:sz="4" w:space="0" w:color="auto"/>
              <w:left w:val="single" w:sz="4" w:space="0" w:color="auto"/>
              <w:bottom w:val="single" w:sz="4" w:space="0" w:color="auto"/>
              <w:right w:val="single" w:sz="4" w:space="0" w:color="auto"/>
            </w:tcBorders>
            <w:shd w:val="clear" w:color="auto" w:fill="F2F2F2"/>
          </w:tcPr>
          <w:p w14:paraId="67C14294" w14:textId="77777777" w:rsidR="004B34BE" w:rsidRDefault="004B34BE" w:rsidP="004B34BE">
            <w:pPr>
              <w:pBdr>
                <w:right w:val="none" w:sz="0" w:space="0" w:color="auto"/>
              </w:pBdr>
              <w:spacing w:after="0"/>
              <w:jc w:val="center"/>
              <w:rPr>
                <w:rFonts w:eastAsia="Sakkal Majalla"/>
                <w:b/>
                <w:bCs/>
                <w:color w:val="8064A2" w:themeColor="accent4"/>
                <w:sz w:val="22"/>
                <w:szCs w:val="22"/>
                <w:lang w:bidi="ar-SA"/>
              </w:rPr>
            </w:pPr>
            <w:r>
              <w:rPr>
                <w:rFonts w:eastAsia="Sakkal Majalla" w:hint="cs"/>
                <w:b/>
                <w:bCs/>
                <w:color w:val="auto"/>
                <w:sz w:val="22"/>
                <w:szCs w:val="22"/>
                <w:rtl/>
                <w:lang w:bidi="ar-SA"/>
              </w:rPr>
              <w:t xml:space="preserve">العمرة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p>
          <w:p w14:paraId="16526545" w14:textId="4E2C7D87" w:rsidR="004B34BE" w:rsidRDefault="00180D20" w:rsidP="004B34BE">
            <w:pPr>
              <w:pBdr>
                <w:right w:val="none" w:sz="0" w:space="0" w:color="auto"/>
              </w:pBdr>
              <w:spacing w:after="0"/>
              <w:jc w:val="center"/>
              <w:rPr>
                <w:rFonts w:eastAsia="Sakkal Majalla"/>
                <w:b/>
                <w:bCs/>
                <w:color w:val="auto"/>
                <w:sz w:val="22"/>
                <w:szCs w:val="22"/>
              </w:rPr>
            </w:pPr>
            <w:r w:rsidRPr="00180D20">
              <w:rPr>
                <w:rFonts w:eastAsia="Sakkal Majalla"/>
                <w:b/>
                <w:bCs/>
                <w:color w:val="auto"/>
                <w:sz w:val="22"/>
                <w:szCs w:val="22"/>
                <w:lang w:bidi="ar-SA"/>
              </w:rPr>
              <w:t>Umrah [Umrah No.]</w:t>
            </w:r>
          </w:p>
        </w:tc>
        <w:tc>
          <w:tcPr>
            <w:tcW w:w="738" w:type="pct"/>
            <w:tcBorders>
              <w:top w:val="single" w:sz="4" w:space="0" w:color="auto"/>
              <w:left w:val="single" w:sz="4" w:space="0" w:color="auto"/>
              <w:bottom w:val="single" w:sz="4" w:space="0" w:color="auto"/>
              <w:right w:val="single" w:sz="4" w:space="0" w:color="auto"/>
            </w:tcBorders>
            <w:shd w:val="clear" w:color="auto" w:fill="F2F2F2"/>
          </w:tcPr>
          <w:p w14:paraId="523B5E70" w14:textId="77777777" w:rsidR="004B34BE" w:rsidRDefault="004B34BE" w:rsidP="004B34BE">
            <w:pPr>
              <w:pBdr>
                <w:right w:val="none" w:sz="0" w:space="0" w:color="auto"/>
              </w:pBdr>
              <w:spacing w:after="0"/>
              <w:jc w:val="center"/>
              <w:rPr>
                <w:rFonts w:eastAsia="Sakkal Majalla"/>
                <w:b/>
                <w:bCs/>
                <w:color w:val="8064A2" w:themeColor="accent4"/>
                <w:sz w:val="22"/>
                <w:szCs w:val="22"/>
                <w:lang w:bidi="ar-SA"/>
              </w:rPr>
            </w:pPr>
            <w:r>
              <w:rPr>
                <w:rFonts w:eastAsia="Sakkal Majalla" w:hint="cs"/>
                <w:b/>
                <w:bCs/>
                <w:color w:val="auto"/>
                <w:sz w:val="22"/>
                <w:szCs w:val="22"/>
                <w:rtl/>
                <w:lang w:bidi="ar-SA"/>
              </w:rPr>
              <w:t xml:space="preserve">العمرة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p>
          <w:p w14:paraId="6A0B559D" w14:textId="5CCE9B6B" w:rsidR="004B34BE" w:rsidRPr="00180D20" w:rsidRDefault="00180D20" w:rsidP="004B34BE">
            <w:pPr>
              <w:pBdr>
                <w:right w:val="none" w:sz="0" w:space="0" w:color="auto"/>
              </w:pBdr>
              <w:spacing w:after="0"/>
              <w:jc w:val="center"/>
              <w:rPr>
                <w:rFonts w:eastAsia="Sakkal Majalla" w:hint="cs"/>
                <w:b/>
                <w:bCs/>
                <w:color w:val="auto"/>
                <w:sz w:val="22"/>
                <w:szCs w:val="22"/>
                <w:rtl/>
                <w:lang w:bidi="ar-SA"/>
              </w:rPr>
            </w:pPr>
            <w:r w:rsidRPr="00180D20">
              <w:rPr>
                <w:rFonts w:eastAsia="Sakkal Majalla"/>
                <w:b/>
                <w:bCs/>
                <w:color w:val="auto"/>
                <w:sz w:val="22"/>
                <w:szCs w:val="22"/>
                <w:lang w:bidi="ar-SA"/>
              </w:rPr>
              <w:t>Umrah [Umrah No.]</w:t>
            </w:r>
          </w:p>
        </w:tc>
        <w:tc>
          <w:tcPr>
            <w:tcW w:w="824" w:type="pct"/>
            <w:tcBorders>
              <w:top w:val="single" w:sz="4" w:space="0" w:color="auto"/>
              <w:left w:val="single" w:sz="4" w:space="0" w:color="auto"/>
              <w:bottom w:val="single" w:sz="4" w:space="0" w:color="auto"/>
              <w:right w:val="single" w:sz="4" w:space="0" w:color="auto"/>
            </w:tcBorders>
            <w:shd w:val="clear" w:color="auto" w:fill="F2F2F2"/>
          </w:tcPr>
          <w:p w14:paraId="4B70D98C" w14:textId="77777777" w:rsidR="004B34BE" w:rsidRDefault="004B34BE" w:rsidP="004B34BE">
            <w:pPr>
              <w:pBdr>
                <w:right w:val="none" w:sz="0" w:space="0" w:color="auto"/>
              </w:pBdr>
              <w:spacing w:after="0"/>
              <w:jc w:val="center"/>
              <w:rPr>
                <w:rFonts w:eastAsia="Sakkal Majalla"/>
                <w:b/>
                <w:bCs/>
                <w:color w:val="8064A2" w:themeColor="accent4"/>
                <w:sz w:val="22"/>
                <w:szCs w:val="22"/>
                <w:lang w:bidi="ar-SA"/>
              </w:rPr>
            </w:pPr>
            <w:r>
              <w:rPr>
                <w:rFonts w:eastAsia="Sakkal Majalla" w:hint="cs"/>
                <w:b/>
                <w:bCs/>
                <w:color w:val="auto"/>
                <w:sz w:val="22"/>
                <w:szCs w:val="22"/>
                <w:rtl/>
                <w:lang w:bidi="ar-SA"/>
              </w:rPr>
              <w:t xml:space="preserve">العمرة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p>
          <w:p w14:paraId="299D64B7" w14:textId="2A06969D" w:rsidR="004B34BE" w:rsidRPr="00180D20" w:rsidRDefault="00180D20" w:rsidP="004B34BE">
            <w:pPr>
              <w:pBdr>
                <w:right w:val="none" w:sz="0" w:space="0" w:color="auto"/>
              </w:pBdr>
              <w:spacing w:after="0"/>
              <w:jc w:val="center"/>
              <w:rPr>
                <w:rFonts w:eastAsia="Sakkal Majalla" w:hint="cs"/>
                <w:b/>
                <w:bCs/>
                <w:color w:val="auto"/>
                <w:sz w:val="22"/>
                <w:szCs w:val="22"/>
                <w:rtl/>
                <w:lang w:bidi="ar-SA"/>
              </w:rPr>
            </w:pPr>
            <w:r w:rsidRPr="00180D20">
              <w:rPr>
                <w:rFonts w:eastAsia="Sakkal Majalla"/>
                <w:b/>
                <w:bCs/>
                <w:color w:val="auto"/>
                <w:sz w:val="22"/>
                <w:szCs w:val="22"/>
                <w:lang w:bidi="ar-SA"/>
              </w:rPr>
              <w:t>Umrah [Umrah No.]</w:t>
            </w:r>
          </w:p>
        </w:tc>
      </w:tr>
      <w:tr w:rsidR="00337D96" w:rsidRPr="00FD363A" w14:paraId="3F57E01F" w14:textId="162D9527" w:rsidTr="00337D96">
        <w:trPr>
          <w:trHeight w:val="144"/>
          <w:tblCellSpacing w:w="-8" w:type="dxa"/>
        </w:trPr>
        <w:tc>
          <w:tcPr>
            <w:tcW w:w="279" w:type="pct"/>
            <w:tcBorders>
              <w:top w:val="single" w:sz="4" w:space="0" w:color="auto"/>
              <w:left w:val="single" w:sz="4" w:space="0" w:color="auto"/>
              <w:bottom w:val="single" w:sz="4" w:space="0" w:color="auto"/>
              <w:right w:val="single" w:sz="4" w:space="0" w:color="auto"/>
            </w:tcBorders>
            <w:shd w:val="clear" w:color="auto" w:fill="FFFFFF"/>
          </w:tcPr>
          <w:p w14:paraId="08B0CA4C" w14:textId="77777777" w:rsidR="004B34BE" w:rsidRDefault="004B34BE" w:rsidP="000D2E92">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103.1</w:t>
            </w:r>
          </w:p>
        </w:tc>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14:paraId="35A7D38E" w14:textId="247E0923" w:rsidR="004B34BE" w:rsidRDefault="005F6E37" w:rsidP="000D2E92">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 xml:space="preserve">ما </w:t>
            </w:r>
            <w:r w:rsidR="004B34BE" w:rsidRPr="00C534CA">
              <w:rPr>
                <w:rFonts w:eastAsia="Sakkal Majalla" w:hint="cs"/>
                <w:color w:val="auto"/>
                <w:rtl/>
                <w:lang w:bidi="ar-SA"/>
              </w:rPr>
              <w:t xml:space="preserve">عدد المرافقين </w:t>
            </w:r>
            <w:r w:rsidR="001B3004">
              <w:rPr>
                <w:rFonts w:eastAsia="Sakkal Majalla" w:hint="cs"/>
                <w:color w:val="auto"/>
                <w:rtl/>
                <w:lang w:bidi="ar-SA"/>
              </w:rPr>
              <w:t>الذين أدوا العمرة</w:t>
            </w:r>
            <w:r w:rsidR="0093524B">
              <w:rPr>
                <w:rFonts w:eastAsia="Sakkal Majalla" w:hint="cs"/>
                <w:color w:val="auto"/>
                <w:rtl/>
                <w:lang w:bidi="ar-SA"/>
              </w:rPr>
              <w:t>؟</w:t>
            </w:r>
          </w:p>
          <w:p w14:paraId="014D818E" w14:textId="0950FA0D" w:rsidR="004B34BE" w:rsidRPr="00C534CA" w:rsidRDefault="00180D20" w:rsidP="00C534CA">
            <w:pPr>
              <w:widowControl w:val="0"/>
              <w:pBdr>
                <w:right w:val="none" w:sz="0" w:space="0" w:color="auto"/>
              </w:pBdr>
              <w:tabs>
                <w:tab w:val="right" w:leader="dot" w:pos="8500"/>
              </w:tabs>
              <w:adjustRightInd w:val="0"/>
              <w:spacing w:after="0"/>
              <w:jc w:val="right"/>
              <w:rPr>
                <w:rFonts w:eastAsia="Sakkal Majalla"/>
                <w:color w:val="auto"/>
                <w:lang w:bidi="ar-SA"/>
              </w:rPr>
            </w:pPr>
            <w:r w:rsidRPr="00180D20">
              <w:rPr>
                <w:rFonts w:eastAsia="Sakkal Majalla"/>
                <w:color w:val="auto"/>
                <w:lang w:bidi="ar-SA"/>
              </w:rPr>
              <w:t>How many companions performed Umrah</w:t>
            </w:r>
            <w:r w:rsidRPr="00180D20">
              <w:rPr>
                <w:rFonts w:eastAsia="Sakkal Majalla"/>
                <w:color w:val="auto"/>
                <w:rtl/>
                <w:lang w:bidi="ar-SA"/>
              </w:rPr>
              <w:t>?</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bottom"/>
          </w:tcPr>
          <w:p w14:paraId="156FE40E" w14:textId="77777777" w:rsidR="004B34BE" w:rsidRPr="00FD363A" w:rsidRDefault="004B34BE" w:rsidP="000D2E92">
            <w:pPr>
              <w:widowControl w:val="0"/>
              <w:pBdr>
                <w:right w:val="none" w:sz="0" w:space="0" w:color="auto"/>
              </w:pBdr>
              <w:tabs>
                <w:tab w:val="right" w:leader="dot" w:pos="8500"/>
              </w:tabs>
              <w:adjustRightInd w:val="0"/>
              <w:spacing w:after="0"/>
              <w:jc w:val="center"/>
              <w:rPr>
                <w:rFonts w:eastAsia="Sakkal Majalla"/>
                <w:color w:val="auto"/>
                <w:rtl/>
                <w:lang w:bidi="ar-SA"/>
              </w:rPr>
            </w:pPr>
          </w:p>
        </w:tc>
        <w:tc>
          <w:tcPr>
            <w:tcW w:w="839" w:type="pct"/>
            <w:tcBorders>
              <w:top w:val="single" w:sz="4" w:space="0" w:color="auto"/>
              <w:left w:val="single" w:sz="4" w:space="0" w:color="auto"/>
              <w:bottom w:val="single" w:sz="4" w:space="0" w:color="auto"/>
              <w:right w:val="single" w:sz="4" w:space="0" w:color="auto"/>
            </w:tcBorders>
            <w:shd w:val="clear" w:color="auto" w:fill="FFFFFF"/>
          </w:tcPr>
          <w:p w14:paraId="008C9ACC"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6C797B72"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6DBFB662"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r>
      <w:tr w:rsidR="00337D96" w:rsidRPr="00FD363A" w14:paraId="3A4A21C5" w14:textId="6EC4B6CC" w:rsidTr="00337D96">
        <w:trPr>
          <w:trHeight w:val="144"/>
          <w:tblCellSpacing w:w="-8" w:type="dxa"/>
        </w:trPr>
        <w:tc>
          <w:tcPr>
            <w:tcW w:w="279" w:type="pct"/>
            <w:tcBorders>
              <w:top w:val="single" w:sz="4" w:space="0" w:color="auto"/>
              <w:left w:val="single" w:sz="4" w:space="0" w:color="auto"/>
              <w:bottom w:val="single" w:sz="4" w:space="0" w:color="auto"/>
              <w:right w:val="single" w:sz="4" w:space="0" w:color="auto"/>
            </w:tcBorders>
            <w:shd w:val="clear" w:color="auto" w:fill="FFFFFF"/>
          </w:tcPr>
          <w:p w14:paraId="293DDBF5" w14:textId="77777777" w:rsidR="004B34BE" w:rsidRDefault="004B34BE" w:rsidP="000D2E92">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103.2</w:t>
            </w:r>
          </w:p>
        </w:tc>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14:paraId="025FC1C1" w14:textId="030676CC" w:rsidR="004B34BE" w:rsidRDefault="0093524B" w:rsidP="000D2E92">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 xml:space="preserve">كم </w:t>
            </w:r>
            <w:r w:rsidR="004B34BE" w:rsidRPr="00C534CA">
              <w:rPr>
                <w:rFonts w:eastAsia="Sakkal Majalla" w:hint="cs"/>
                <w:color w:val="auto"/>
                <w:rtl/>
                <w:lang w:bidi="ar-SA"/>
              </w:rPr>
              <w:t xml:space="preserve">عدد </w:t>
            </w:r>
            <w:r>
              <w:rPr>
                <w:rFonts w:eastAsia="Sakkal Majalla" w:hint="cs"/>
                <w:color w:val="auto"/>
                <w:rtl/>
                <w:lang w:bidi="ar-SA"/>
              </w:rPr>
              <w:t>ليالي المبيت؟</w:t>
            </w:r>
            <w:r w:rsidR="004B34BE" w:rsidRPr="00C534CA">
              <w:rPr>
                <w:rFonts w:eastAsia="Sakkal Majalla" w:hint="cs"/>
                <w:color w:val="auto"/>
                <w:rtl/>
                <w:lang w:bidi="ar-SA"/>
              </w:rPr>
              <w:t xml:space="preserve"> </w:t>
            </w:r>
          </w:p>
          <w:p w14:paraId="452BFF8D" w14:textId="763EA992" w:rsidR="004B34BE" w:rsidRPr="00C534CA" w:rsidRDefault="00180D20" w:rsidP="00C534CA">
            <w:pPr>
              <w:widowControl w:val="0"/>
              <w:pBdr>
                <w:right w:val="none" w:sz="0" w:space="0" w:color="auto"/>
              </w:pBdr>
              <w:tabs>
                <w:tab w:val="right" w:leader="dot" w:pos="8500"/>
              </w:tabs>
              <w:adjustRightInd w:val="0"/>
              <w:spacing w:after="0"/>
              <w:jc w:val="right"/>
              <w:rPr>
                <w:rFonts w:eastAsia="Sakkal Majalla"/>
                <w:color w:val="auto"/>
                <w:rtl/>
                <w:lang w:bidi="ar-SA"/>
              </w:rPr>
            </w:pPr>
            <w:r w:rsidRPr="00180D20">
              <w:rPr>
                <w:rFonts w:eastAsia="Sakkal Majalla"/>
                <w:color w:val="auto"/>
                <w:lang w:bidi="ar-SA"/>
              </w:rPr>
              <w:t>How many nights were spent</w:t>
            </w:r>
            <w:r w:rsidRPr="00180D20">
              <w:rPr>
                <w:rFonts w:eastAsia="Sakkal Majalla"/>
                <w:color w:val="auto"/>
                <w:rtl/>
                <w:lang w:bidi="ar-SA"/>
              </w:rPr>
              <w:t>?</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bottom"/>
          </w:tcPr>
          <w:p w14:paraId="43F78AE1" w14:textId="77777777" w:rsidR="004B34BE" w:rsidRPr="00FD363A" w:rsidRDefault="004B34BE" w:rsidP="000D2E92">
            <w:pPr>
              <w:widowControl w:val="0"/>
              <w:pBdr>
                <w:right w:val="none" w:sz="0" w:space="0" w:color="auto"/>
              </w:pBdr>
              <w:tabs>
                <w:tab w:val="right" w:leader="dot" w:pos="8500"/>
              </w:tabs>
              <w:adjustRightInd w:val="0"/>
              <w:spacing w:after="0"/>
              <w:jc w:val="center"/>
              <w:rPr>
                <w:rFonts w:eastAsia="Sakkal Majalla"/>
                <w:color w:val="auto"/>
                <w:rtl/>
              </w:rPr>
            </w:pPr>
          </w:p>
        </w:tc>
        <w:tc>
          <w:tcPr>
            <w:tcW w:w="839" w:type="pct"/>
            <w:tcBorders>
              <w:top w:val="single" w:sz="4" w:space="0" w:color="auto"/>
              <w:left w:val="single" w:sz="4" w:space="0" w:color="auto"/>
              <w:bottom w:val="single" w:sz="4" w:space="0" w:color="auto"/>
              <w:right w:val="single" w:sz="4" w:space="0" w:color="auto"/>
            </w:tcBorders>
            <w:shd w:val="clear" w:color="auto" w:fill="FFFFFF"/>
          </w:tcPr>
          <w:p w14:paraId="0A97BE98"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0A022E5D"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0BA5B137"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r>
      <w:tr w:rsidR="00337D96" w14:paraId="1FACD64A" w14:textId="6E8C3D41" w:rsidTr="00337D96">
        <w:trPr>
          <w:trHeight w:val="144"/>
          <w:tblCellSpacing w:w="-8" w:type="dxa"/>
        </w:trPr>
        <w:tc>
          <w:tcPr>
            <w:tcW w:w="279" w:type="pct"/>
            <w:tcBorders>
              <w:top w:val="single" w:sz="4" w:space="0" w:color="auto"/>
              <w:left w:val="single" w:sz="4" w:space="0" w:color="auto"/>
              <w:bottom w:val="single" w:sz="4" w:space="0" w:color="auto"/>
              <w:right w:val="single" w:sz="4" w:space="0" w:color="auto"/>
            </w:tcBorders>
            <w:shd w:val="clear" w:color="auto" w:fill="FFFFFF"/>
          </w:tcPr>
          <w:p w14:paraId="48FE5044" w14:textId="77777777" w:rsidR="004B34BE" w:rsidRDefault="004B34BE" w:rsidP="000D2E92">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103.3</w:t>
            </w:r>
          </w:p>
        </w:tc>
        <w:tc>
          <w:tcPr>
            <w:tcW w:w="1383" w:type="pct"/>
            <w:tcBorders>
              <w:top w:val="single" w:sz="4" w:space="0" w:color="auto"/>
              <w:left w:val="single" w:sz="4" w:space="0" w:color="auto"/>
              <w:bottom w:val="single" w:sz="4" w:space="0" w:color="auto"/>
              <w:right w:val="single" w:sz="4" w:space="0" w:color="auto"/>
            </w:tcBorders>
            <w:shd w:val="clear" w:color="auto" w:fill="FFFFFF"/>
            <w:vAlign w:val="center"/>
          </w:tcPr>
          <w:p w14:paraId="42C67D0C" w14:textId="094F543D" w:rsidR="004B34BE" w:rsidRDefault="0093524B" w:rsidP="000D2E92">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 xml:space="preserve">ما </w:t>
            </w:r>
            <w:r w:rsidR="004B34BE" w:rsidRPr="00C534CA">
              <w:rPr>
                <w:rFonts w:eastAsia="Sakkal Majalla" w:hint="cs"/>
                <w:color w:val="auto"/>
                <w:rtl/>
                <w:lang w:bidi="ar-SA"/>
              </w:rPr>
              <w:t xml:space="preserve">إجمالي </w:t>
            </w:r>
            <w:r w:rsidRPr="00C534CA">
              <w:rPr>
                <w:rFonts w:eastAsia="Sakkal Majalla" w:hint="cs"/>
                <w:color w:val="auto"/>
                <w:rtl/>
                <w:lang w:bidi="ar-SA"/>
              </w:rPr>
              <w:t>الإنفاق؟</w:t>
            </w:r>
          </w:p>
          <w:p w14:paraId="5F5A2867" w14:textId="77B2E250" w:rsidR="004B34BE" w:rsidRPr="00C534CA" w:rsidRDefault="00180D20" w:rsidP="00C534CA">
            <w:pPr>
              <w:widowControl w:val="0"/>
              <w:pBdr>
                <w:right w:val="none" w:sz="0" w:space="0" w:color="auto"/>
              </w:pBdr>
              <w:tabs>
                <w:tab w:val="right" w:leader="dot" w:pos="8500"/>
              </w:tabs>
              <w:adjustRightInd w:val="0"/>
              <w:spacing w:after="0"/>
              <w:jc w:val="right"/>
              <w:rPr>
                <w:rFonts w:eastAsia="Sakkal Majalla" w:hint="cs"/>
                <w:color w:val="auto"/>
                <w:rtl/>
                <w:lang w:bidi="ar-SA"/>
              </w:rPr>
            </w:pPr>
            <w:r w:rsidRPr="00180D20">
              <w:rPr>
                <w:rFonts w:eastAsia="Sakkal Majalla"/>
                <w:color w:val="auto"/>
                <w:lang w:bidi="ar-SA"/>
              </w:rPr>
              <w:t>What is the total expenditure</w:t>
            </w:r>
            <w:r w:rsidRPr="00180D20">
              <w:rPr>
                <w:rFonts w:eastAsia="Sakkal Majalla"/>
                <w:color w:val="auto"/>
                <w:rtl/>
                <w:lang w:bidi="ar-SA"/>
              </w:rPr>
              <w:t>?</w:t>
            </w:r>
          </w:p>
        </w:tc>
        <w:tc>
          <w:tcPr>
            <w:tcW w:w="997" w:type="pct"/>
            <w:tcBorders>
              <w:top w:val="single" w:sz="4" w:space="0" w:color="auto"/>
              <w:left w:val="single" w:sz="4" w:space="0" w:color="auto"/>
              <w:bottom w:val="single" w:sz="4" w:space="0" w:color="auto"/>
              <w:right w:val="single" w:sz="4" w:space="0" w:color="auto"/>
            </w:tcBorders>
            <w:shd w:val="clear" w:color="auto" w:fill="FFFFFF"/>
            <w:vAlign w:val="bottom"/>
          </w:tcPr>
          <w:p w14:paraId="20CCE03F" w14:textId="77777777" w:rsidR="004B34BE" w:rsidRDefault="004B34BE" w:rsidP="000D2E92">
            <w:pPr>
              <w:widowControl w:val="0"/>
              <w:pBdr>
                <w:right w:val="none" w:sz="0" w:space="0" w:color="auto"/>
              </w:pBdr>
              <w:tabs>
                <w:tab w:val="right" w:leader="dot" w:pos="8500"/>
              </w:tabs>
              <w:adjustRightInd w:val="0"/>
              <w:spacing w:after="0"/>
              <w:jc w:val="center"/>
              <w:rPr>
                <w:rFonts w:eastAsia="Sakkal Majalla"/>
                <w:color w:val="auto"/>
                <w:rtl/>
              </w:rPr>
            </w:pPr>
          </w:p>
        </w:tc>
        <w:tc>
          <w:tcPr>
            <w:tcW w:w="839" w:type="pct"/>
            <w:tcBorders>
              <w:top w:val="single" w:sz="4" w:space="0" w:color="auto"/>
              <w:left w:val="single" w:sz="4" w:space="0" w:color="auto"/>
              <w:bottom w:val="single" w:sz="4" w:space="0" w:color="auto"/>
              <w:right w:val="single" w:sz="4" w:space="0" w:color="auto"/>
            </w:tcBorders>
            <w:shd w:val="clear" w:color="auto" w:fill="FFFFFF"/>
          </w:tcPr>
          <w:p w14:paraId="6EC388C8"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2FA567E7"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1516E23F" w14:textId="77777777" w:rsidR="004B34BE" w:rsidRDefault="004B34BE" w:rsidP="000D2E92">
            <w:pPr>
              <w:widowControl w:val="0"/>
              <w:pBdr>
                <w:right w:val="none" w:sz="0" w:space="0" w:color="auto"/>
              </w:pBdr>
              <w:tabs>
                <w:tab w:val="right" w:leader="dot" w:pos="8500"/>
              </w:tabs>
              <w:adjustRightInd w:val="0"/>
              <w:spacing w:after="0"/>
              <w:jc w:val="right"/>
              <w:rPr>
                <w:rFonts w:eastAsia="Sakkal Majalla"/>
                <w:color w:val="auto"/>
              </w:rPr>
            </w:pPr>
          </w:p>
        </w:tc>
      </w:tr>
    </w:tbl>
    <w:p w14:paraId="44A586DC" w14:textId="06A8F1B8" w:rsidR="00C534CA" w:rsidRDefault="00C534CA" w:rsidP="00C534CA">
      <w:pPr>
        <w:spacing w:after="0"/>
        <w:rPr>
          <w:b/>
          <w:bCs/>
          <w:color w:val="FF0000"/>
          <w:rtl/>
          <w:lang w:bidi="ar-SA"/>
        </w:rPr>
      </w:pPr>
      <w:r w:rsidRPr="00F10C6A">
        <w:rPr>
          <w:rFonts w:hint="cs"/>
          <w:b/>
          <w:bCs/>
          <w:color w:val="FF0000"/>
          <w:rtl/>
          <w:lang w:bidi="ar-SA"/>
        </w:rPr>
        <w:t xml:space="preserve">يتم </w:t>
      </w:r>
      <w:r>
        <w:rPr>
          <w:rFonts w:hint="cs"/>
          <w:b/>
          <w:bCs/>
          <w:color w:val="FF0000"/>
          <w:rtl/>
          <w:lang w:bidi="ar-SA"/>
        </w:rPr>
        <w:t xml:space="preserve">فتح خانات حسب العدد الذي تم </w:t>
      </w:r>
      <w:r w:rsidR="00023358">
        <w:rPr>
          <w:rFonts w:hint="cs"/>
          <w:b/>
          <w:bCs/>
          <w:color w:val="FF0000"/>
          <w:rtl/>
          <w:lang w:bidi="ar-SA"/>
        </w:rPr>
        <w:t>ادخاله</w:t>
      </w:r>
      <w:r>
        <w:rPr>
          <w:rFonts w:hint="cs"/>
          <w:b/>
          <w:bCs/>
          <w:color w:val="FF0000"/>
          <w:rtl/>
          <w:lang w:bidi="ar-SA"/>
        </w:rPr>
        <w:t xml:space="preserve"> في سؤال 102 </w:t>
      </w:r>
      <w:r w:rsidR="00C26599">
        <w:rPr>
          <w:rFonts w:hint="cs"/>
          <w:b/>
          <w:bCs/>
          <w:color w:val="FF0000"/>
          <w:rtl/>
          <w:lang w:bidi="ar-SA"/>
        </w:rPr>
        <w:t xml:space="preserve">كود "4" </w:t>
      </w:r>
      <w:r w:rsidRPr="00F11225">
        <w:rPr>
          <w:rFonts w:hint="cs"/>
          <w:b/>
          <w:bCs/>
          <w:color w:val="FF0000"/>
          <w:rtl/>
          <w:lang w:bidi="ar-SA"/>
        </w:rPr>
        <w:t>لتعبئة البيانات الأولية للرحلة</w:t>
      </w:r>
      <w:r w:rsidRPr="00333C91">
        <w:rPr>
          <w:rFonts w:hint="cs"/>
          <w:b/>
          <w:bCs/>
          <w:color w:val="FF0000"/>
          <w:rtl/>
          <w:lang w:bidi="ar-SA"/>
        </w:rPr>
        <w:t xml:space="preserve"> </w:t>
      </w:r>
    </w:p>
    <w:p w14:paraId="534112ED" w14:textId="77777777" w:rsidR="00337D96" w:rsidRPr="00333C91" w:rsidRDefault="00337D96" w:rsidP="00C534CA">
      <w:pPr>
        <w:spacing w:after="0"/>
        <w:rPr>
          <w:b/>
          <w:bCs/>
          <w:color w:val="FF0000"/>
          <w:rtl/>
          <w:lang w:bidi="ar-SA"/>
        </w:rPr>
      </w:pPr>
    </w:p>
    <w:p w14:paraId="2E714E35" w14:textId="18756CBD" w:rsidR="00EA283D" w:rsidRDefault="00EE17C8" w:rsidP="00EE17C8">
      <w:pPr>
        <w:keepNext/>
        <w:pBdr>
          <w:right w:val="none" w:sz="0" w:space="0" w:color="auto"/>
        </w:pBdr>
        <w:shd w:val="clear" w:color="auto" w:fill="0070C0"/>
        <w:spacing w:after="0"/>
        <w:contextualSpacing/>
        <w:outlineLvl w:val="0"/>
        <w:rPr>
          <w:lang w:bidi="ar-SA"/>
        </w:rPr>
      </w:pPr>
      <w:r>
        <w:rPr>
          <w:rFonts w:hint="cs"/>
          <w:b/>
          <w:bCs/>
          <w:color w:val="FFFFFF"/>
          <w:sz w:val="24"/>
          <w:szCs w:val="24"/>
          <w:rtl/>
          <w:lang w:bidi="ar-SA"/>
        </w:rPr>
        <w:t>القسم الثاني - تفاصيل رحلة العمرة</w:t>
      </w:r>
      <w:r w:rsidR="004B34BE">
        <w:rPr>
          <w:rFonts w:hint="cs"/>
          <w:b/>
          <w:bCs/>
          <w:color w:val="FFFFFF"/>
          <w:sz w:val="24"/>
          <w:szCs w:val="24"/>
          <w:rtl/>
          <w:lang w:bidi="ar-SA"/>
        </w:rPr>
        <w:t xml:space="preserve">   </w:t>
      </w:r>
      <w:r w:rsidR="00C33EB6">
        <w:rPr>
          <w:rFonts w:hint="cs"/>
          <w:b/>
          <w:bCs/>
          <w:color w:val="FFFFFF"/>
          <w:sz w:val="24"/>
          <w:szCs w:val="24"/>
          <w:rtl/>
          <w:lang w:bidi="ar-SA"/>
        </w:rPr>
        <w:t xml:space="preserve">                                                                                                                  </w:t>
      </w:r>
      <w:r w:rsidR="004B34BE">
        <w:rPr>
          <w:rFonts w:hint="cs"/>
          <w:b/>
          <w:bCs/>
          <w:color w:val="FFFFFF"/>
          <w:sz w:val="24"/>
          <w:szCs w:val="24"/>
          <w:rtl/>
          <w:lang w:bidi="ar-SA"/>
        </w:rPr>
        <w:t xml:space="preserve">      </w:t>
      </w:r>
      <w:r w:rsidR="00C33EB6" w:rsidRPr="00C33EB6">
        <w:rPr>
          <w:b/>
          <w:bCs/>
          <w:color w:val="FFFFFF"/>
          <w:sz w:val="24"/>
          <w:szCs w:val="24"/>
          <w:lang w:bidi="ar-SA"/>
        </w:rPr>
        <w:t>Section 2- Umrah Trip Details</w:t>
      </w:r>
      <w:r w:rsidR="004B34BE">
        <w:rPr>
          <w:rFonts w:hint="cs"/>
          <w:b/>
          <w:bCs/>
          <w:color w:val="FFFFFF"/>
          <w:sz w:val="24"/>
          <w:szCs w:val="24"/>
          <w:rtl/>
          <w:lang w:bidi="ar-SA"/>
        </w:rPr>
        <w:t xml:space="preserve">                                                                                                                                                                                  </w:t>
      </w:r>
    </w:p>
    <w:p w14:paraId="21530AC9" w14:textId="4F8727DB" w:rsidR="003E626C" w:rsidRPr="003E626C" w:rsidRDefault="000021C0" w:rsidP="003E626C">
      <w:pPr>
        <w:rPr>
          <w:b/>
          <w:bCs/>
          <w:color w:val="FF0000"/>
          <w:rtl/>
          <w:lang w:bidi="ar-SA"/>
        </w:rPr>
      </w:pPr>
      <w:r w:rsidRPr="003E626C">
        <w:rPr>
          <w:rFonts w:hint="cs"/>
          <w:b/>
          <w:bCs/>
          <w:color w:val="FF0000"/>
          <w:rtl/>
          <w:lang w:bidi="ar-SA"/>
        </w:rPr>
        <w:t xml:space="preserve">(+) يتم تكرار الأسئلة من 201الى </w:t>
      </w:r>
      <w:r w:rsidR="005A270D">
        <w:rPr>
          <w:rFonts w:hint="cs"/>
          <w:b/>
          <w:bCs/>
          <w:color w:val="FF0000"/>
          <w:rtl/>
          <w:lang w:bidi="ar-SA"/>
        </w:rPr>
        <w:t>211</w:t>
      </w:r>
      <w:r w:rsidRPr="003E626C">
        <w:rPr>
          <w:rFonts w:hint="cs"/>
          <w:b/>
          <w:bCs/>
          <w:color w:val="FF0000"/>
          <w:rtl/>
          <w:lang w:bidi="ar-SA"/>
        </w:rPr>
        <w:t xml:space="preserve"> </w:t>
      </w:r>
      <w:r w:rsidRPr="003E626C">
        <w:rPr>
          <w:b/>
          <w:bCs/>
          <w:color w:val="FF0000"/>
          <w:rtl/>
          <w:lang w:bidi="ar-SA"/>
        </w:rPr>
        <w:t>بناء على اجاب</w:t>
      </w:r>
      <w:r w:rsidRPr="003E626C">
        <w:rPr>
          <w:rFonts w:hint="cs"/>
          <w:b/>
          <w:bCs/>
          <w:color w:val="FF0000"/>
          <w:rtl/>
          <w:lang w:bidi="ar-SA"/>
        </w:rPr>
        <w:t>ة</w:t>
      </w:r>
      <w:r w:rsidRPr="003E626C">
        <w:rPr>
          <w:b/>
          <w:bCs/>
          <w:color w:val="FF0000"/>
          <w:rtl/>
          <w:lang w:bidi="ar-SA"/>
        </w:rPr>
        <w:t xml:space="preserve"> سؤال </w:t>
      </w:r>
      <w:r w:rsidRPr="003E626C">
        <w:rPr>
          <w:rFonts w:hint="cs"/>
          <w:b/>
          <w:bCs/>
          <w:color w:val="FF0000"/>
          <w:rtl/>
          <w:lang w:bidi="ar-SA"/>
        </w:rPr>
        <w:t>102</w:t>
      </w:r>
      <w:r w:rsidRPr="003E626C">
        <w:rPr>
          <w:b/>
          <w:bCs/>
          <w:color w:val="FF0000"/>
          <w:lang w:bidi="ar-SA"/>
        </w:rPr>
        <w:t xml:space="preserve"> </w:t>
      </w:r>
      <w:r w:rsidRPr="003E626C">
        <w:rPr>
          <w:rFonts w:hint="cs"/>
          <w:b/>
          <w:bCs/>
          <w:color w:val="FF0000"/>
          <w:rtl/>
          <w:lang w:bidi="ar-SA"/>
        </w:rPr>
        <w:t>(عدد رحلات العمرة). الرحلة (الأولى، الثاني</w:t>
      </w:r>
      <w:r w:rsidRPr="003E626C">
        <w:rPr>
          <w:rFonts w:hint="eastAsia"/>
          <w:b/>
          <w:bCs/>
          <w:color w:val="FF0000"/>
          <w:rtl/>
          <w:lang w:bidi="ar-SA"/>
        </w:rPr>
        <w:t>ة</w:t>
      </w:r>
      <w:r w:rsidRPr="003E626C">
        <w:rPr>
          <w:rFonts w:hint="cs"/>
          <w:b/>
          <w:bCs/>
          <w:color w:val="FF0000"/>
          <w:rtl/>
          <w:lang w:bidi="ar-SA"/>
        </w:rPr>
        <w:t>، والثالثة)</w:t>
      </w:r>
    </w:p>
    <w:p w14:paraId="7E271207" w14:textId="77777777" w:rsidR="003E626C" w:rsidRDefault="003E626C" w:rsidP="003E626C">
      <w:pPr>
        <w:rPr>
          <w:b/>
          <w:bCs/>
          <w:color w:val="FF0000"/>
          <w:rtl/>
          <w:lang w:bidi="ar-SA"/>
        </w:rPr>
      </w:pPr>
      <w:r>
        <w:rPr>
          <w:rFonts w:hint="cs"/>
          <w:b/>
          <w:bCs/>
          <w:color w:val="FF0000"/>
          <w:rtl/>
          <w:lang w:bidi="ar-SA"/>
        </w:rPr>
        <w:t xml:space="preserve">في حال كان عدد الرحلات أكثر من 3 رحلات، يتم اخذ رحلتين كحد أقصى رحلة مبيت (عدد الليالي في بند 103.2 أكبر من 0) ورحلة بدون مبيت (عدد الليالي في بند 103.2 يساوي الصفر) إن وجدت فقط. أو رحلة واحدة فقط في حال كان جميع الرحلات رحلات مبيت (عدد الليالي في بند 103.2 أكبر من 0) أو جميع الرحلات رحلات بدون مبيت (عدد الليالي في بند 103.2 يساوي الصفر). </w:t>
      </w:r>
    </w:p>
    <w:p w14:paraId="7BD47E15" w14:textId="77777777" w:rsidR="004B34BE" w:rsidRPr="000021C0" w:rsidRDefault="004B34BE" w:rsidP="004B34BE">
      <w:pPr>
        <w:rPr>
          <w:rtl/>
          <w:lang w:bidi="ar-SA"/>
        </w:rPr>
      </w:pPr>
    </w:p>
    <w:p w14:paraId="53DF6171" w14:textId="549172E1" w:rsidR="00F50355" w:rsidRDefault="007B1E96" w:rsidP="00645DC2">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201</w:t>
      </w:r>
      <w:r w:rsidR="00F50355" w:rsidRPr="000746E1">
        <w:rPr>
          <w:rFonts w:eastAsia="Sakkal Majalla" w:hint="cs"/>
          <w:b/>
          <w:bCs/>
          <w:color w:val="0070C0"/>
          <w:sz w:val="24"/>
          <w:szCs w:val="24"/>
          <w:rtl/>
          <w:lang w:bidi="ar-SA"/>
        </w:rPr>
        <w:t xml:space="preserve"> </w:t>
      </w:r>
      <w:r w:rsidR="004B34BE">
        <w:rPr>
          <w:rFonts w:eastAsia="Sakkal Majalla" w:hint="cs"/>
          <w:b/>
          <w:bCs/>
          <w:color w:val="0070C0"/>
          <w:sz w:val="24"/>
          <w:szCs w:val="24"/>
          <w:rtl/>
          <w:lang w:bidi="ar-SA"/>
        </w:rPr>
        <w:t>المرافقين في رحلة العمرة</w:t>
      </w:r>
      <w:r w:rsidR="00F50355">
        <w:rPr>
          <w:rFonts w:eastAsia="Sakkal Majalla" w:hint="cs"/>
          <w:b/>
          <w:bCs/>
          <w:color w:val="0070C0"/>
          <w:sz w:val="24"/>
          <w:szCs w:val="24"/>
          <w:rtl/>
          <w:lang w:bidi="ar-SA"/>
        </w:rPr>
        <w:t xml:space="preserve"> </w:t>
      </w:r>
      <w:r w:rsidR="00F50355" w:rsidRPr="000746E1">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Companions in the Umrah trip</w:t>
      </w:r>
    </w:p>
    <w:p w14:paraId="0149C080" w14:textId="3EB938EB" w:rsidR="00D41600" w:rsidRDefault="002F57AD" w:rsidP="00D41600">
      <w:pPr>
        <w:spacing w:after="0"/>
        <w:rPr>
          <w:b/>
          <w:bCs/>
          <w:rtl/>
          <w:lang w:bidi="ar-SA"/>
        </w:rPr>
      </w:pPr>
      <w:r>
        <w:rPr>
          <w:b/>
          <w:bCs/>
          <w:rtl/>
          <w:lang w:bidi="ar-SA"/>
        </w:rPr>
        <w:t>الآلية</w:t>
      </w:r>
      <w:r w:rsidRPr="00306334">
        <w:rPr>
          <w:b/>
          <w:bCs/>
          <w:rtl/>
          <w:lang w:bidi="ar-SA"/>
        </w:rPr>
        <w:t xml:space="preserve">: </w:t>
      </w:r>
      <w:r w:rsidR="004B34BE" w:rsidRPr="008F497C">
        <w:rPr>
          <w:rFonts w:hint="cs"/>
          <w:rtl/>
          <w:lang w:bidi="ar-SA"/>
        </w:rPr>
        <w:t>يوجه السؤال لمن اختار الخيار"1"</w:t>
      </w:r>
      <w:r w:rsidR="00A34494" w:rsidRPr="008F497C">
        <w:rPr>
          <w:rFonts w:hint="cs"/>
          <w:rtl/>
          <w:lang w:bidi="ar-SA"/>
        </w:rPr>
        <w:t xml:space="preserve"> </w:t>
      </w:r>
      <w:r w:rsidR="001A5873" w:rsidRPr="008F497C">
        <w:rPr>
          <w:rFonts w:hint="cs"/>
          <w:rtl/>
          <w:lang w:bidi="ar-SA"/>
        </w:rPr>
        <w:t>في</w:t>
      </w:r>
      <w:r w:rsidR="004B34BE" w:rsidRPr="008F497C">
        <w:rPr>
          <w:rFonts w:hint="cs"/>
          <w:rtl/>
          <w:lang w:bidi="ar-SA"/>
        </w:rPr>
        <w:t xml:space="preserve"> سؤال </w:t>
      </w:r>
      <w:r w:rsidR="00A64FB1" w:rsidRPr="008F497C">
        <w:rPr>
          <w:lang w:bidi="ar-SA"/>
        </w:rPr>
        <w:t>101</w:t>
      </w:r>
      <w:r w:rsidR="004B34BE">
        <w:rPr>
          <w:rtl/>
          <w:lang w:bidi="ar-SA"/>
        </w:rPr>
        <w:t xml:space="preserve"> </w:t>
      </w:r>
      <w:r w:rsidR="004B34BE">
        <w:rPr>
          <w:b/>
          <w:bCs/>
          <w:rtl/>
          <w:lang w:bidi="ar-SA"/>
        </w:rPr>
        <w:t xml:space="preserve"> </w:t>
      </w:r>
    </w:p>
    <w:p w14:paraId="010A8479" w14:textId="07B9E318" w:rsidR="002F57AD" w:rsidRPr="002F57AD" w:rsidRDefault="002F57AD" w:rsidP="00D41600">
      <w:pPr>
        <w:spacing w:after="0"/>
        <w:rPr>
          <w:b/>
          <w:rtl/>
        </w:rPr>
      </w:pPr>
      <w:r>
        <w:rPr>
          <w:rtl/>
          <w:lang w:bidi="ar-SA"/>
        </w:rPr>
        <w:lastRenderedPageBreak/>
        <w:t>اختيار واحد</w:t>
      </w:r>
      <w:r>
        <w:rPr>
          <w:b/>
          <w:bCs/>
          <w:rtl/>
          <w:lang w:bidi="ar-SA"/>
        </w:rPr>
        <w:t xml:space="preserve"> </w:t>
      </w:r>
    </w:p>
    <w:tbl>
      <w:tblPr>
        <w:bidiVisual/>
        <w:tblW w:w="4867" w:type="pct"/>
        <w:tblCellSpacing w:w="-8" w:type="dxa"/>
        <w:tblCellMar>
          <w:top w:w="15" w:type="dxa"/>
          <w:left w:w="15" w:type="dxa"/>
          <w:bottom w:w="15" w:type="dxa"/>
          <w:right w:w="15" w:type="dxa"/>
        </w:tblCellMar>
        <w:tblLook w:val="0000" w:firstRow="0" w:lastRow="0" w:firstColumn="0" w:lastColumn="0" w:noHBand="0" w:noVBand="0"/>
      </w:tblPr>
      <w:tblGrid>
        <w:gridCol w:w="4731"/>
        <w:gridCol w:w="1101"/>
        <w:gridCol w:w="3541"/>
      </w:tblGrid>
      <w:tr w:rsidR="00180D20" w:rsidRPr="000746E1" w14:paraId="62115970" w14:textId="77777777" w:rsidTr="00180D20">
        <w:trPr>
          <w:trHeight w:val="8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2F2F2"/>
            <w:vAlign w:val="center"/>
          </w:tcPr>
          <w:p w14:paraId="3BAA001F" w14:textId="752A5403" w:rsidR="00180D20" w:rsidRPr="000746E1" w:rsidRDefault="00180D20" w:rsidP="00180D20">
            <w:pPr>
              <w:pBdr>
                <w:right w:val="none" w:sz="0" w:space="0" w:color="auto"/>
              </w:pBdr>
              <w:spacing w:after="0"/>
              <w:rPr>
                <w:rFonts w:eastAsia="Sakkal Majalla"/>
                <w:b/>
                <w:bCs/>
                <w:color w:val="auto"/>
                <w:sz w:val="22"/>
                <w:szCs w:val="22"/>
                <w:lang w:bidi="ar-SA"/>
              </w:rPr>
            </w:pPr>
            <w:r w:rsidRPr="000746E1">
              <w:rPr>
                <w:rFonts w:eastAsia="Sakkal Majalla" w:hint="cs"/>
                <w:b/>
                <w:bCs/>
                <w:color w:val="auto"/>
                <w:sz w:val="22"/>
                <w:szCs w:val="22"/>
                <w:rtl/>
                <w:lang w:bidi="ar-SA"/>
              </w:rPr>
              <w:t>مع من كانت رحلتك</w:t>
            </w:r>
            <w:r>
              <w:rPr>
                <w:rFonts w:eastAsia="Sakkal Majalla" w:hint="cs"/>
                <w:b/>
                <w:bCs/>
                <w:color w:val="auto"/>
                <w:sz w:val="22"/>
                <w:szCs w:val="22"/>
                <w:rtl/>
                <w:lang w:bidi="ar-SA"/>
              </w:rPr>
              <w:t xml:space="preserve"> لأداء</w:t>
            </w:r>
            <w:r w:rsidRPr="000746E1">
              <w:rPr>
                <w:rFonts w:eastAsia="Sakkal Majalla" w:hint="cs"/>
                <w:b/>
                <w:bCs/>
                <w:color w:val="auto"/>
                <w:sz w:val="22"/>
                <w:szCs w:val="22"/>
                <w:rtl/>
                <w:lang w:bidi="ar-SA"/>
              </w:rPr>
              <w:t xml:space="preserve"> </w:t>
            </w:r>
            <w:r>
              <w:rPr>
                <w:rFonts w:eastAsia="Sakkal Majalla" w:hint="cs"/>
                <w:b/>
                <w:bCs/>
                <w:color w:val="auto"/>
                <w:sz w:val="22"/>
                <w:szCs w:val="22"/>
                <w:rtl/>
                <w:lang w:bidi="ar-SA"/>
              </w:rPr>
              <w:t>ا</w:t>
            </w:r>
            <w:r w:rsidRPr="000746E1">
              <w:rPr>
                <w:rFonts w:eastAsia="Sakkal Majalla" w:hint="cs"/>
                <w:b/>
                <w:bCs/>
                <w:color w:val="auto"/>
                <w:sz w:val="22"/>
                <w:szCs w:val="22"/>
                <w:rtl/>
                <w:lang w:bidi="ar-SA"/>
              </w:rPr>
              <w:t xml:space="preserve">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r w:rsidRPr="000746E1">
              <w:rPr>
                <w:rFonts w:eastAsia="Sakkal Majalla" w:hint="cs"/>
                <w:b/>
                <w:bCs/>
                <w:color w:val="auto"/>
                <w:sz w:val="22"/>
                <w:szCs w:val="22"/>
                <w:rtl/>
                <w:lang w:bidi="ar-SA"/>
              </w:rPr>
              <w:t>؟</w:t>
            </w:r>
          </w:p>
        </w:tc>
        <w:tc>
          <w:tcPr>
            <w:tcW w:w="592" w:type="pct"/>
            <w:tcBorders>
              <w:top w:val="single" w:sz="4" w:space="0" w:color="auto"/>
              <w:left w:val="single" w:sz="4" w:space="0" w:color="auto"/>
              <w:bottom w:val="single" w:sz="4" w:space="0" w:color="auto"/>
              <w:right w:val="single" w:sz="4" w:space="0" w:color="auto"/>
            </w:tcBorders>
            <w:shd w:val="clear" w:color="auto" w:fill="F2F2F2"/>
          </w:tcPr>
          <w:p w14:paraId="03D37776" w14:textId="77777777" w:rsidR="00180D20" w:rsidRPr="000746E1" w:rsidRDefault="00180D20" w:rsidP="00180D20">
            <w:pPr>
              <w:pBdr>
                <w:right w:val="none" w:sz="0" w:space="0" w:color="auto"/>
              </w:pBdr>
              <w:spacing w:after="0"/>
              <w:jc w:val="center"/>
              <w:rPr>
                <w:rFonts w:eastAsia="Sakkal Majalla"/>
                <w:b/>
                <w:bCs/>
                <w:color w:val="auto"/>
                <w:sz w:val="22"/>
                <w:szCs w:val="22"/>
                <w:rtl/>
                <w:lang w:bidi="ar-SA"/>
              </w:rPr>
            </w:pPr>
            <w:r w:rsidRPr="000746E1">
              <w:rPr>
                <w:rFonts w:eastAsia="Sakkal Majalla" w:hint="cs"/>
                <w:b/>
                <w:bCs/>
                <w:color w:val="auto"/>
                <w:sz w:val="22"/>
                <w:szCs w:val="22"/>
                <w:rtl/>
                <w:lang w:bidi="ar-SA"/>
              </w:rPr>
              <w:t>الخيار</w:t>
            </w:r>
            <w:r w:rsidRPr="000746E1">
              <w:rPr>
                <w:rFonts w:eastAsia="Sakkal Majalla"/>
                <w:b/>
                <w:bCs/>
                <w:color w:val="auto"/>
                <w:sz w:val="22"/>
                <w:szCs w:val="22"/>
                <w:lang w:bidi="ar-SA"/>
              </w:rPr>
              <w:t xml:space="preserve">Code </w:t>
            </w:r>
          </w:p>
        </w:tc>
        <w:tc>
          <w:tcPr>
            <w:tcW w:w="1923" w:type="pct"/>
            <w:tcBorders>
              <w:top w:val="single" w:sz="4" w:space="0" w:color="auto"/>
              <w:left w:val="single" w:sz="4" w:space="0" w:color="auto"/>
              <w:bottom w:val="single" w:sz="4" w:space="0" w:color="auto"/>
              <w:right w:val="single" w:sz="4" w:space="0" w:color="auto"/>
            </w:tcBorders>
            <w:shd w:val="clear" w:color="auto" w:fill="F2F2F2"/>
          </w:tcPr>
          <w:p w14:paraId="629AA74E" w14:textId="7A6FFE37" w:rsidR="00180D20" w:rsidRPr="000746E1" w:rsidRDefault="00180D20" w:rsidP="00180D20">
            <w:pPr>
              <w:pBdr>
                <w:right w:val="none" w:sz="0" w:space="0" w:color="auto"/>
              </w:pBdr>
              <w:spacing w:after="0"/>
              <w:jc w:val="right"/>
              <w:rPr>
                <w:rFonts w:eastAsia="Sakkal Majalla"/>
                <w:b/>
                <w:bCs/>
                <w:color w:val="auto"/>
                <w:sz w:val="22"/>
                <w:szCs w:val="22"/>
                <w:lang w:bidi="ar-SA"/>
              </w:rPr>
            </w:pPr>
            <w:r w:rsidRPr="002D6960">
              <w:t>With whom did you perform your Umrah trip [Umrah No.]??</w:t>
            </w:r>
          </w:p>
        </w:tc>
      </w:tr>
      <w:tr w:rsidR="00180D20" w:rsidRPr="000746E1" w14:paraId="18FD0208" w14:textId="77777777" w:rsidTr="00180D20">
        <w:trPr>
          <w:trHeight w:val="283"/>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4EA1126D" w14:textId="2F3C6431" w:rsidR="00180D20" w:rsidRPr="000746E1" w:rsidRDefault="00180D20" w:rsidP="00180D20">
            <w:pPr>
              <w:widowControl w:val="0"/>
              <w:pBdr>
                <w:right w:val="none" w:sz="0" w:space="0" w:color="auto"/>
              </w:pBdr>
              <w:tabs>
                <w:tab w:val="right" w:leader="dot" w:pos="8500"/>
              </w:tabs>
              <w:adjustRightInd w:val="0"/>
              <w:spacing w:after="0"/>
              <w:rPr>
                <w:rFonts w:eastAsia="Sakkal Majalla"/>
                <w:color w:val="auto"/>
              </w:rPr>
            </w:pPr>
            <w:r w:rsidRPr="000746E1">
              <w:rPr>
                <w:rFonts w:eastAsia="Sakkal Majalla" w:hint="cs"/>
                <w:color w:val="auto"/>
                <w:rtl/>
              </w:rPr>
              <w:t>فردي</w:t>
            </w:r>
            <w:r>
              <w:rPr>
                <w:rFonts w:eastAsia="Sakkal Majalla" w:hint="cs"/>
                <w:color w:val="auto"/>
                <w:rtl/>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144CB94A" w14:textId="77777777" w:rsidR="00180D20" w:rsidRPr="000746E1"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1</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5E6D0F9E" w14:textId="6843758C" w:rsidR="00180D20" w:rsidRPr="000746E1"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2D6960">
              <w:t xml:space="preserve">Alone </w:t>
            </w:r>
          </w:p>
        </w:tc>
      </w:tr>
      <w:tr w:rsidR="00180D20" w:rsidRPr="000746E1" w14:paraId="1F02A3E0" w14:textId="77777777" w:rsidTr="00180D2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3D43BA62" w14:textId="24D25374" w:rsidR="00180D20" w:rsidRPr="000746E1" w:rsidRDefault="00180D20" w:rsidP="00180D20">
            <w:pPr>
              <w:widowControl w:val="0"/>
              <w:pBdr>
                <w:right w:val="none" w:sz="0" w:space="0" w:color="auto"/>
              </w:pBdr>
              <w:tabs>
                <w:tab w:val="right" w:leader="dot" w:pos="8500"/>
              </w:tabs>
              <w:adjustRightInd w:val="0"/>
              <w:spacing w:after="0"/>
              <w:rPr>
                <w:rFonts w:eastAsia="Sakkal Majalla"/>
                <w:color w:val="auto"/>
                <w:rtl/>
                <w:lang w:bidi="ar-SA"/>
              </w:rPr>
            </w:pPr>
            <w:r w:rsidRPr="000746E1">
              <w:rPr>
                <w:rFonts w:eastAsia="Sakkal Majalla" w:hint="cs"/>
                <w:color w:val="auto"/>
                <w:rtl/>
              </w:rPr>
              <w:t xml:space="preserve">مع العائلة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6A521465" w14:textId="77777777" w:rsidR="00180D20" w:rsidRPr="000746E1"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2</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69E55BE1" w14:textId="7526F8D2" w:rsidR="00180D20" w:rsidRPr="000746E1"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2D6960">
              <w:t xml:space="preserve">With family </w:t>
            </w:r>
          </w:p>
        </w:tc>
      </w:tr>
      <w:tr w:rsidR="00180D20" w:rsidRPr="000746E1" w14:paraId="6039F7C3" w14:textId="77777777" w:rsidTr="00180D2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435599BF" w14:textId="38043191" w:rsidR="00180D20" w:rsidRPr="000746E1" w:rsidRDefault="00180D20" w:rsidP="00180D20">
            <w:pPr>
              <w:widowControl w:val="0"/>
              <w:pBdr>
                <w:right w:val="none" w:sz="0" w:space="0" w:color="auto"/>
              </w:pBdr>
              <w:tabs>
                <w:tab w:val="right" w:leader="dot" w:pos="8500"/>
              </w:tabs>
              <w:adjustRightInd w:val="0"/>
              <w:spacing w:after="0"/>
              <w:rPr>
                <w:rFonts w:eastAsia="Sakkal Majalla"/>
                <w:color w:val="auto"/>
                <w:rtl/>
                <w:lang w:bidi="ar-SA"/>
              </w:rPr>
            </w:pPr>
            <w:r w:rsidRPr="000746E1">
              <w:rPr>
                <w:rFonts w:eastAsia="Sakkal Majalla" w:hint="cs"/>
                <w:color w:val="auto"/>
                <w:rtl/>
                <w:lang w:bidi="ar-SA"/>
              </w:rPr>
              <w:t xml:space="preserve">مع الأصدقاء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45F81844" w14:textId="77777777" w:rsidR="00180D20" w:rsidRPr="000746E1"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hint="cs"/>
                <w:color w:val="auto"/>
                <w:rtl/>
              </w:rPr>
              <w:t>3</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59C7C769" w14:textId="5B245667" w:rsidR="00180D20" w:rsidRPr="000746E1" w:rsidRDefault="00180D20" w:rsidP="00180D20">
            <w:pPr>
              <w:widowControl w:val="0"/>
              <w:pBdr>
                <w:right w:val="none" w:sz="0" w:space="0" w:color="auto"/>
              </w:pBdr>
              <w:tabs>
                <w:tab w:val="right" w:leader="dot" w:pos="8500"/>
              </w:tabs>
              <w:adjustRightInd w:val="0"/>
              <w:spacing w:after="0"/>
              <w:jc w:val="right"/>
              <w:rPr>
                <w:rFonts w:eastAsia="Sakkal Majalla"/>
                <w:color w:val="auto"/>
              </w:rPr>
            </w:pPr>
            <w:r w:rsidRPr="002D6960">
              <w:t xml:space="preserve">With friends </w:t>
            </w:r>
          </w:p>
        </w:tc>
      </w:tr>
    </w:tbl>
    <w:p w14:paraId="51D896A6" w14:textId="77777777" w:rsidR="001B3004" w:rsidRDefault="001B3004" w:rsidP="00F50355">
      <w:pPr>
        <w:autoSpaceDE w:val="0"/>
        <w:autoSpaceDN w:val="0"/>
        <w:adjustRightInd w:val="0"/>
        <w:rPr>
          <w:b/>
          <w:bCs/>
          <w:sz w:val="16"/>
          <w:szCs w:val="16"/>
          <w:rtl/>
          <w:lang w:bidi="ar-SA"/>
        </w:rPr>
      </w:pPr>
    </w:p>
    <w:p w14:paraId="3DEA1952" w14:textId="77777777" w:rsidR="005901D3" w:rsidRDefault="005901D3" w:rsidP="00F50355">
      <w:pPr>
        <w:autoSpaceDE w:val="0"/>
        <w:autoSpaceDN w:val="0"/>
        <w:adjustRightInd w:val="0"/>
        <w:rPr>
          <w:b/>
          <w:bCs/>
          <w:sz w:val="16"/>
          <w:szCs w:val="16"/>
          <w:rtl/>
          <w:lang w:bidi="ar-SA"/>
        </w:rPr>
      </w:pPr>
    </w:p>
    <w:p w14:paraId="318D7D37" w14:textId="4F5BFBC8" w:rsidR="005901D3" w:rsidRDefault="005901D3" w:rsidP="005901D3">
      <w:pPr>
        <w:keepNext/>
        <w:pBdr>
          <w:right w:val="none" w:sz="0" w:space="0" w:color="auto"/>
        </w:pBdr>
        <w:spacing w:before="240" w:after="60"/>
        <w:contextualSpacing/>
        <w:outlineLvl w:val="1"/>
        <w:rPr>
          <w:rFonts w:eastAsia="Sakkal Majalla" w:hint="cs"/>
          <w:b/>
          <w:bCs/>
          <w:color w:val="0070C0"/>
          <w:sz w:val="24"/>
          <w:szCs w:val="24"/>
          <w:rtl/>
          <w:lang w:bidi="ar-SA"/>
        </w:rPr>
      </w:pPr>
      <w:r>
        <w:rPr>
          <w:rFonts w:eastAsia="Sakkal Majalla" w:hint="cs"/>
          <w:b/>
          <w:bCs/>
          <w:color w:val="0070C0"/>
          <w:sz w:val="24"/>
          <w:szCs w:val="24"/>
          <w:rtl/>
          <w:lang w:bidi="ar-SA"/>
        </w:rPr>
        <w:t>202</w:t>
      </w:r>
      <w:r w:rsidRPr="000746E1">
        <w:rPr>
          <w:rFonts w:eastAsia="Sakkal Majalla" w:hint="cs"/>
          <w:b/>
          <w:bCs/>
          <w:color w:val="0070C0"/>
          <w:sz w:val="24"/>
          <w:szCs w:val="24"/>
          <w:rtl/>
          <w:lang w:bidi="ar-SA"/>
        </w:rPr>
        <w:t xml:space="preserve"> </w:t>
      </w:r>
      <w:r>
        <w:rPr>
          <w:rFonts w:eastAsia="Sakkal Majalla" w:hint="cs"/>
          <w:b/>
          <w:bCs/>
          <w:color w:val="0070C0"/>
          <w:sz w:val="24"/>
          <w:szCs w:val="24"/>
          <w:rtl/>
          <w:lang w:bidi="ar-SA"/>
        </w:rPr>
        <w:t xml:space="preserve">تأدية العمرة </w:t>
      </w:r>
      <w:r w:rsidRPr="000746E1">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Performing Umrah</w:t>
      </w:r>
    </w:p>
    <w:p w14:paraId="1C0985EB" w14:textId="59C2A67B" w:rsidR="005901D3" w:rsidRDefault="005901D3" w:rsidP="005901D3">
      <w:pPr>
        <w:spacing w:after="0"/>
        <w:rPr>
          <w:b/>
          <w:bCs/>
          <w:rtl/>
          <w:lang w:bidi="ar-SA"/>
        </w:rPr>
      </w:pPr>
      <w:r>
        <w:rPr>
          <w:b/>
          <w:bCs/>
          <w:rtl/>
          <w:lang w:bidi="ar-SA"/>
        </w:rPr>
        <w:t>الآلية</w:t>
      </w:r>
      <w:r w:rsidRPr="00306334">
        <w:rPr>
          <w:b/>
          <w:bCs/>
          <w:rtl/>
          <w:lang w:bidi="ar-SA"/>
        </w:rPr>
        <w:t xml:space="preserve">: </w:t>
      </w:r>
      <w:r>
        <w:rPr>
          <w:rFonts w:hint="cs"/>
          <w:rtl/>
          <w:lang w:bidi="ar-SA"/>
        </w:rPr>
        <w:t>يوجه السؤال لمن اختار الخيار "2" في سؤال 201</w:t>
      </w:r>
      <w:r>
        <w:rPr>
          <w:rtl/>
          <w:lang w:bidi="ar-SA"/>
        </w:rPr>
        <w:t xml:space="preserve"> </w:t>
      </w:r>
      <w:r>
        <w:rPr>
          <w:b/>
          <w:bCs/>
          <w:rtl/>
          <w:lang w:bidi="ar-SA"/>
        </w:rPr>
        <w:t xml:space="preserve"> </w:t>
      </w:r>
    </w:p>
    <w:p w14:paraId="3463412B" w14:textId="77777777" w:rsidR="005901D3" w:rsidRPr="002F57AD" w:rsidRDefault="005901D3" w:rsidP="005901D3">
      <w:pPr>
        <w:spacing w:after="0"/>
        <w:rPr>
          <w:b/>
          <w:rtl/>
        </w:rPr>
      </w:pPr>
      <w:r>
        <w:rPr>
          <w:rtl/>
          <w:lang w:bidi="ar-SA"/>
        </w:rPr>
        <w:t>اختيار واحد</w:t>
      </w:r>
      <w:r>
        <w:rPr>
          <w:b/>
          <w:bCs/>
          <w:rtl/>
          <w:lang w:bidi="ar-SA"/>
        </w:rPr>
        <w:t xml:space="preserve"> </w:t>
      </w:r>
    </w:p>
    <w:tbl>
      <w:tblPr>
        <w:bidiVisual/>
        <w:tblW w:w="4867" w:type="pct"/>
        <w:tblCellSpacing w:w="-8" w:type="dxa"/>
        <w:tblCellMar>
          <w:top w:w="15" w:type="dxa"/>
          <w:left w:w="15" w:type="dxa"/>
          <w:bottom w:w="15" w:type="dxa"/>
          <w:right w:w="15" w:type="dxa"/>
        </w:tblCellMar>
        <w:tblLook w:val="0000" w:firstRow="0" w:lastRow="0" w:firstColumn="0" w:lastColumn="0" w:noHBand="0" w:noVBand="0"/>
      </w:tblPr>
      <w:tblGrid>
        <w:gridCol w:w="4764"/>
        <w:gridCol w:w="1109"/>
        <w:gridCol w:w="3500"/>
      </w:tblGrid>
      <w:tr w:rsidR="00180D20" w:rsidRPr="000746E1" w14:paraId="68A8350E" w14:textId="77777777" w:rsidTr="00180D20">
        <w:trPr>
          <w:trHeight w:val="81"/>
          <w:tblCellSpacing w:w="-8" w:type="dxa"/>
        </w:trPr>
        <w:tc>
          <w:tcPr>
            <w:tcW w:w="2537" w:type="pct"/>
            <w:tcBorders>
              <w:top w:val="single" w:sz="4" w:space="0" w:color="auto"/>
              <w:left w:val="single" w:sz="4" w:space="0" w:color="auto"/>
              <w:bottom w:val="single" w:sz="4" w:space="0" w:color="auto"/>
              <w:right w:val="single" w:sz="4" w:space="0" w:color="auto"/>
            </w:tcBorders>
            <w:shd w:val="clear" w:color="auto" w:fill="F2F2F2"/>
            <w:vAlign w:val="center"/>
          </w:tcPr>
          <w:p w14:paraId="5EC7DC52" w14:textId="131919A8" w:rsidR="00180D20" w:rsidRPr="000746E1" w:rsidRDefault="00180D20" w:rsidP="00180D20">
            <w:pPr>
              <w:pBdr>
                <w:right w:val="none" w:sz="0" w:space="0" w:color="auto"/>
              </w:pBdr>
              <w:spacing w:after="0"/>
              <w:rPr>
                <w:rFonts w:eastAsia="Sakkal Majalla"/>
                <w:b/>
                <w:bCs/>
                <w:color w:val="auto"/>
                <w:sz w:val="22"/>
                <w:szCs w:val="22"/>
                <w:lang w:bidi="ar-SA"/>
              </w:rPr>
            </w:pPr>
            <w:r w:rsidRPr="005901D3">
              <w:rPr>
                <w:rFonts w:eastAsia="Sakkal Majalla"/>
                <w:b/>
                <w:bCs/>
                <w:color w:val="auto"/>
                <w:sz w:val="22"/>
                <w:szCs w:val="22"/>
                <w:rtl/>
                <w:lang w:bidi="ar-SA"/>
              </w:rPr>
              <w:t xml:space="preserve">هل جميع افراد الأسرة أدو العمرة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رقم العمرة]</w:t>
            </w:r>
            <w:r w:rsidRPr="000746E1">
              <w:rPr>
                <w:rFonts w:eastAsia="Sakkal Majalla" w:hint="cs"/>
                <w:b/>
                <w:bCs/>
                <w:color w:val="auto"/>
                <w:sz w:val="22"/>
                <w:szCs w:val="22"/>
                <w:rtl/>
                <w:lang w:bidi="ar-SA"/>
              </w:rPr>
              <w:t>؟</w:t>
            </w:r>
          </w:p>
        </w:tc>
        <w:tc>
          <w:tcPr>
            <w:tcW w:w="596" w:type="pct"/>
            <w:tcBorders>
              <w:top w:val="single" w:sz="4" w:space="0" w:color="auto"/>
              <w:left w:val="single" w:sz="4" w:space="0" w:color="auto"/>
              <w:bottom w:val="single" w:sz="4" w:space="0" w:color="auto"/>
              <w:right w:val="single" w:sz="4" w:space="0" w:color="auto"/>
            </w:tcBorders>
            <w:shd w:val="clear" w:color="auto" w:fill="F2F2F2"/>
          </w:tcPr>
          <w:p w14:paraId="345C1D7E" w14:textId="77777777" w:rsidR="00180D20" w:rsidRPr="000746E1" w:rsidRDefault="00180D20" w:rsidP="00180D20">
            <w:pPr>
              <w:pBdr>
                <w:right w:val="none" w:sz="0" w:space="0" w:color="auto"/>
              </w:pBdr>
              <w:spacing w:after="0"/>
              <w:jc w:val="center"/>
              <w:rPr>
                <w:rFonts w:eastAsia="Sakkal Majalla"/>
                <w:b/>
                <w:bCs/>
                <w:color w:val="auto"/>
                <w:sz w:val="22"/>
                <w:szCs w:val="22"/>
                <w:rtl/>
                <w:lang w:bidi="ar-SA"/>
              </w:rPr>
            </w:pPr>
            <w:r w:rsidRPr="000746E1">
              <w:rPr>
                <w:rFonts w:eastAsia="Sakkal Majalla" w:hint="cs"/>
                <w:b/>
                <w:bCs/>
                <w:color w:val="auto"/>
                <w:sz w:val="22"/>
                <w:szCs w:val="22"/>
                <w:rtl/>
                <w:lang w:bidi="ar-SA"/>
              </w:rPr>
              <w:t>الخيار</w:t>
            </w:r>
            <w:r w:rsidRPr="000746E1">
              <w:rPr>
                <w:rFonts w:eastAsia="Sakkal Majalla"/>
                <w:b/>
                <w:bCs/>
                <w:color w:val="auto"/>
                <w:sz w:val="22"/>
                <w:szCs w:val="22"/>
                <w:lang w:bidi="ar-SA"/>
              </w:rPr>
              <w:t xml:space="preserve">Code </w:t>
            </w:r>
          </w:p>
        </w:tc>
        <w:tc>
          <w:tcPr>
            <w:tcW w:w="1902" w:type="pct"/>
            <w:tcBorders>
              <w:top w:val="single" w:sz="4" w:space="0" w:color="auto"/>
              <w:left w:val="single" w:sz="4" w:space="0" w:color="auto"/>
              <w:bottom w:val="single" w:sz="4" w:space="0" w:color="auto"/>
              <w:right w:val="single" w:sz="4" w:space="0" w:color="auto"/>
            </w:tcBorders>
            <w:shd w:val="clear" w:color="auto" w:fill="F2F2F2"/>
          </w:tcPr>
          <w:p w14:paraId="4CE42D3C" w14:textId="073CB1E6" w:rsidR="00180D20" w:rsidRPr="000746E1" w:rsidRDefault="00180D20" w:rsidP="00180D20">
            <w:pPr>
              <w:pBdr>
                <w:right w:val="none" w:sz="0" w:space="0" w:color="auto"/>
              </w:pBdr>
              <w:spacing w:after="0"/>
              <w:jc w:val="right"/>
              <w:rPr>
                <w:rFonts w:eastAsia="Sakkal Majalla"/>
                <w:b/>
                <w:bCs/>
                <w:color w:val="auto"/>
                <w:sz w:val="22"/>
                <w:szCs w:val="22"/>
                <w:lang w:bidi="ar-SA"/>
              </w:rPr>
            </w:pPr>
            <w:r w:rsidRPr="004601E5">
              <w:t>Did all household members perform Umrah [Umrah No.]?</w:t>
            </w:r>
          </w:p>
        </w:tc>
      </w:tr>
      <w:tr w:rsidR="00180D20" w:rsidRPr="000746E1" w14:paraId="72273B8A" w14:textId="77777777" w:rsidTr="00180D20">
        <w:trPr>
          <w:trHeight w:val="283"/>
          <w:tblCellSpacing w:w="-8" w:type="dxa"/>
        </w:trPr>
        <w:tc>
          <w:tcPr>
            <w:tcW w:w="2537" w:type="pct"/>
            <w:tcBorders>
              <w:top w:val="single" w:sz="4" w:space="0" w:color="auto"/>
              <w:left w:val="single" w:sz="4" w:space="0" w:color="auto"/>
              <w:bottom w:val="single" w:sz="4" w:space="0" w:color="auto"/>
              <w:right w:val="single" w:sz="4" w:space="0" w:color="auto"/>
            </w:tcBorders>
            <w:shd w:val="clear" w:color="auto" w:fill="FFFFFF"/>
            <w:vAlign w:val="center"/>
          </w:tcPr>
          <w:p w14:paraId="18084742" w14:textId="6B0E7786" w:rsidR="00180D20" w:rsidRPr="000746E1" w:rsidRDefault="00180D20" w:rsidP="00180D20">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rPr>
              <w:t>نعم</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bottom"/>
          </w:tcPr>
          <w:p w14:paraId="10A27B68" w14:textId="77777777" w:rsidR="00180D20" w:rsidRPr="000746E1"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1</w:t>
            </w:r>
          </w:p>
        </w:tc>
        <w:tc>
          <w:tcPr>
            <w:tcW w:w="1902" w:type="pct"/>
            <w:tcBorders>
              <w:top w:val="single" w:sz="4" w:space="0" w:color="auto"/>
              <w:left w:val="single" w:sz="4" w:space="0" w:color="auto"/>
              <w:bottom w:val="single" w:sz="4" w:space="0" w:color="auto"/>
              <w:right w:val="single" w:sz="4" w:space="0" w:color="auto"/>
            </w:tcBorders>
            <w:shd w:val="clear" w:color="auto" w:fill="FFFFFF"/>
          </w:tcPr>
          <w:p w14:paraId="446502BF" w14:textId="09BB2780" w:rsidR="00180D20" w:rsidRPr="000746E1"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4601E5">
              <w:t>Yes</w:t>
            </w:r>
          </w:p>
        </w:tc>
      </w:tr>
      <w:tr w:rsidR="00180D20" w:rsidRPr="000746E1" w14:paraId="5A3542E6" w14:textId="77777777" w:rsidTr="00180D20">
        <w:trPr>
          <w:trHeight w:val="51"/>
          <w:tblCellSpacing w:w="-8" w:type="dxa"/>
        </w:trPr>
        <w:tc>
          <w:tcPr>
            <w:tcW w:w="2537" w:type="pct"/>
            <w:tcBorders>
              <w:top w:val="single" w:sz="4" w:space="0" w:color="auto"/>
              <w:left w:val="single" w:sz="4" w:space="0" w:color="auto"/>
              <w:bottom w:val="single" w:sz="4" w:space="0" w:color="auto"/>
              <w:right w:val="single" w:sz="4" w:space="0" w:color="auto"/>
            </w:tcBorders>
            <w:shd w:val="clear" w:color="auto" w:fill="FFFFFF"/>
            <w:vAlign w:val="center"/>
          </w:tcPr>
          <w:p w14:paraId="66241B63" w14:textId="1F0795CB" w:rsidR="00180D20" w:rsidRPr="000746E1" w:rsidRDefault="00180D20" w:rsidP="00180D20">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rPr>
              <w:t>لا</w:t>
            </w:r>
            <w:r w:rsidRPr="000746E1">
              <w:rPr>
                <w:rFonts w:eastAsia="Sakkal Majalla" w:hint="cs"/>
                <w:color w:val="auto"/>
                <w:rtl/>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bottom"/>
          </w:tcPr>
          <w:p w14:paraId="123B815B" w14:textId="77777777" w:rsidR="00180D20" w:rsidRPr="000746E1" w:rsidRDefault="00180D20" w:rsidP="00180D2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2</w:t>
            </w:r>
          </w:p>
        </w:tc>
        <w:tc>
          <w:tcPr>
            <w:tcW w:w="1902" w:type="pct"/>
            <w:tcBorders>
              <w:top w:val="single" w:sz="4" w:space="0" w:color="auto"/>
              <w:left w:val="single" w:sz="4" w:space="0" w:color="auto"/>
              <w:bottom w:val="single" w:sz="4" w:space="0" w:color="auto"/>
              <w:right w:val="single" w:sz="4" w:space="0" w:color="auto"/>
            </w:tcBorders>
            <w:shd w:val="clear" w:color="auto" w:fill="FFFFFF"/>
          </w:tcPr>
          <w:p w14:paraId="0FDE321D" w14:textId="1CA9E4CF" w:rsidR="00180D20" w:rsidRPr="000746E1" w:rsidRDefault="00180D20" w:rsidP="00180D20">
            <w:pPr>
              <w:widowControl w:val="0"/>
              <w:pBdr>
                <w:right w:val="none" w:sz="0" w:space="0" w:color="auto"/>
              </w:pBdr>
              <w:tabs>
                <w:tab w:val="right" w:leader="dot" w:pos="8500"/>
              </w:tabs>
              <w:adjustRightInd w:val="0"/>
              <w:spacing w:after="0"/>
              <w:jc w:val="right"/>
              <w:rPr>
                <w:rFonts w:eastAsia="Sakkal Majalla"/>
                <w:color w:val="auto"/>
                <w:rtl/>
              </w:rPr>
            </w:pPr>
            <w:r w:rsidRPr="004601E5">
              <w:t xml:space="preserve">No </w:t>
            </w:r>
          </w:p>
        </w:tc>
      </w:tr>
    </w:tbl>
    <w:p w14:paraId="1D85D01C" w14:textId="77777777" w:rsidR="005901D3" w:rsidRPr="000746E1" w:rsidRDefault="005901D3" w:rsidP="00F50355">
      <w:pPr>
        <w:autoSpaceDE w:val="0"/>
        <w:autoSpaceDN w:val="0"/>
        <w:adjustRightInd w:val="0"/>
        <w:rPr>
          <w:b/>
          <w:bCs/>
          <w:sz w:val="16"/>
          <w:szCs w:val="16"/>
          <w:rtl/>
          <w:lang w:bidi="ar-SA"/>
        </w:rPr>
      </w:pPr>
    </w:p>
    <w:p w14:paraId="1966BE2A" w14:textId="2A026AA0" w:rsidR="00F50355" w:rsidRDefault="007B1E96" w:rsidP="00F11225">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20</w:t>
      </w:r>
      <w:r w:rsidR="001B3004">
        <w:rPr>
          <w:rFonts w:eastAsia="Sakkal Majalla" w:hint="cs"/>
          <w:b/>
          <w:bCs/>
          <w:color w:val="0070C0"/>
          <w:sz w:val="24"/>
          <w:szCs w:val="24"/>
          <w:rtl/>
          <w:lang w:bidi="ar-SA"/>
        </w:rPr>
        <w:t>3</w:t>
      </w:r>
      <w:r w:rsidR="00F50355" w:rsidRPr="000746E1">
        <w:rPr>
          <w:rFonts w:eastAsia="Sakkal Majalla" w:hint="cs"/>
          <w:b/>
          <w:bCs/>
          <w:color w:val="0070C0"/>
          <w:sz w:val="24"/>
          <w:szCs w:val="24"/>
          <w:rtl/>
          <w:lang w:bidi="ar-SA"/>
        </w:rPr>
        <w:t xml:space="preserve"> </w:t>
      </w:r>
      <w:r w:rsidR="00F50355">
        <w:rPr>
          <w:rFonts w:eastAsia="Sakkal Majalla" w:hint="cs"/>
          <w:b/>
          <w:bCs/>
          <w:color w:val="0070C0"/>
          <w:sz w:val="24"/>
          <w:szCs w:val="24"/>
          <w:rtl/>
          <w:lang w:bidi="ar-SA"/>
        </w:rPr>
        <w:t xml:space="preserve">عدد المرافقين </w:t>
      </w:r>
      <w:r w:rsidR="002C17C0">
        <w:rPr>
          <w:rFonts w:eastAsia="Sakkal Majalla" w:hint="cs"/>
          <w:b/>
          <w:bCs/>
          <w:color w:val="0070C0"/>
          <w:sz w:val="24"/>
          <w:szCs w:val="24"/>
          <w:rtl/>
          <w:lang w:bidi="ar-SA"/>
        </w:rPr>
        <w:t>الذين أدو العمرة</w:t>
      </w:r>
      <w:r w:rsidR="00F50355">
        <w:rPr>
          <w:rFonts w:eastAsia="Sakkal Majalla" w:hint="cs"/>
          <w:b/>
          <w:bCs/>
          <w:color w:val="0070C0"/>
          <w:sz w:val="24"/>
          <w:szCs w:val="24"/>
          <w:rtl/>
          <w:lang w:bidi="ar-SA"/>
        </w:rPr>
        <w:t xml:space="preserve"> </w:t>
      </w:r>
      <w:r w:rsidR="00F50355" w:rsidRPr="000746E1">
        <w:rPr>
          <w:rFonts w:eastAsia="Sakkal Majalla" w:hint="cs"/>
          <w:color w:val="0070C0"/>
          <w:sz w:val="24"/>
          <w:szCs w:val="24"/>
          <w:rtl/>
          <w:lang w:bidi="ar-SA"/>
        </w:rPr>
        <w:t xml:space="preserve">| </w:t>
      </w:r>
      <w:r w:rsidR="00180D20" w:rsidRPr="00180D20">
        <w:rPr>
          <w:rFonts w:eastAsia="Sakkal Majalla"/>
          <w:b/>
          <w:bCs/>
          <w:color w:val="0070C0"/>
          <w:sz w:val="24"/>
          <w:szCs w:val="24"/>
          <w:lang w:bidi="ar-SA"/>
        </w:rPr>
        <w:t>Companions who performed Umrah</w:t>
      </w:r>
    </w:p>
    <w:p w14:paraId="799EB607" w14:textId="22820500" w:rsidR="002F57AD" w:rsidRPr="00306334" w:rsidRDefault="002F57AD" w:rsidP="002F57AD">
      <w:pPr>
        <w:spacing w:after="0"/>
        <w:rPr>
          <w:b/>
        </w:rPr>
      </w:pPr>
      <w:r>
        <w:rPr>
          <w:b/>
          <w:bCs/>
          <w:rtl/>
          <w:lang w:bidi="ar-SA"/>
        </w:rPr>
        <w:t>الآلية</w:t>
      </w:r>
      <w:r w:rsidRPr="00306334">
        <w:rPr>
          <w:b/>
          <w:bCs/>
          <w:rtl/>
          <w:lang w:bidi="ar-SA"/>
        </w:rPr>
        <w:t xml:space="preserve">: </w:t>
      </w:r>
      <w:r w:rsidR="00D41600">
        <w:rPr>
          <w:rFonts w:hint="cs"/>
          <w:rtl/>
          <w:lang w:bidi="ar-SA"/>
        </w:rPr>
        <w:t xml:space="preserve">يوجه السؤال لمن </w:t>
      </w:r>
      <w:r w:rsidR="00A72C75">
        <w:rPr>
          <w:rFonts w:hint="cs"/>
          <w:rtl/>
          <w:lang w:bidi="ar-SA"/>
        </w:rPr>
        <w:t>اختار</w:t>
      </w:r>
      <w:r w:rsidR="00D41600">
        <w:rPr>
          <w:rFonts w:hint="cs"/>
          <w:rtl/>
          <w:lang w:bidi="ar-SA"/>
        </w:rPr>
        <w:t xml:space="preserve"> الخيار "2" في سؤال 20</w:t>
      </w:r>
      <w:r w:rsidR="005901D3">
        <w:rPr>
          <w:rFonts w:hint="cs"/>
          <w:rtl/>
          <w:lang w:bidi="ar-SA"/>
        </w:rPr>
        <w:t>2</w:t>
      </w:r>
      <w:r w:rsidR="00D41600">
        <w:rPr>
          <w:rtl/>
          <w:lang w:bidi="ar-SA"/>
        </w:rPr>
        <w:t xml:space="preserve"> </w:t>
      </w:r>
      <w:r w:rsidR="00D41600">
        <w:rPr>
          <w:b/>
          <w:bCs/>
          <w:rtl/>
          <w:lang w:bidi="ar-SA"/>
        </w:rPr>
        <w:t xml:space="preserve"> </w:t>
      </w:r>
    </w:p>
    <w:p w14:paraId="0535BCF5" w14:textId="322C21F1" w:rsidR="002F57AD" w:rsidRPr="002F57AD" w:rsidRDefault="002F57AD" w:rsidP="002F57AD">
      <w:pPr>
        <w:spacing w:after="0"/>
        <w:rPr>
          <w:b/>
          <w:rtl/>
          <w:lang w:bidi="ar-SA"/>
        </w:rPr>
      </w:pPr>
      <w:r>
        <w:rPr>
          <w:rFonts w:hint="cs"/>
          <w:rtl/>
          <w:lang w:bidi="ar-SA"/>
        </w:rPr>
        <w:t>ادخال ارقام</w:t>
      </w:r>
    </w:p>
    <w:tbl>
      <w:tblPr>
        <w:bidiVisual/>
        <w:tblW w:w="4842" w:type="pct"/>
        <w:tblCellSpacing w:w="-8" w:type="dxa"/>
        <w:tblCellMar>
          <w:top w:w="15" w:type="dxa"/>
          <w:left w:w="15" w:type="dxa"/>
          <w:bottom w:w="15" w:type="dxa"/>
          <w:right w:w="15" w:type="dxa"/>
        </w:tblCellMar>
        <w:tblLook w:val="0000" w:firstRow="0" w:lastRow="0" w:firstColumn="0" w:lastColumn="0" w:noHBand="0" w:noVBand="0"/>
      </w:tblPr>
      <w:tblGrid>
        <w:gridCol w:w="4687"/>
        <w:gridCol w:w="4638"/>
      </w:tblGrid>
      <w:tr w:rsidR="00377FD7" w:rsidRPr="000746E1" w14:paraId="54E19302" w14:textId="77777777" w:rsidTr="00377FD7">
        <w:trPr>
          <w:trHeight w:val="20"/>
          <w:tblCellSpacing w:w="-8" w:type="dxa"/>
        </w:trPr>
        <w:tc>
          <w:tcPr>
            <w:tcW w:w="2513" w:type="pct"/>
            <w:tcBorders>
              <w:top w:val="single" w:sz="4" w:space="0" w:color="auto"/>
              <w:left w:val="single" w:sz="4" w:space="0" w:color="auto"/>
              <w:bottom w:val="single" w:sz="4" w:space="0" w:color="auto"/>
              <w:right w:val="single" w:sz="4" w:space="0" w:color="auto"/>
            </w:tcBorders>
            <w:shd w:val="clear" w:color="auto" w:fill="F2F2F2"/>
            <w:vAlign w:val="center"/>
          </w:tcPr>
          <w:p w14:paraId="6980532D" w14:textId="27FA395A" w:rsidR="00377FD7" w:rsidRDefault="007F64A9" w:rsidP="0014148F">
            <w:pPr>
              <w:autoSpaceDE w:val="0"/>
              <w:autoSpaceDN w:val="0"/>
              <w:adjustRightInd w:val="0"/>
              <w:spacing w:after="0"/>
              <w:rPr>
                <w:b/>
                <w:bCs/>
                <w:color w:val="auto"/>
                <w:lang w:bidi="ar-SA"/>
              </w:rPr>
            </w:pPr>
            <w:r>
              <w:rPr>
                <w:rFonts w:hint="cs"/>
                <w:b/>
                <w:bCs/>
                <w:color w:val="auto"/>
                <w:rtl/>
                <w:lang w:bidi="ar-SA"/>
              </w:rPr>
              <w:t xml:space="preserve">كم </w:t>
            </w:r>
            <w:r w:rsidR="00377FD7" w:rsidRPr="000746E1">
              <w:rPr>
                <w:rFonts w:hint="cs"/>
                <w:b/>
                <w:bCs/>
                <w:color w:val="auto"/>
                <w:rtl/>
                <w:lang w:bidi="ar-SA"/>
              </w:rPr>
              <w:t>عدد المعتمرين المرافقين الذين</w:t>
            </w:r>
            <w:r w:rsidR="00377FD7">
              <w:rPr>
                <w:rFonts w:hint="cs"/>
                <w:b/>
                <w:bCs/>
                <w:color w:val="auto"/>
                <w:rtl/>
                <w:lang w:bidi="ar-SA"/>
              </w:rPr>
              <w:t xml:space="preserve"> </w:t>
            </w:r>
            <w:r w:rsidR="00377FD7" w:rsidRPr="007660EF">
              <w:rPr>
                <w:rFonts w:hint="cs"/>
                <w:b/>
                <w:bCs/>
                <w:color w:val="auto"/>
                <w:rtl/>
                <w:lang w:bidi="ar-SA"/>
              </w:rPr>
              <w:t>تحمل</w:t>
            </w:r>
            <w:r w:rsidR="00377FD7">
              <w:rPr>
                <w:rFonts w:hint="cs"/>
                <w:b/>
                <w:bCs/>
                <w:color w:val="auto"/>
                <w:rtl/>
                <w:lang w:bidi="ar-SA"/>
              </w:rPr>
              <w:t>ت</w:t>
            </w:r>
            <w:r w:rsidR="00377FD7" w:rsidRPr="007660EF">
              <w:rPr>
                <w:rFonts w:hint="cs"/>
                <w:b/>
                <w:bCs/>
                <w:color w:val="auto"/>
                <w:rtl/>
                <w:lang w:bidi="ar-SA"/>
              </w:rPr>
              <w:t xml:space="preserve"> نفقاتهم؟ </w:t>
            </w:r>
          </w:p>
        </w:tc>
        <w:tc>
          <w:tcPr>
            <w:tcW w:w="2513" w:type="pct"/>
            <w:tcBorders>
              <w:top w:val="single" w:sz="4" w:space="0" w:color="auto"/>
              <w:left w:val="single" w:sz="4" w:space="0" w:color="auto"/>
              <w:bottom w:val="single" w:sz="4" w:space="0" w:color="auto"/>
              <w:right w:val="single" w:sz="4" w:space="0" w:color="auto"/>
            </w:tcBorders>
            <w:shd w:val="clear" w:color="auto" w:fill="F2F2F2"/>
            <w:vAlign w:val="center"/>
          </w:tcPr>
          <w:p w14:paraId="2A89928A" w14:textId="42D95987" w:rsidR="00377FD7" w:rsidRPr="00986EC4" w:rsidRDefault="00180D20" w:rsidP="0014148F">
            <w:pPr>
              <w:autoSpaceDE w:val="0"/>
              <w:autoSpaceDN w:val="0"/>
              <w:adjustRightInd w:val="0"/>
              <w:spacing w:after="0"/>
              <w:jc w:val="right"/>
              <w:rPr>
                <w:rFonts w:hint="cs"/>
                <w:b/>
                <w:bCs/>
                <w:color w:val="auto"/>
                <w:rtl/>
                <w:lang w:bidi="ar-SA"/>
              </w:rPr>
            </w:pPr>
            <w:r w:rsidRPr="00180D20">
              <w:rPr>
                <w:rFonts w:eastAsia="Sakkal Majalla"/>
                <w:b/>
                <w:bCs/>
                <w:color w:val="auto"/>
                <w:sz w:val="22"/>
                <w:szCs w:val="22"/>
                <w:lang w:bidi="ar-SA"/>
              </w:rPr>
              <w:t>How many companions Umrah performers' expenses did you bear</w:t>
            </w:r>
            <w:r w:rsidRPr="00180D20">
              <w:rPr>
                <w:rFonts w:eastAsia="Sakkal Majalla"/>
                <w:b/>
                <w:bCs/>
                <w:color w:val="auto"/>
                <w:sz w:val="22"/>
                <w:szCs w:val="22"/>
                <w:rtl/>
                <w:lang w:bidi="ar-SA"/>
              </w:rPr>
              <w:t xml:space="preserve">?  </w:t>
            </w:r>
          </w:p>
        </w:tc>
      </w:tr>
      <w:tr w:rsidR="00986EC4" w:rsidRPr="000746E1" w14:paraId="75C46D0F" w14:textId="77777777" w:rsidTr="0014148F">
        <w:trPr>
          <w:trHeight w:val="20"/>
          <w:tblCellSpacing w:w="-8" w:type="dxa"/>
        </w:trPr>
        <w:tc>
          <w:tcPr>
            <w:tcW w:w="501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D195A8" w14:textId="6D841E80" w:rsidR="00986EC4" w:rsidRPr="000746E1" w:rsidRDefault="00986EC4" w:rsidP="0014148F">
            <w:pPr>
              <w:widowControl w:val="0"/>
              <w:pBdr>
                <w:right w:val="none" w:sz="0" w:space="0" w:color="auto"/>
              </w:pBdr>
              <w:tabs>
                <w:tab w:val="right" w:leader="dot" w:pos="8500"/>
              </w:tabs>
              <w:adjustRightInd w:val="0"/>
              <w:spacing w:after="0"/>
              <w:rPr>
                <w:rFonts w:eastAsia="Sakkal Majalla"/>
                <w:color w:val="auto"/>
                <w:lang w:bidi="ar-SA"/>
              </w:rPr>
            </w:pPr>
          </w:p>
        </w:tc>
      </w:tr>
    </w:tbl>
    <w:p w14:paraId="714617D1" w14:textId="77777777" w:rsidR="00177065" w:rsidRDefault="00177065" w:rsidP="0073607E">
      <w:pPr>
        <w:rPr>
          <w:lang w:bidi="ar-SA"/>
        </w:rPr>
      </w:pPr>
    </w:p>
    <w:p w14:paraId="7A7B86BA" w14:textId="006ECA1A" w:rsidR="00177065" w:rsidRDefault="00177065" w:rsidP="00177065">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204</w:t>
      </w:r>
      <w:r w:rsidRPr="000746E1">
        <w:rPr>
          <w:rFonts w:eastAsia="Sakkal Majalla" w:hint="cs"/>
          <w:b/>
          <w:bCs/>
          <w:color w:val="0070C0"/>
          <w:sz w:val="24"/>
          <w:szCs w:val="24"/>
          <w:rtl/>
          <w:lang w:bidi="ar-SA"/>
        </w:rPr>
        <w:t xml:space="preserve"> </w:t>
      </w:r>
      <w:r>
        <w:rPr>
          <w:rFonts w:eastAsia="Sakkal Majalla" w:hint="cs"/>
          <w:b/>
          <w:bCs/>
          <w:color w:val="0070C0"/>
          <w:sz w:val="24"/>
          <w:szCs w:val="24"/>
          <w:rtl/>
          <w:lang w:bidi="ar-SA"/>
        </w:rPr>
        <w:t xml:space="preserve">اسماء المرافقين الذين أدو العمرة </w:t>
      </w:r>
      <w:r w:rsidRPr="000746E1">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Names of the companions who performed Umrah</w:t>
      </w:r>
    </w:p>
    <w:p w14:paraId="6FEC8EE5" w14:textId="5978DB48" w:rsidR="00177065" w:rsidRPr="00306334" w:rsidRDefault="00177065" w:rsidP="00177065">
      <w:pPr>
        <w:spacing w:after="0"/>
        <w:rPr>
          <w:b/>
        </w:rPr>
      </w:pPr>
      <w:r>
        <w:rPr>
          <w:b/>
          <w:bCs/>
          <w:rtl/>
          <w:lang w:bidi="ar-SA"/>
        </w:rPr>
        <w:t>الآلية</w:t>
      </w:r>
      <w:r w:rsidRPr="00306334">
        <w:rPr>
          <w:b/>
          <w:bCs/>
          <w:rtl/>
          <w:lang w:bidi="ar-SA"/>
        </w:rPr>
        <w:t xml:space="preserve">: </w:t>
      </w:r>
      <w:r>
        <w:rPr>
          <w:rFonts w:hint="cs"/>
          <w:rtl/>
          <w:lang w:bidi="ar-SA"/>
        </w:rPr>
        <w:t xml:space="preserve">يوجه السؤال </w:t>
      </w:r>
      <w:r w:rsidR="003C4E7F">
        <w:rPr>
          <w:rFonts w:hint="cs"/>
          <w:rtl/>
          <w:lang w:bidi="ar-SA"/>
        </w:rPr>
        <w:t>عندما يكون</w:t>
      </w:r>
      <w:r w:rsidR="00EF0BE9">
        <w:rPr>
          <w:rFonts w:hint="cs"/>
          <w:rtl/>
          <w:lang w:bidi="ar-SA"/>
        </w:rPr>
        <w:t xml:space="preserve"> العدد في</w:t>
      </w:r>
      <w:r w:rsidR="003C4E7F">
        <w:rPr>
          <w:rFonts w:hint="cs"/>
          <w:rtl/>
          <w:lang w:bidi="ar-SA"/>
        </w:rPr>
        <w:t xml:space="preserve"> سؤال 203 أكبر من صفر </w:t>
      </w:r>
    </w:p>
    <w:p w14:paraId="6132D4CF" w14:textId="77777777" w:rsidR="00177065" w:rsidRPr="002F57AD" w:rsidRDefault="00177065" w:rsidP="00177065">
      <w:pPr>
        <w:spacing w:after="0"/>
        <w:rPr>
          <w:b/>
          <w:rtl/>
        </w:rPr>
      </w:pPr>
      <w:r>
        <w:rPr>
          <w:rFonts w:hint="cs"/>
          <w:rtl/>
          <w:lang w:bidi="ar-SA"/>
        </w:rPr>
        <w:t>ادخال نص</w:t>
      </w:r>
    </w:p>
    <w:tbl>
      <w:tblPr>
        <w:bidiVisual/>
        <w:tblW w:w="4815" w:type="pct"/>
        <w:tblCellSpacing w:w="-8" w:type="dxa"/>
        <w:tblCellMar>
          <w:top w:w="15" w:type="dxa"/>
          <w:left w:w="15" w:type="dxa"/>
          <w:bottom w:w="15" w:type="dxa"/>
          <w:right w:w="15" w:type="dxa"/>
        </w:tblCellMar>
        <w:tblLook w:val="0000" w:firstRow="0" w:lastRow="0" w:firstColumn="0" w:lastColumn="0" w:noHBand="0" w:noVBand="0"/>
      </w:tblPr>
      <w:tblGrid>
        <w:gridCol w:w="469"/>
        <w:gridCol w:w="4103"/>
        <w:gridCol w:w="4701"/>
      </w:tblGrid>
      <w:tr w:rsidR="00377FD7" w:rsidRPr="000746E1" w14:paraId="318A6054" w14:textId="77777777" w:rsidTr="00337D96">
        <w:trPr>
          <w:trHeight w:val="81"/>
          <w:tblCellSpacing w:w="-8" w:type="dxa"/>
        </w:trPr>
        <w:tc>
          <w:tcPr>
            <w:tcW w:w="264" w:type="pct"/>
            <w:tcBorders>
              <w:top w:val="single" w:sz="4" w:space="0" w:color="auto"/>
              <w:left w:val="single" w:sz="4" w:space="0" w:color="auto"/>
              <w:bottom w:val="single" w:sz="4" w:space="0" w:color="auto"/>
              <w:right w:val="single" w:sz="4" w:space="0" w:color="auto"/>
            </w:tcBorders>
            <w:shd w:val="clear" w:color="auto" w:fill="F2F2F2"/>
          </w:tcPr>
          <w:p w14:paraId="12F702D7" w14:textId="77777777" w:rsidR="00377FD7" w:rsidRPr="000746E1" w:rsidRDefault="00377FD7" w:rsidP="004D14DD">
            <w:pPr>
              <w:autoSpaceDE w:val="0"/>
              <w:autoSpaceDN w:val="0"/>
              <w:adjustRightInd w:val="0"/>
              <w:spacing w:after="0"/>
              <w:rPr>
                <w:b/>
                <w:bCs/>
                <w:color w:val="auto"/>
                <w:rtl/>
                <w:lang w:bidi="ar-SA"/>
              </w:rPr>
            </w:pPr>
          </w:p>
        </w:tc>
        <w:tc>
          <w:tcPr>
            <w:tcW w:w="2206" w:type="pct"/>
            <w:tcBorders>
              <w:top w:val="single" w:sz="4" w:space="0" w:color="auto"/>
              <w:left w:val="single" w:sz="4" w:space="0" w:color="auto"/>
              <w:bottom w:val="single" w:sz="4" w:space="0" w:color="auto"/>
              <w:right w:val="single" w:sz="4" w:space="0" w:color="auto"/>
            </w:tcBorders>
            <w:shd w:val="clear" w:color="auto" w:fill="F2F2F2"/>
            <w:vAlign w:val="center"/>
          </w:tcPr>
          <w:p w14:paraId="2526D5B0" w14:textId="41F2997C" w:rsidR="00377FD7" w:rsidRDefault="00377FD7" w:rsidP="004D14DD">
            <w:pPr>
              <w:autoSpaceDE w:val="0"/>
              <w:autoSpaceDN w:val="0"/>
              <w:adjustRightInd w:val="0"/>
              <w:spacing w:after="0"/>
              <w:rPr>
                <w:b/>
                <w:bCs/>
                <w:color w:val="auto"/>
                <w:lang w:bidi="ar-SA"/>
              </w:rPr>
            </w:pPr>
            <w:r w:rsidRPr="000746E1">
              <w:rPr>
                <w:rFonts w:hint="cs"/>
                <w:b/>
                <w:bCs/>
                <w:color w:val="auto"/>
                <w:rtl/>
                <w:lang w:bidi="ar-SA"/>
              </w:rPr>
              <w:t xml:space="preserve">ما </w:t>
            </w:r>
            <w:r>
              <w:rPr>
                <w:rFonts w:hint="cs"/>
                <w:b/>
                <w:bCs/>
                <w:color w:val="auto"/>
                <w:rtl/>
                <w:lang w:bidi="ar-SA"/>
              </w:rPr>
              <w:t>اسماء</w:t>
            </w:r>
            <w:r w:rsidRPr="000746E1">
              <w:rPr>
                <w:rFonts w:hint="cs"/>
                <w:b/>
                <w:bCs/>
                <w:color w:val="auto"/>
                <w:rtl/>
                <w:lang w:bidi="ar-SA"/>
              </w:rPr>
              <w:t xml:space="preserve"> المعتمرين المرافقين الذين</w:t>
            </w:r>
            <w:r>
              <w:rPr>
                <w:rFonts w:hint="cs"/>
                <w:b/>
                <w:bCs/>
                <w:color w:val="auto"/>
                <w:rtl/>
                <w:lang w:bidi="ar-SA"/>
              </w:rPr>
              <w:t xml:space="preserve"> </w:t>
            </w:r>
            <w:r w:rsidRPr="007660EF">
              <w:rPr>
                <w:rFonts w:hint="cs"/>
                <w:b/>
                <w:bCs/>
                <w:color w:val="auto"/>
                <w:rtl/>
                <w:lang w:bidi="ar-SA"/>
              </w:rPr>
              <w:t>تحمل</w:t>
            </w:r>
            <w:r>
              <w:rPr>
                <w:rFonts w:hint="cs"/>
                <w:b/>
                <w:bCs/>
                <w:color w:val="auto"/>
                <w:rtl/>
                <w:lang w:bidi="ar-SA"/>
              </w:rPr>
              <w:t>ت</w:t>
            </w:r>
            <w:r w:rsidRPr="007660EF">
              <w:rPr>
                <w:rFonts w:hint="cs"/>
                <w:b/>
                <w:bCs/>
                <w:color w:val="auto"/>
                <w:rtl/>
                <w:lang w:bidi="ar-SA"/>
              </w:rPr>
              <w:t xml:space="preserve"> نفقاتهم؟ </w:t>
            </w:r>
          </w:p>
        </w:tc>
        <w:tc>
          <w:tcPr>
            <w:tcW w:w="2565" w:type="pct"/>
            <w:tcBorders>
              <w:top w:val="single" w:sz="4" w:space="0" w:color="auto"/>
              <w:left w:val="single" w:sz="4" w:space="0" w:color="auto"/>
              <w:bottom w:val="single" w:sz="4" w:space="0" w:color="auto"/>
              <w:right w:val="single" w:sz="4" w:space="0" w:color="auto"/>
            </w:tcBorders>
            <w:shd w:val="clear" w:color="auto" w:fill="F2F2F2"/>
            <w:vAlign w:val="center"/>
          </w:tcPr>
          <w:p w14:paraId="04C9172A" w14:textId="1536E99A" w:rsidR="00377FD7" w:rsidRPr="00986EC4" w:rsidRDefault="00AE4204" w:rsidP="004D14DD">
            <w:pPr>
              <w:autoSpaceDE w:val="0"/>
              <w:autoSpaceDN w:val="0"/>
              <w:adjustRightInd w:val="0"/>
              <w:spacing w:after="0"/>
              <w:jc w:val="right"/>
              <w:rPr>
                <w:rFonts w:hint="cs"/>
                <w:b/>
                <w:bCs/>
                <w:color w:val="auto"/>
                <w:rtl/>
                <w:lang w:bidi="ar-SA"/>
              </w:rPr>
            </w:pPr>
            <w:r w:rsidRPr="00AE4204">
              <w:rPr>
                <w:rFonts w:eastAsia="Sakkal Majalla"/>
                <w:b/>
                <w:bCs/>
                <w:color w:val="auto"/>
                <w:sz w:val="22"/>
                <w:szCs w:val="22"/>
                <w:lang w:bidi="ar-SA"/>
              </w:rPr>
              <w:t>What are the names of the companion Umrah performers you paid for</w:t>
            </w:r>
            <w:r w:rsidRPr="00AE4204">
              <w:rPr>
                <w:rFonts w:eastAsia="Sakkal Majalla"/>
                <w:b/>
                <w:bCs/>
                <w:color w:val="auto"/>
                <w:sz w:val="22"/>
                <w:szCs w:val="22"/>
                <w:rtl/>
                <w:lang w:bidi="ar-SA"/>
              </w:rPr>
              <w:t>?</w:t>
            </w:r>
          </w:p>
        </w:tc>
      </w:tr>
      <w:tr w:rsidR="00377FD7" w:rsidRPr="000746E1" w14:paraId="672D33DC" w14:textId="77777777" w:rsidTr="00337D96">
        <w:trPr>
          <w:trHeight w:val="283"/>
          <w:tblCellSpacing w:w="-8" w:type="dxa"/>
        </w:trPr>
        <w:tc>
          <w:tcPr>
            <w:tcW w:w="264" w:type="pct"/>
            <w:tcBorders>
              <w:top w:val="single" w:sz="4" w:space="0" w:color="auto"/>
              <w:left w:val="single" w:sz="4" w:space="0" w:color="auto"/>
              <w:bottom w:val="single" w:sz="4" w:space="0" w:color="auto"/>
              <w:right w:val="single" w:sz="4" w:space="0" w:color="auto"/>
            </w:tcBorders>
            <w:shd w:val="clear" w:color="auto" w:fill="FFFFFF"/>
          </w:tcPr>
          <w:p w14:paraId="57A308DB" w14:textId="6F2C49DB" w:rsidR="00377FD7" w:rsidRPr="000746E1" w:rsidRDefault="000F2DF9" w:rsidP="000F2DF9">
            <w:pPr>
              <w:widowControl w:val="0"/>
              <w:pBdr>
                <w:right w:val="none" w:sz="0" w:space="0" w:color="auto"/>
              </w:pBdr>
              <w:tabs>
                <w:tab w:val="right" w:leader="dot" w:pos="8500"/>
              </w:tabs>
              <w:adjustRightInd w:val="0"/>
              <w:spacing w:after="0"/>
              <w:jc w:val="center"/>
              <w:rPr>
                <w:rFonts w:eastAsia="Sakkal Majalla"/>
                <w:color w:val="auto"/>
                <w:lang w:bidi="ar-SA"/>
              </w:rPr>
            </w:pPr>
            <w:r>
              <w:rPr>
                <w:rFonts w:eastAsia="Sakkal Majalla" w:hint="cs"/>
                <w:color w:val="auto"/>
                <w:rtl/>
                <w:lang w:bidi="ar-SA"/>
              </w:rPr>
              <w:t>1</w:t>
            </w:r>
          </w:p>
        </w:tc>
        <w:tc>
          <w:tcPr>
            <w:tcW w:w="2206" w:type="pct"/>
            <w:tcBorders>
              <w:top w:val="single" w:sz="4" w:space="0" w:color="auto"/>
              <w:left w:val="single" w:sz="4" w:space="0" w:color="auto"/>
              <w:bottom w:val="single" w:sz="4" w:space="0" w:color="auto"/>
              <w:right w:val="single" w:sz="4" w:space="0" w:color="auto"/>
            </w:tcBorders>
            <w:shd w:val="clear" w:color="auto" w:fill="FFFFFF"/>
            <w:vAlign w:val="center"/>
          </w:tcPr>
          <w:p w14:paraId="189DB85C" w14:textId="59F64432" w:rsidR="00377FD7" w:rsidRPr="000746E1" w:rsidRDefault="00377FD7" w:rsidP="004D14DD">
            <w:pPr>
              <w:widowControl w:val="0"/>
              <w:pBdr>
                <w:right w:val="none" w:sz="0" w:space="0" w:color="auto"/>
              </w:pBdr>
              <w:tabs>
                <w:tab w:val="right" w:leader="dot" w:pos="8500"/>
              </w:tabs>
              <w:adjustRightInd w:val="0"/>
              <w:spacing w:after="0"/>
              <w:rPr>
                <w:rFonts w:eastAsia="Sakkal Majalla"/>
                <w:color w:val="auto"/>
                <w:lang w:bidi="ar-SA"/>
              </w:rPr>
            </w:pP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249E4797" w14:textId="02E14EEE" w:rsidR="00377FD7" w:rsidRPr="000746E1" w:rsidRDefault="00377FD7" w:rsidP="004D14DD">
            <w:pPr>
              <w:widowControl w:val="0"/>
              <w:pBdr>
                <w:right w:val="none" w:sz="0" w:space="0" w:color="auto"/>
              </w:pBdr>
              <w:tabs>
                <w:tab w:val="right" w:leader="dot" w:pos="8500"/>
              </w:tabs>
              <w:adjustRightInd w:val="0"/>
              <w:spacing w:after="0"/>
              <w:rPr>
                <w:rFonts w:eastAsia="Sakkal Majalla"/>
                <w:color w:val="auto"/>
                <w:lang w:bidi="ar-SA"/>
              </w:rPr>
            </w:pPr>
          </w:p>
        </w:tc>
      </w:tr>
      <w:tr w:rsidR="000F2DF9" w:rsidRPr="000746E1" w14:paraId="36989F78" w14:textId="77777777" w:rsidTr="00337D96">
        <w:trPr>
          <w:trHeight w:val="283"/>
          <w:tblCellSpacing w:w="-8" w:type="dxa"/>
        </w:trPr>
        <w:tc>
          <w:tcPr>
            <w:tcW w:w="264" w:type="pct"/>
            <w:tcBorders>
              <w:top w:val="single" w:sz="4" w:space="0" w:color="auto"/>
              <w:left w:val="single" w:sz="4" w:space="0" w:color="auto"/>
              <w:bottom w:val="single" w:sz="4" w:space="0" w:color="auto"/>
              <w:right w:val="single" w:sz="4" w:space="0" w:color="auto"/>
            </w:tcBorders>
            <w:shd w:val="clear" w:color="auto" w:fill="FFFFFF"/>
          </w:tcPr>
          <w:p w14:paraId="4A232A2B" w14:textId="182A9F7B" w:rsidR="000F2DF9" w:rsidRDefault="000F2DF9" w:rsidP="000F2DF9">
            <w:pPr>
              <w:widowControl w:val="0"/>
              <w:pBdr>
                <w:right w:val="none" w:sz="0" w:space="0" w:color="auto"/>
              </w:pBdr>
              <w:tabs>
                <w:tab w:val="right" w:leader="dot" w:pos="8500"/>
              </w:tabs>
              <w:adjustRightInd w:val="0"/>
              <w:spacing w:after="0"/>
              <w:jc w:val="center"/>
              <w:rPr>
                <w:rFonts w:eastAsia="Sakkal Majalla"/>
                <w:color w:val="auto"/>
                <w:rtl/>
                <w:lang w:bidi="ar-SA"/>
              </w:rPr>
            </w:pPr>
            <w:r>
              <w:rPr>
                <w:rFonts w:eastAsia="Sakkal Majalla" w:hint="cs"/>
                <w:color w:val="auto"/>
                <w:rtl/>
                <w:lang w:bidi="ar-SA"/>
              </w:rPr>
              <w:t>2</w:t>
            </w:r>
          </w:p>
        </w:tc>
        <w:tc>
          <w:tcPr>
            <w:tcW w:w="2206" w:type="pct"/>
            <w:tcBorders>
              <w:top w:val="single" w:sz="4" w:space="0" w:color="auto"/>
              <w:left w:val="single" w:sz="4" w:space="0" w:color="auto"/>
              <w:bottom w:val="single" w:sz="4" w:space="0" w:color="auto"/>
              <w:right w:val="single" w:sz="4" w:space="0" w:color="auto"/>
            </w:tcBorders>
            <w:shd w:val="clear" w:color="auto" w:fill="FFFFFF"/>
            <w:vAlign w:val="center"/>
          </w:tcPr>
          <w:p w14:paraId="421581D9" w14:textId="77777777" w:rsidR="000F2DF9" w:rsidRPr="000746E1" w:rsidRDefault="000F2DF9" w:rsidP="004D14DD">
            <w:pPr>
              <w:widowControl w:val="0"/>
              <w:pBdr>
                <w:right w:val="none" w:sz="0" w:space="0" w:color="auto"/>
              </w:pBdr>
              <w:tabs>
                <w:tab w:val="right" w:leader="dot" w:pos="8500"/>
              </w:tabs>
              <w:adjustRightInd w:val="0"/>
              <w:spacing w:after="0"/>
              <w:rPr>
                <w:rFonts w:eastAsia="Sakkal Majalla"/>
                <w:color w:val="auto"/>
                <w:lang w:bidi="ar-SA"/>
              </w:rPr>
            </w:pP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4E232D96" w14:textId="77777777" w:rsidR="000F2DF9" w:rsidRPr="000746E1" w:rsidRDefault="000F2DF9" w:rsidP="004D14DD">
            <w:pPr>
              <w:widowControl w:val="0"/>
              <w:pBdr>
                <w:right w:val="none" w:sz="0" w:space="0" w:color="auto"/>
              </w:pBdr>
              <w:tabs>
                <w:tab w:val="right" w:leader="dot" w:pos="8500"/>
              </w:tabs>
              <w:adjustRightInd w:val="0"/>
              <w:spacing w:after="0"/>
              <w:rPr>
                <w:rFonts w:eastAsia="Sakkal Majalla"/>
                <w:color w:val="auto"/>
                <w:lang w:bidi="ar-SA"/>
              </w:rPr>
            </w:pPr>
          </w:p>
        </w:tc>
      </w:tr>
      <w:tr w:rsidR="000F2DF9" w:rsidRPr="000746E1" w14:paraId="08BA6E49" w14:textId="77777777" w:rsidTr="00337D96">
        <w:trPr>
          <w:trHeight w:val="283"/>
          <w:tblCellSpacing w:w="-8" w:type="dxa"/>
        </w:trPr>
        <w:tc>
          <w:tcPr>
            <w:tcW w:w="264" w:type="pct"/>
            <w:tcBorders>
              <w:top w:val="single" w:sz="4" w:space="0" w:color="auto"/>
              <w:left w:val="single" w:sz="4" w:space="0" w:color="auto"/>
              <w:bottom w:val="single" w:sz="4" w:space="0" w:color="auto"/>
              <w:right w:val="single" w:sz="4" w:space="0" w:color="auto"/>
            </w:tcBorders>
            <w:shd w:val="clear" w:color="auto" w:fill="FFFFFF"/>
          </w:tcPr>
          <w:p w14:paraId="1ADE7F02" w14:textId="7325AB60" w:rsidR="000F2DF9" w:rsidRDefault="000F2DF9" w:rsidP="000F2DF9">
            <w:pPr>
              <w:widowControl w:val="0"/>
              <w:pBdr>
                <w:right w:val="none" w:sz="0" w:space="0" w:color="auto"/>
              </w:pBdr>
              <w:tabs>
                <w:tab w:val="right" w:leader="dot" w:pos="8500"/>
              </w:tabs>
              <w:adjustRightInd w:val="0"/>
              <w:spacing w:after="0"/>
              <w:jc w:val="center"/>
              <w:rPr>
                <w:rFonts w:eastAsia="Sakkal Majalla"/>
                <w:color w:val="auto"/>
                <w:rtl/>
                <w:lang w:bidi="ar-SA"/>
              </w:rPr>
            </w:pPr>
            <w:r>
              <w:rPr>
                <w:rFonts w:eastAsia="Sakkal Majalla" w:hint="cs"/>
                <w:color w:val="auto"/>
                <w:rtl/>
                <w:lang w:bidi="ar-SA"/>
              </w:rPr>
              <w:t>+</w:t>
            </w:r>
          </w:p>
        </w:tc>
        <w:tc>
          <w:tcPr>
            <w:tcW w:w="2206" w:type="pct"/>
            <w:tcBorders>
              <w:top w:val="single" w:sz="4" w:space="0" w:color="auto"/>
              <w:left w:val="single" w:sz="4" w:space="0" w:color="auto"/>
              <w:bottom w:val="single" w:sz="4" w:space="0" w:color="auto"/>
              <w:right w:val="single" w:sz="4" w:space="0" w:color="auto"/>
            </w:tcBorders>
            <w:shd w:val="clear" w:color="auto" w:fill="FFFFFF"/>
            <w:vAlign w:val="center"/>
          </w:tcPr>
          <w:p w14:paraId="64BB28F8" w14:textId="77777777" w:rsidR="000F2DF9" w:rsidRPr="000746E1" w:rsidRDefault="000F2DF9" w:rsidP="004D14DD">
            <w:pPr>
              <w:widowControl w:val="0"/>
              <w:pBdr>
                <w:right w:val="none" w:sz="0" w:space="0" w:color="auto"/>
              </w:pBdr>
              <w:tabs>
                <w:tab w:val="right" w:leader="dot" w:pos="8500"/>
              </w:tabs>
              <w:adjustRightInd w:val="0"/>
              <w:spacing w:after="0"/>
              <w:rPr>
                <w:rFonts w:eastAsia="Sakkal Majalla"/>
                <w:color w:val="auto"/>
                <w:lang w:bidi="ar-SA"/>
              </w:rPr>
            </w:pP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7B1FA99A" w14:textId="77777777" w:rsidR="000F2DF9" w:rsidRPr="000746E1" w:rsidRDefault="000F2DF9" w:rsidP="004D14DD">
            <w:pPr>
              <w:widowControl w:val="0"/>
              <w:pBdr>
                <w:right w:val="none" w:sz="0" w:space="0" w:color="auto"/>
              </w:pBdr>
              <w:tabs>
                <w:tab w:val="right" w:leader="dot" w:pos="8500"/>
              </w:tabs>
              <w:adjustRightInd w:val="0"/>
              <w:spacing w:after="0"/>
              <w:rPr>
                <w:rFonts w:eastAsia="Sakkal Majalla"/>
                <w:color w:val="auto"/>
                <w:lang w:bidi="ar-SA"/>
              </w:rPr>
            </w:pPr>
          </w:p>
        </w:tc>
      </w:tr>
    </w:tbl>
    <w:p w14:paraId="4C2B6E1D" w14:textId="77777777" w:rsidR="00177065" w:rsidRDefault="00177065" w:rsidP="00177065">
      <w:pPr>
        <w:rPr>
          <w:b/>
          <w:bCs/>
          <w:color w:val="FF0000"/>
          <w:rtl/>
          <w:lang w:bidi="ar-SA"/>
        </w:rPr>
      </w:pPr>
      <w:r w:rsidRPr="00B877B9">
        <w:rPr>
          <w:rFonts w:hint="cs"/>
          <w:b/>
          <w:bCs/>
          <w:color w:val="FF0000"/>
          <w:rtl/>
          <w:lang w:bidi="ar-SA"/>
        </w:rPr>
        <w:t>يتم فتح خانات لإدخال الأسماء بناء على العدد المدخل في سؤال 20</w:t>
      </w:r>
      <w:r>
        <w:rPr>
          <w:rFonts w:hint="cs"/>
          <w:b/>
          <w:bCs/>
          <w:color w:val="FF0000"/>
          <w:rtl/>
          <w:lang w:bidi="ar-SA"/>
        </w:rPr>
        <w:t>3</w:t>
      </w:r>
    </w:p>
    <w:p w14:paraId="48E0FDF5" w14:textId="77777777" w:rsidR="00177065" w:rsidRDefault="00177065" w:rsidP="0073607E">
      <w:pPr>
        <w:rPr>
          <w:rtl/>
          <w:lang w:bidi="ar-SA"/>
        </w:rPr>
      </w:pPr>
    </w:p>
    <w:p w14:paraId="05165663" w14:textId="77777777" w:rsidR="001339FA" w:rsidRPr="00B85030" w:rsidRDefault="001339FA" w:rsidP="0073607E">
      <w:pPr>
        <w:rPr>
          <w:rtl/>
          <w:lang w:bidi="ar-SA"/>
        </w:rPr>
      </w:pPr>
    </w:p>
    <w:p w14:paraId="688A2E48" w14:textId="2FBC8150" w:rsidR="006F7324" w:rsidRDefault="007B1E96" w:rsidP="002A7B5E">
      <w:pPr>
        <w:keepNext/>
        <w:pBdr>
          <w:right w:val="none" w:sz="0" w:space="0" w:color="auto"/>
        </w:pBdr>
        <w:spacing w:before="240" w:after="60"/>
        <w:contextualSpacing/>
        <w:outlineLvl w:val="1"/>
        <w:rPr>
          <w:rFonts w:eastAsia="Sakkal Majalla"/>
          <w:b/>
          <w:bCs/>
          <w:color w:val="0070C0"/>
          <w:sz w:val="24"/>
          <w:szCs w:val="24"/>
          <w:rtl/>
          <w:lang w:bidi="ar-SA"/>
        </w:rPr>
      </w:pPr>
      <w:bookmarkStart w:id="2" w:name="_Hlk189577178"/>
      <w:r>
        <w:rPr>
          <w:rFonts w:eastAsia="Sakkal Majalla" w:hint="cs"/>
          <w:b/>
          <w:bCs/>
          <w:color w:val="0070C0"/>
          <w:sz w:val="24"/>
          <w:szCs w:val="24"/>
          <w:rtl/>
          <w:lang w:bidi="ar-SA"/>
        </w:rPr>
        <w:t>20</w:t>
      </w:r>
      <w:r w:rsidR="003800A3">
        <w:rPr>
          <w:rFonts w:eastAsia="Sakkal Majalla" w:hint="cs"/>
          <w:b/>
          <w:bCs/>
          <w:color w:val="0070C0"/>
          <w:sz w:val="24"/>
          <w:szCs w:val="24"/>
          <w:rtl/>
          <w:lang w:bidi="ar-SA"/>
        </w:rPr>
        <w:t>5</w:t>
      </w:r>
      <w:r w:rsidR="00BD5126">
        <w:rPr>
          <w:rFonts w:eastAsia="Sakkal Majalla" w:hint="cs"/>
          <w:b/>
          <w:bCs/>
          <w:color w:val="0070C0"/>
          <w:sz w:val="24"/>
          <w:szCs w:val="24"/>
          <w:rtl/>
          <w:lang w:bidi="ar-SA"/>
        </w:rPr>
        <w:t xml:space="preserve"> </w:t>
      </w:r>
      <w:r w:rsidR="00710B62">
        <w:rPr>
          <w:rFonts w:eastAsia="Sakkal Majalla" w:hint="cs"/>
          <w:b/>
          <w:bCs/>
          <w:color w:val="0070C0"/>
          <w:sz w:val="24"/>
          <w:szCs w:val="24"/>
          <w:rtl/>
          <w:lang w:bidi="ar-SA"/>
        </w:rPr>
        <w:t>أداء ا</w:t>
      </w:r>
      <w:r w:rsidR="008874E5" w:rsidRPr="00616E72">
        <w:rPr>
          <w:rFonts w:eastAsia="Sakkal Majalla" w:hint="cs"/>
          <w:b/>
          <w:bCs/>
          <w:color w:val="0070C0"/>
          <w:sz w:val="24"/>
          <w:szCs w:val="24"/>
          <w:rtl/>
          <w:lang w:bidi="ar-SA"/>
        </w:rPr>
        <w:t>لعمرة</w:t>
      </w:r>
      <w:r w:rsidR="008874E5" w:rsidRPr="00616E72">
        <w:rPr>
          <w:rFonts w:eastAsia="Sakkal Majalla"/>
          <w:b/>
          <w:bCs/>
          <w:color w:val="0070C0"/>
          <w:sz w:val="24"/>
          <w:szCs w:val="24"/>
          <w:rtl/>
          <w:lang w:bidi="ar-SA"/>
        </w:rPr>
        <w:t xml:space="preserve"> حسب الأشه</w:t>
      </w:r>
      <w:r w:rsidR="008874E5">
        <w:rPr>
          <w:rFonts w:eastAsia="Sakkal Majalla" w:hint="cs"/>
          <w:b/>
          <w:bCs/>
          <w:color w:val="0070C0"/>
          <w:sz w:val="24"/>
          <w:szCs w:val="24"/>
          <w:rtl/>
          <w:lang w:bidi="ar-SA"/>
        </w:rPr>
        <w:t xml:space="preserve">ر </w:t>
      </w:r>
      <w:r w:rsidR="008874E5">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Performing Umrah by month</w:t>
      </w:r>
    </w:p>
    <w:p w14:paraId="1C67791F" w14:textId="5C5112EB" w:rsidR="000E7B43" w:rsidRPr="0013426D" w:rsidRDefault="000E7B43" w:rsidP="001A5873">
      <w:pPr>
        <w:spacing w:after="0"/>
        <w:rPr>
          <w:b/>
          <w:bCs/>
          <w:lang w:bidi="ar-SA"/>
        </w:rPr>
      </w:pPr>
      <w:r>
        <w:rPr>
          <w:b/>
          <w:bCs/>
          <w:rtl/>
          <w:lang w:bidi="ar-SA"/>
        </w:rPr>
        <w:t>الآلية</w:t>
      </w:r>
      <w:r w:rsidRPr="00306334">
        <w:rPr>
          <w:b/>
          <w:bCs/>
          <w:rtl/>
          <w:lang w:bidi="ar-SA"/>
        </w:rPr>
        <w:t xml:space="preserve">: </w:t>
      </w:r>
      <w:r w:rsidR="00A64FB1">
        <w:rPr>
          <w:rFonts w:hint="cs"/>
          <w:rtl/>
          <w:lang w:bidi="ar-SA"/>
        </w:rPr>
        <w:t xml:space="preserve">يوجه السؤال لمن اختار الخيار"1" في سؤال </w:t>
      </w:r>
      <w:r w:rsidR="00A64FB1">
        <w:rPr>
          <w:lang w:bidi="ar-SA"/>
        </w:rPr>
        <w:t>101</w:t>
      </w:r>
      <w:r w:rsidR="00A64FB1">
        <w:rPr>
          <w:rtl/>
          <w:lang w:bidi="ar-SA"/>
        </w:rPr>
        <w:t xml:space="preserve"> </w:t>
      </w:r>
      <w:r w:rsidR="00A64FB1">
        <w:rPr>
          <w:b/>
          <w:bCs/>
          <w:rtl/>
          <w:lang w:bidi="ar-SA"/>
        </w:rPr>
        <w:t xml:space="preserve"> </w:t>
      </w:r>
    </w:p>
    <w:p w14:paraId="1F97C4D9" w14:textId="00F8A535" w:rsidR="000E7B43" w:rsidRPr="000E7B43" w:rsidRDefault="000E7B43" w:rsidP="000E7B43">
      <w:pPr>
        <w:spacing w:after="0"/>
        <w:rPr>
          <w:b/>
          <w:rtl/>
        </w:rPr>
      </w:pPr>
      <w:r>
        <w:rPr>
          <w:rtl/>
          <w:lang w:bidi="ar-SA"/>
        </w:rPr>
        <w:t>اختيار واحد</w:t>
      </w:r>
      <w:r>
        <w:rPr>
          <w:b/>
          <w:bCs/>
          <w:rtl/>
          <w:lang w:bidi="ar-SA"/>
        </w:rPr>
        <w:t xml:space="preserve"> </w:t>
      </w:r>
    </w:p>
    <w:tbl>
      <w:tblPr>
        <w:bidiVisual/>
        <w:tblW w:w="4826" w:type="pct"/>
        <w:tblCellSpacing w:w="-8" w:type="dxa"/>
        <w:tblCellMar>
          <w:top w:w="15" w:type="dxa"/>
          <w:left w:w="15" w:type="dxa"/>
          <w:bottom w:w="15" w:type="dxa"/>
          <w:right w:w="15" w:type="dxa"/>
        </w:tblCellMar>
        <w:tblLook w:val="0000" w:firstRow="0" w:lastRow="0" w:firstColumn="0" w:lastColumn="0" w:noHBand="0" w:noVBand="0"/>
      </w:tblPr>
      <w:tblGrid>
        <w:gridCol w:w="4765"/>
        <w:gridCol w:w="1109"/>
        <w:gridCol w:w="3420"/>
      </w:tblGrid>
      <w:tr w:rsidR="00AE4204" w:rsidRPr="00933E7C" w14:paraId="03B6B6E7" w14:textId="77777777" w:rsidTr="00AE4204">
        <w:trPr>
          <w:trHeight w:val="81"/>
          <w:tblCellSpacing w:w="-8" w:type="dxa"/>
        </w:trPr>
        <w:tc>
          <w:tcPr>
            <w:tcW w:w="2559" w:type="pct"/>
            <w:tcBorders>
              <w:top w:val="single" w:sz="4" w:space="0" w:color="auto"/>
              <w:left w:val="single" w:sz="4" w:space="0" w:color="auto"/>
              <w:bottom w:val="single" w:sz="4" w:space="0" w:color="auto"/>
              <w:right w:val="single" w:sz="4" w:space="0" w:color="auto"/>
            </w:tcBorders>
            <w:shd w:val="clear" w:color="auto" w:fill="F2F2F2"/>
            <w:vAlign w:val="center"/>
          </w:tcPr>
          <w:p w14:paraId="74C41F79" w14:textId="7F5E1E15" w:rsidR="00AE4204" w:rsidRPr="002616D7" w:rsidRDefault="00AE4204" w:rsidP="00AE4204">
            <w:pPr>
              <w:pBdr>
                <w:right w:val="none" w:sz="0" w:space="0" w:color="auto"/>
              </w:pBdr>
              <w:spacing w:after="0"/>
              <w:rPr>
                <w:rFonts w:eastAsia="Sakkal Majalla"/>
                <w:b/>
                <w:bCs/>
                <w:color w:val="auto"/>
                <w:sz w:val="22"/>
                <w:szCs w:val="22"/>
                <w:lang w:bidi="ar-SA"/>
              </w:rPr>
            </w:pPr>
            <w:r>
              <w:rPr>
                <w:rFonts w:eastAsia="Sakkal Majalla" w:hint="cs"/>
                <w:b/>
                <w:bCs/>
                <w:color w:val="auto"/>
                <w:sz w:val="22"/>
                <w:szCs w:val="22"/>
                <w:rtl/>
                <w:lang w:bidi="ar-SA"/>
              </w:rPr>
              <w:t>في أي شهر تم أداء العمرة</w:t>
            </w:r>
            <w:r>
              <w:rPr>
                <w:rFonts w:eastAsia="Sakkal Majalla" w:hint="cs"/>
                <w:b/>
                <w:bCs/>
                <w:color w:val="8064A2" w:themeColor="accent4"/>
                <w:sz w:val="22"/>
                <w:szCs w:val="22"/>
                <w:rtl/>
                <w:lang w:bidi="ar-SA"/>
              </w:rPr>
              <w:t xml:space="preserve"> </w:t>
            </w:r>
            <w:r>
              <w:rPr>
                <w:rFonts w:eastAsia="Sakkal Majalla"/>
                <w:b/>
                <w:bCs/>
                <w:color w:val="8064A2" w:themeColor="accent4"/>
                <w:sz w:val="22"/>
                <w:szCs w:val="22"/>
                <w:rtl/>
                <w:lang w:bidi="ar-SA"/>
              </w:rPr>
              <w:t>[</w:t>
            </w:r>
            <w:r>
              <w:rPr>
                <w:rFonts w:eastAsia="Sakkal Majalla" w:hint="cs"/>
                <w:b/>
                <w:bCs/>
                <w:color w:val="8064A2" w:themeColor="accent4"/>
                <w:sz w:val="22"/>
                <w:szCs w:val="22"/>
                <w:rtl/>
                <w:lang w:bidi="ar-SA"/>
              </w:rPr>
              <w:t>رقم العمرة]</w:t>
            </w:r>
            <w:r>
              <w:rPr>
                <w:rFonts w:eastAsia="Sakkal Majalla" w:hint="cs"/>
                <w:b/>
                <w:bCs/>
                <w:color w:val="auto"/>
                <w:sz w:val="22"/>
                <w:szCs w:val="22"/>
                <w:rtl/>
                <w:lang w:bidi="ar-SA"/>
              </w:rPr>
              <w:t xml:space="preserve"> </w:t>
            </w:r>
            <w:r w:rsidRPr="006F4720">
              <w:rPr>
                <w:rFonts w:eastAsia="Sakkal Majalla"/>
                <w:b/>
                <w:bCs/>
                <w:color w:val="auto"/>
                <w:sz w:val="22"/>
                <w:szCs w:val="22"/>
                <w:rtl/>
                <w:lang w:bidi="ar-SA"/>
              </w:rPr>
              <w:t>خلال الأشهر الماضية (يناير-فبراير-مارس)؟</w:t>
            </w:r>
          </w:p>
        </w:tc>
        <w:tc>
          <w:tcPr>
            <w:tcW w:w="601" w:type="pct"/>
            <w:tcBorders>
              <w:top w:val="single" w:sz="4" w:space="0" w:color="auto"/>
              <w:left w:val="single" w:sz="4" w:space="0" w:color="auto"/>
              <w:bottom w:val="single" w:sz="4" w:space="0" w:color="auto"/>
              <w:right w:val="single" w:sz="4" w:space="0" w:color="auto"/>
            </w:tcBorders>
            <w:shd w:val="clear" w:color="auto" w:fill="F2F2F2"/>
          </w:tcPr>
          <w:p w14:paraId="22F86C21" w14:textId="77777777" w:rsidR="00AE4204" w:rsidRDefault="00AE4204" w:rsidP="00AE4204">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75" w:type="pct"/>
            <w:tcBorders>
              <w:top w:val="single" w:sz="4" w:space="0" w:color="auto"/>
              <w:left w:val="single" w:sz="4" w:space="0" w:color="auto"/>
              <w:bottom w:val="single" w:sz="4" w:space="0" w:color="auto"/>
              <w:right w:val="single" w:sz="4" w:space="0" w:color="auto"/>
            </w:tcBorders>
            <w:shd w:val="clear" w:color="auto" w:fill="F2F2F2"/>
          </w:tcPr>
          <w:p w14:paraId="2F58FB8A" w14:textId="2211636D" w:rsidR="00AE4204" w:rsidRDefault="00AE4204" w:rsidP="00AE4204">
            <w:pPr>
              <w:pBdr>
                <w:right w:val="none" w:sz="0" w:space="0" w:color="auto"/>
              </w:pBdr>
              <w:spacing w:after="0"/>
              <w:jc w:val="right"/>
              <w:rPr>
                <w:rFonts w:eastAsia="Sakkal Majalla"/>
                <w:b/>
                <w:bCs/>
                <w:color w:val="auto"/>
                <w:sz w:val="22"/>
                <w:szCs w:val="22"/>
                <w:rtl/>
                <w:lang w:bidi="ar-SA"/>
              </w:rPr>
            </w:pPr>
            <w:r w:rsidRPr="00A8629A">
              <w:t>In which month did you perform Umrah [Umrah No.] in the past few months (January, February, March)?</w:t>
            </w:r>
          </w:p>
        </w:tc>
      </w:tr>
      <w:tr w:rsidR="00AE4204" w:rsidRPr="00933E7C" w14:paraId="591D079D" w14:textId="77777777" w:rsidTr="00AE4204">
        <w:trPr>
          <w:trHeight w:val="283"/>
          <w:tblCellSpacing w:w="-8" w:type="dxa"/>
        </w:trPr>
        <w:tc>
          <w:tcPr>
            <w:tcW w:w="2559" w:type="pct"/>
            <w:tcBorders>
              <w:top w:val="single" w:sz="4" w:space="0" w:color="auto"/>
              <w:left w:val="single" w:sz="4" w:space="0" w:color="auto"/>
              <w:bottom w:val="single" w:sz="4" w:space="0" w:color="auto"/>
              <w:right w:val="single" w:sz="4" w:space="0" w:color="auto"/>
            </w:tcBorders>
            <w:shd w:val="clear" w:color="auto" w:fill="FFFFFF"/>
            <w:vAlign w:val="center"/>
          </w:tcPr>
          <w:p w14:paraId="13936043" w14:textId="4C73B3D0"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Pr>
            </w:pPr>
            <w:r w:rsidRPr="00871793">
              <w:rPr>
                <w:rFonts w:eastAsia="Sakkal Majalla"/>
                <w:color w:val="auto"/>
                <w:rtl/>
              </w:rPr>
              <w:lastRenderedPageBreak/>
              <w:t>يناير</w:t>
            </w:r>
            <w:r>
              <w:rPr>
                <w:rFonts w:eastAsia="Sakkal Majalla" w:hint="cs"/>
                <w:color w:val="auto"/>
                <w:rtl/>
              </w:rPr>
              <w:t xml:space="preserve"> – </w:t>
            </w:r>
            <w:r>
              <w:rPr>
                <w:rFonts w:eastAsia="Sakkal Majalla"/>
                <w:color w:val="auto"/>
                <w:rtl/>
              </w:rPr>
              <w:t>(</w:t>
            </w:r>
            <w:r>
              <w:rPr>
                <w:rFonts w:eastAsia="Sakkal Majalla"/>
                <w:color w:val="auto"/>
              </w:rPr>
              <w:t>1</w:t>
            </w:r>
            <w:r>
              <w:rPr>
                <w:rFonts w:eastAsia="Sakkal Majalla" w:hint="cs"/>
                <w:color w:val="auto"/>
                <w:rtl/>
              </w:rPr>
              <w:t xml:space="preserve"> </w:t>
            </w:r>
            <w:r>
              <w:rPr>
                <w:rFonts w:eastAsia="Sakkal Majalla" w:hint="cs"/>
                <w:color w:val="auto"/>
                <w:rtl/>
                <w:lang w:bidi="ar-SA"/>
              </w:rPr>
              <w:t>رجب</w:t>
            </w:r>
            <w:r>
              <w:rPr>
                <w:rFonts w:eastAsia="Sakkal Majalla" w:hint="cs"/>
                <w:color w:val="auto"/>
                <w:rtl/>
              </w:rPr>
              <w:t xml:space="preserve"> الى 1 شعبان</w:t>
            </w:r>
            <w:r>
              <w:rPr>
                <w:rFonts w:eastAsia="Sakkal Majalla" w:hint="cs"/>
                <w:color w:val="auto"/>
                <w:rtl/>
                <w:lang w:bidi="ar-SA"/>
              </w:rPr>
              <w:t>1446ه</w:t>
            </w:r>
            <w:r>
              <w:rPr>
                <w:rFonts w:eastAsia="Sakkal Majalla" w:hint="cs"/>
                <w:color w:val="auto"/>
                <w:rtl/>
              </w:rPr>
              <w:t xml:space="preserve">) </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17E0A17D"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75" w:type="pct"/>
            <w:tcBorders>
              <w:top w:val="single" w:sz="4" w:space="0" w:color="auto"/>
              <w:left w:val="single" w:sz="4" w:space="0" w:color="auto"/>
              <w:bottom w:val="single" w:sz="4" w:space="0" w:color="auto"/>
              <w:right w:val="single" w:sz="4" w:space="0" w:color="auto"/>
            </w:tcBorders>
            <w:shd w:val="clear" w:color="auto" w:fill="FFFFFF"/>
          </w:tcPr>
          <w:p w14:paraId="1FA00643" w14:textId="372B4504"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A8629A">
              <w:t xml:space="preserve">January – (1 Rajab to 1 Sha'ban 1446H) </w:t>
            </w:r>
          </w:p>
        </w:tc>
      </w:tr>
      <w:tr w:rsidR="00AE4204" w:rsidRPr="00933E7C" w14:paraId="198A094D" w14:textId="77777777" w:rsidTr="00AE4204">
        <w:trPr>
          <w:trHeight w:val="51"/>
          <w:tblCellSpacing w:w="-8" w:type="dxa"/>
        </w:trPr>
        <w:tc>
          <w:tcPr>
            <w:tcW w:w="2559" w:type="pct"/>
            <w:tcBorders>
              <w:top w:val="single" w:sz="4" w:space="0" w:color="auto"/>
              <w:left w:val="single" w:sz="4" w:space="0" w:color="auto"/>
              <w:bottom w:val="single" w:sz="4" w:space="0" w:color="auto"/>
              <w:right w:val="single" w:sz="4" w:space="0" w:color="auto"/>
            </w:tcBorders>
            <w:shd w:val="clear" w:color="auto" w:fill="FFFFFF"/>
            <w:vAlign w:val="center"/>
          </w:tcPr>
          <w:p w14:paraId="49B9F29E" w14:textId="1AEF9AA5"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871793">
              <w:rPr>
                <w:rFonts w:eastAsia="Sakkal Majalla"/>
                <w:color w:val="auto"/>
                <w:rtl/>
              </w:rPr>
              <w:t>فبراير</w:t>
            </w:r>
            <w:r>
              <w:rPr>
                <w:rFonts w:eastAsia="Sakkal Majalla" w:hint="cs"/>
                <w:color w:val="auto"/>
                <w:rtl/>
              </w:rPr>
              <w:t xml:space="preserve"> </w:t>
            </w:r>
            <w:r>
              <w:rPr>
                <w:rFonts w:eastAsia="Sakkal Majalla"/>
                <w:color w:val="auto"/>
                <w:rtl/>
              </w:rPr>
              <w:t>–</w:t>
            </w:r>
            <w:r>
              <w:rPr>
                <w:rFonts w:eastAsia="Sakkal Majalla" w:hint="cs"/>
                <w:color w:val="auto"/>
                <w:rtl/>
              </w:rPr>
              <w:t xml:space="preserve"> (2 شعبان الى 29 شعبان </w:t>
            </w:r>
            <w:r>
              <w:rPr>
                <w:rFonts w:eastAsia="Sakkal Majalla" w:hint="cs"/>
                <w:color w:val="auto"/>
                <w:rtl/>
                <w:lang w:bidi="ar-SA"/>
              </w:rPr>
              <w:t>1446ه</w:t>
            </w:r>
            <w:r>
              <w:rPr>
                <w:rFonts w:eastAsia="Sakkal Majalla" w:hint="cs"/>
                <w:color w:val="auto"/>
                <w:rtl/>
              </w:rPr>
              <w:t xml:space="preserve">) </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7D9D7667"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75" w:type="pct"/>
            <w:tcBorders>
              <w:top w:val="single" w:sz="4" w:space="0" w:color="auto"/>
              <w:left w:val="single" w:sz="4" w:space="0" w:color="auto"/>
              <w:bottom w:val="single" w:sz="4" w:space="0" w:color="auto"/>
              <w:right w:val="single" w:sz="4" w:space="0" w:color="auto"/>
            </w:tcBorders>
            <w:shd w:val="clear" w:color="auto" w:fill="FFFFFF"/>
          </w:tcPr>
          <w:p w14:paraId="1CD459E9" w14:textId="28568CB1"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A8629A">
              <w:t xml:space="preserve">February – (2 Sha'ban to 29 Sha'ban 1446H) </w:t>
            </w:r>
          </w:p>
        </w:tc>
      </w:tr>
      <w:tr w:rsidR="00AE4204" w:rsidRPr="00933E7C" w14:paraId="001E493C" w14:textId="77777777" w:rsidTr="00AE4204">
        <w:trPr>
          <w:trHeight w:val="51"/>
          <w:tblCellSpacing w:w="-8" w:type="dxa"/>
        </w:trPr>
        <w:tc>
          <w:tcPr>
            <w:tcW w:w="2559" w:type="pct"/>
            <w:tcBorders>
              <w:top w:val="single" w:sz="4" w:space="0" w:color="auto"/>
              <w:left w:val="single" w:sz="4" w:space="0" w:color="auto"/>
              <w:bottom w:val="single" w:sz="4" w:space="0" w:color="auto"/>
              <w:right w:val="single" w:sz="4" w:space="0" w:color="auto"/>
            </w:tcBorders>
            <w:shd w:val="clear" w:color="auto" w:fill="FFFFFF"/>
            <w:vAlign w:val="center"/>
          </w:tcPr>
          <w:p w14:paraId="5F9397A7" w14:textId="1CD76FBB" w:rsidR="00AE4204"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246912">
              <w:rPr>
                <w:rFonts w:eastAsia="Sakkal Majalla"/>
                <w:color w:val="auto"/>
                <w:rtl/>
                <w:lang w:bidi="ar-SA"/>
              </w:rPr>
              <w:t>مارس</w:t>
            </w:r>
            <w:r>
              <w:rPr>
                <w:rFonts w:eastAsia="Sakkal Majalla" w:hint="cs"/>
                <w:color w:val="auto"/>
                <w:rtl/>
                <w:lang w:bidi="ar-SA"/>
              </w:rPr>
              <w:t xml:space="preserve"> </w:t>
            </w:r>
            <w:r>
              <w:rPr>
                <w:rFonts w:eastAsia="Sakkal Majalla"/>
                <w:color w:val="auto"/>
                <w:rtl/>
                <w:lang w:bidi="ar-SA"/>
              </w:rPr>
              <w:t>–</w:t>
            </w:r>
            <w:r>
              <w:rPr>
                <w:rFonts w:eastAsia="Sakkal Majalla" w:hint="cs"/>
                <w:color w:val="auto"/>
                <w:rtl/>
                <w:lang w:bidi="ar-SA"/>
              </w:rPr>
              <w:t xml:space="preserve"> (1 ِرمضان الى 2 شوال 1446ه)</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3C2DC2DA"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75" w:type="pct"/>
            <w:tcBorders>
              <w:top w:val="single" w:sz="4" w:space="0" w:color="auto"/>
              <w:left w:val="single" w:sz="4" w:space="0" w:color="auto"/>
              <w:bottom w:val="single" w:sz="4" w:space="0" w:color="auto"/>
              <w:right w:val="single" w:sz="4" w:space="0" w:color="auto"/>
            </w:tcBorders>
            <w:shd w:val="clear" w:color="auto" w:fill="FFFFFF"/>
          </w:tcPr>
          <w:p w14:paraId="4298EF3A" w14:textId="54213792"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A8629A">
              <w:t>March – (1 Ramadan to 2 Shawwal 1446H)</w:t>
            </w:r>
          </w:p>
        </w:tc>
      </w:tr>
      <w:bookmarkEnd w:id="2"/>
    </w:tbl>
    <w:p w14:paraId="73C6A696" w14:textId="77777777" w:rsidR="00DF15C9" w:rsidRDefault="00DF15C9" w:rsidP="00DF15C9">
      <w:pPr>
        <w:rPr>
          <w:b/>
          <w:bCs/>
          <w:rtl/>
          <w:lang w:bidi="ar-SA"/>
        </w:rPr>
      </w:pPr>
    </w:p>
    <w:p w14:paraId="32AC9D98" w14:textId="77777777" w:rsidR="00121C72" w:rsidRPr="00DF15C9" w:rsidRDefault="00121C72" w:rsidP="00DF15C9">
      <w:pPr>
        <w:rPr>
          <w:b/>
          <w:bCs/>
          <w:color w:val="FF0000"/>
          <w:rtl/>
          <w:lang w:bidi="ar-SA"/>
        </w:rPr>
      </w:pPr>
    </w:p>
    <w:p w14:paraId="74B4583F" w14:textId="4AC9932A" w:rsidR="007F1EE1" w:rsidRPr="00103E8B" w:rsidRDefault="007B1E96" w:rsidP="00103E8B">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20</w:t>
      </w:r>
      <w:r w:rsidR="00736E7E">
        <w:rPr>
          <w:rFonts w:eastAsia="Sakkal Majalla" w:hint="cs"/>
          <w:b/>
          <w:bCs/>
          <w:color w:val="0070C0"/>
          <w:sz w:val="24"/>
          <w:szCs w:val="24"/>
          <w:rtl/>
          <w:lang w:bidi="ar-SA"/>
        </w:rPr>
        <w:t>6</w:t>
      </w:r>
      <w:r w:rsidR="007F1EE1">
        <w:rPr>
          <w:rFonts w:eastAsia="Sakkal Majalla" w:hint="cs"/>
          <w:b/>
          <w:bCs/>
          <w:color w:val="0070C0"/>
          <w:sz w:val="24"/>
          <w:szCs w:val="24"/>
          <w:rtl/>
          <w:lang w:bidi="ar-SA"/>
        </w:rPr>
        <w:t xml:space="preserve"> </w:t>
      </w:r>
      <w:r w:rsidR="008874E5" w:rsidRPr="008114FC">
        <w:rPr>
          <w:rFonts w:eastAsia="Sakkal Majalla"/>
          <w:b/>
          <w:bCs/>
          <w:color w:val="0070C0"/>
          <w:sz w:val="24"/>
          <w:szCs w:val="24"/>
          <w:rtl/>
          <w:lang w:bidi="ar-SA"/>
        </w:rPr>
        <w:t>وسيلة التنقل</w:t>
      </w:r>
      <w:r w:rsidR="00710B62">
        <w:rPr>
          <w:rFonts w:eastAsia="Sakkal Majalla" w:hint="cs"/>
          <w:b/>
          <w:bCs/>
          <w:color w:val="0070C0"/>
          <w:sz w:val="24"/>
          <w:szCs w:val="24"/>
          <w:rtl/>
          <w:lang w:bidi="ar-SA"/>
        </w:rPr>
        <w:t xml:space="preserve"> لرحلة العمرة</w:t>
      </w:r>
      <w:r w:rsidR="008874E5">
        <w:rPr>
          <w:rFonts w:eastAsia="Sakkal Majalla" w:hint="cs"/>
          <w:b/>
          <w:bCs/>
          <w:color w:val="0070C0"/>
          <w:sz w:val="24"/>
          <w:szCs w:val="24"/>
          <w:rtl/>
          <w:lang w:bidi="ar-SA"/>
        </w:rPr>
        <w:t xml:space="preserve"> </w:t>
      </w:r>
      <w:r w:rsidR="008874E5">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Transportation for Umrah trip</w:t>
      </w:r>
      <w:r w:rsidR="00AE4204" w:rsidRPr="00AE4204">
        <w:rPr>
          <w:rFonts w:eastAsia="Sakkal Majalla"/>
          <w:b/>
          <w:bCs/>
          <w:color w:val="0070C0"/>
          <w:sz w:val="24"/>
          <w:szCs w:val="24"/>
          <w:rtl/>
          <w:lang w:bidi="ar-SA"/>
        </w:rPr>
        <w:t xml:space="preserve">  </w:t>
      </w:r>
    </w:p>
    <w:p w14:paraId="5182C246" w14:textId="77777777" w:rsidR="00A64FB1" w:rsidRDefault="000E7B43" w:rsidP="00A64FB1">
      <w:pPr>
        <w:spacing w:after="0"/>
        <w:rPr>
          <w:b/>
          <w:bCs/>
          <w:lang w:bidi="ar-SA"/>
        </w:rPr>
      </w:pPr>
      <w:r>
        <w:rPr>
          <w:b/>
          <w:bCs/>
          <w:rtl/>
          <w:lang w:bidi="ar-SA"/>
        </w:rPr>
        <w:t>الآلية</w:t>
      </w:r>
      <w:r w:rsidRPr="00306334">
        <w:rPr>
          <w:b/>
          <w:bCs/>
          <w:rtl/>
          <w:lang w:bidi="ar-SA"/>
        </w:rPr>
        <w:t xml:space="preserve">: </w:t>
      </w:r>
      <w:r w:rsidR="00A64FB1">
        <w:rPr>
          <w:rFonts w:hint="cs"/>
          <w:rtl/>
          <w:lang w:bidi="ar-SA"/>
        </w:rPr>
        <w:t xml:space="preserve">يوجه السؤال لمن اختار الخيار"1" في سؤال </w:t>
      </w:r>
      <w:r w:rsidR="00A64FB1">
        <w:rPr>
          <w:lang w:bidi="ar-SA"/>
        </w:rPr>
        <w:t>101</w:t>
      </w:r>
      <w:r w:rsidR="00A64FB1">
        <w:rPr>
          <w:rtl/>
          <w:lang w:bidi="ar-SA"/>
        </w:rPr>
        <w:t xml:space="preserve"> </w:t>
      </w:r>
      <w:r w:rsidR="00A64FB1">
        <w:rPr>
          <w:b/>
          <w:bCs/>
          <w:rtl/>
          <w:lang w:bidi="ar-SA"/>
        </w:rPr>
        <w:t xml:space="preserve"> </w:t>
      </w:r>
    </w:p>
    <w:p w14:paraId="0A474D42" w14:textId="15BEBDC4" w:rsidR="00535D3F" w:rsidRDefault="007F1EE1" w:rsidP="00A64FB1">
      <w:pPr>
        <w:spacing w:after="0"/>
        <w:rPr>
          <w:b/>
          <w:bCs/>
          <w:rtl/>
          <w:lang w:bidi="ar-SA"/>
        </w:rPr>
      </w:pPr>
      <w:r>
        <w:rPr>
          <w:rtl/>
          <w:lang w:bidi="ar-SA"/>
        </w:rPr>
        <w:t>اختيار واحد</w:t>
      </w:r>
      <w:r>
        <w:rPr>
          <w:b/>
          <w:bCs/>
          <w:rtl/>
          <w:lang w:bidi="ar-SA"/>
        </w:rPr>
        <w:t xml:space="preserve"> </w:t>
      </w:r>
    </w:p>
    <w:p w14:paraId="7CDFDD32" w14:textId="685D29D4" w:rsidR="000E7B43" w:rsidRPr="002D1026" w:rsidRDefault="007F64A9" w:rsidP="000E7B43">
      <w:pPr>
        <w:widowControl w:val="0"/>
        <w:pBdr>
          <w:right w:val="none" w:sz="0" w:space="0" w:color="auto"/>
        </w:pBdr>
        <w:tabs>
          <w:tab w:val="right" w:leader="dot" w:pos="8500"/>
        </w:tabs>
        <w:adjustRightInd w:val="0"/>
        <w:spacing w:after="0"/>
        <w:rPr>
          <w:rFonts w:eastAsia="Sakkal Majalla"/>
          <w:i/>
          <w:iCs/>
          <w:color w:val="auto"/>
          <w:rtl/>
          <w:lang w:bidi="ar-SA"/>
        </w:rPr>
      </w:pPr>
      <w:r>
        <w:rPr>
          <w:rFonts w:eastAsia="Sakkal Majalla" w:hint="cs"/>
          <w:i/>
          <w:iCs/>
          <w:color w:val="auto"/>
          <w:highlight w:val="cyan"/>
          <w:rtl/>
          <w:lang w:bidi="ar-SA"/>
        </w:rPr>
        <w:t>206</w:t>
      </w:r>
      <w:r w:rsidR="000E7B43" w:rsidRPr="00421D92">
        <w:rPr>
          <w:rFonts w:eastAsia="Sakkal Majalla" w:hint="cs"/>
          <w:i/>
          <w:iCs/>
          <w:color w:val="auto"/>
          <w:highlight w:val="cyan"/>
          <w:rtl/>
          <w:lang w:bidi="ar-SA"/>
        </w:rPr>
        <w:t xml:space="preserve">: </w:t>
      </w:r>
      <w:r w:rsidR="000E7B43" w:rsidRPr="0052470E">
        <w:rPr>
          <w:rFonts w:eastAsia="Sakkal Majalla" w:hint="cs"/>
          <w:i/>
          <w:iCs/>
          <w:color w:val="auto"/>
          <w:highlight w:val="cyan"/>
          <w:rtl/>
          <w:lang w:bidi="ar-SA"/>
        </w:rPr>
        <w:t xml:space="preserve">مثال عند الذهاب من الرياض بالطائرة الى جدة وبعدها الذهاب </w:t>
      </w:r>
      <w:r w:rsidR="000E7B43">
        <w:rPr>
          <w:rFonts w:eastAsia="Sakkal Majalla" w:hint="cs"/>
          <w:i/>
          <w:iCs/>
          <w:color w:val="auto"/>
          <w:highlight w:val="cyan"/>
          <w:rtl/>
          <w:lang w:bidi="ar-SA"/>
        </w:rPr>
        <w:t>إ</w:t>
      </w:r>
      <w:r w:rsidR="000E7B43" w:rsidRPr="0052470E">
        <w:rPr>
          <w:rFonts w:eastAsia="Sakkal Majalla" w:hint="cs"/>
          <w:i/>
          <w:iCs/>
          <w:color w:val="auto"/>
          <w:highlight w:val="cyan"/>
          <w:rtl/>
          <w:lang w:bidi="ar-SA"/>
        </w:rPr>
        <w:t>لى مكة</w:t>
      </w:r>
      <w:r w:rsidR="000E7B43">
        <w:rPr>
          <w:rFonts w:eastAsia="Sakkal Majalla" w:hint="cs"/>
          <w:i/>
          <w:iCs/>
          <w:color w:val="auto"/>
          <w:highlight w:val="cyan"/>
          <w:rtl/>
          <w:lang w:bidi="ar-SA"/>
        </w:rPr>
        <w:t xml:space="preserve"> المكرمة لأداء العمرة</w:t>
      </w:r>
      <w:r w:rsidR="000E7B43" w:rsidRPr="0052470E">
        <w:rPr>
          <w:rFonts w:eastAsia="Sakkal Majalla" w:hint="cs"/>
          <w:i/>
          <w:iCs/>
          <w:color w:val="auto"/>
          <w:highlight w:val="cyan"/>
          <w:rtl/>
          <w:lang w:bidi="ar-SA"/>
        </w:rPr>
        <w:t xml:space="preserve"> عن طريق القطار</w:t>
      </w:r>
      <w:r w:rsidR="000E7B43">
        <w:rPr>
          <w:rFonts w:eastAsia="Sakkal Majalla" w:hint="cs"/>
          <w:i/>
          <w:iCs/>
          <w:color w:val="auto"/>
          <w:highlight w:val="cyan"/>
          <w:rtl/>
          <w:lang w:bidi="ar-SA"/>
        </w:rPr>
        <w:t xml:space="preserve"> أ</w:t>
      </w:r>
      <w:r w:rsidR="000E7B43" w:rsidRPr="0052470E">
        <w:rPr>
          <w:rFonts w:eastAsia="Sakkal Majalla" w:hint="cs"/>
          <w:i/>
          <w:iCs/>
          <w:color w:val="auto"/>
          <w:highlight w:val="cyan"/>
          <w:rtl/>
          <w:lang w:bidi="ar-SA"/>
        </w:rPr>
        <w:t xml:space="preserve">و الحافلة </w:t>
      </w:r>
      <w:r w:rsidR="000E7B43">
        <w:rPr>
          <w:rFonts w:eastAsia="Sakkal Majalla" w:hint="cs"/>
          <w:i/>
          <w:iCs/>
          <w:color w:val="auto"/>
          <w:highlight w:val="cyan"/>
          <w:rtl/>
          <w:lang w:bidi="ar-SA"/>
        </w:rPr>
        <w:t>أ</w:t>
      </w:r>
      <w:r w:rsidR="000E7B43" w:rsidRPr="0052470E">
        <w:rPr>
          <w:rFonts w:eastAsia="Sakkal Majalla" w:hint="cs"/>
          <w:i/>
          <w:iCs/>
          <w:color w:val="auto"/>
          <w:highlight w:val="cyan"/>
          <w:rtl/>
          <w:lang w:bidi="ar-SA"/>
        </w:rPr>
        <w:t>و السيارة تصبح وسيلة النقل الرئيسية</w:t>
      </w:r>
      <w:r w:rsidR="000E7B43">
        <w:rPr>
          <w:rFonts w:eastAsia="Sakkal Majalla" w:hint="cs"/>
          <w:i/>
          <w:iCs/>
          <w:color w:val="auto"/>
          <w:highlight w:val="cyan"/>
          <w:rtl/>
          <w:lang w:bidi="ar-SA"/>
        </w:rPr>
        <w:t xml:space="preserve"> </w:t>
      </w:r>
      <w:r w:rsidR="000E7B43" w:rsidRPr="0052470E">
        <w:rPr>
          <w:rFonts w:eastAsia="Sakkal Majalla" w:hint="cs"/>
          <w:i/>
          <w:iCs/>
          <w:color w:val="auto"/>
          <w:highlight w:val="cyan"/>
          <w:rtl/>
          <w:lang w:bidi="ar-SA"/>
        </w:rPr>
        <w:t>الطائرة</w:t>
      </w:r>
    </w:p>
    <w:tbl>
      <w:tblPr>
        <w:bidiVisual/>
        <w:tblW w:w="4826" w:type="pct"/>
        <w:tblCellSpacing w:w="-8" w:type="dxa"/>
        <w:tblCellMar>
          <w:top w:w="15" w:type="dxa"/>
          <w:left w:w="15" w:type="dxa"/>
          <w:bottom w:w="15" w:type="dxa"/>
          <w:right w:w="15" w:type="dxa"/>
        </w:tblCellMar>
        <w:tblLook w:val="0000" w:firstRow="0" w:lastRow="0" w:firstColumn="0" w:lastColumn="0" w:noHBand="0" w:noVBand="0"/>
      </w:tblPr>
      <w:tblGrid>
        <w:gridCol w:w="4667"/>
        <w:gridCol w:w="1086"/>
        <w:gridCol w:w="3541"/>
      </w:tblGrid>
      <w:tr w:rsidR="00AE4204" w:rsidRPr="00933E7C" w14:paraId="7A0734C9" w14:textId="77777777" w:rsidTr="00AE4204">
        <w:trPr>
          <w:trHeight w:val="81"/>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2F2F2"/>
            <w:vAlign w:val="center"/>
          </w:tcPr>
          <w:p w14:paraId="328C0BC3" w14:textId="4F136D00" w:rsidR="00AE4204" w:rsidRPr="002616D7" w:rsidRDefault="00AE4204" w:rsidP="00AE4204">
            <w:pPr>
              <w:pBdr>
                <w:right w:val="none" w:sz="0" w:space="0" w:color="auto"/>
              </w:pBdr>
              <w:spacing w:after="0"/>
              <w:rPr>
                <w:rFonts w:eastAsia="Sakkal Majalla"/>
                <w:b/>
                <w:bCs/>
                <w:color w:val="auto"/>
                <w:sz w:val="22"/>
                <w:szCs w:val="22"/>
                <w:lang w:bidi="ar-SA"/>
              </w:rPr>
            </w:pPr>
            <w:r w:rsidRPr="006F4720">
              <w:rPr>
                <w:rFonts w:eastAsia="Sakkal Majalla"/>
                <w:b/>
                <w:bCs/>
                <w:color w:val="auto"/>
                <w:sz w:val="22"/>
                <w:szCs w:val="22"/>
                <w:rtl/>
                <w:lang w:bidi="ar-SA"/>
              </w:rPr>
              <w:t xml:space="preserve">ما وسيلة النقل </w:t>
            </w:r>
            <w:r>
              <w:rPr>
                <w:rFonts w:eastAsia="Sakkal Majalla" w:hint="cs"/>
                <w:b/>
                <w:bCs/>
                <w:color w:val="auto"/>
                <w:sz w:val="22"/>
                <w:szCs w:val="22"/>
                <w:rtl/>
                <w:lang w:bidi="ar-SA"/>
              </w:rPr>
              <w:t>الرئيسية الأطول</w:t>
            </w:r>
            <w:r w:rsidRPr="006F4720">
              <w:rPr>
                <w:rFonts w:eastAsia="Sakkal Majalla"/>
                <w:b/>
                <w:bCs/>
                <w:color w:val="auto"/>
                <w:sz w:val="22"/>
                <w:szCs w:val="22"/>
                <w:rtl/>
                <w:lang w:bidi="ar-SA"/>
              </w:rPr>
              <w:t xml:space="preserve"> المستخدمة للوصول إلى مكة المكرمة لأداء العمرة [رقم العمرة</w:t>
            </w:r>
            <w:r w:rsidRPr="006F4720">
              <w:rPr>
                <w:rFonts w:eastAsia="Sakkal Majalla" w:hint="cs"/>
                <w:b/>
                <w:bCs/>
                <w:color w:val="auto"/>
                <w:sz w:val="22"/>
                <w:szCs w:val="22"/>
                <w:rtl/>
                <w:lang w:bidi="ar-SA"/>
              </w:rPr>
              <w:t>]؟</w:t>
            </w:r>
          </w:p>
        </w:tc>
        <w:tc>
          <w:tcPr>
            <w:tcW w:w="589" w:type="pct"/>
            <w:tcBorders>
              <w:top w:val="single" w:sz="4" w:space="0" w:color="auto"/>
              <w:left w:val="single" w:sz="4" w:space="0" w:color="auto"/>
              <w:bottom w:val="single" w:sz="4" w:space="0" w:color="auto"/>
              <w:right w:val="single" w:sz="4" w:space="0" w:color="auto"/>
            </w:tcBorders>
            <w:shd w:val="clear" w:color="auto" w:fill="F2F2F2"/>
          </w:tcPr>
          <w:p w14:paraId="41AC101B" w14:textId="77777777" w:rsidR="00AE4204" w:rsidRDefault="00AE4204" w:rsidP="00AE4204">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39" w:type="pct"/>
            <w:tcBorders>
              <w:top w:val="single" w:sz="4" w:space="0" w:color="auto"/>
              <w:left w:val="single" w:sz="4" w:space="0" w:color="auto"/>
              <w:bottom w:val="single" w:sz="4" w:space="0" w:color="auto"/>
              <w:right w:val="single" w:sz="4" w:space="0" w:color="auto"/>
            </w:tcBorders>
            <w:shd w:val="clear" w:color="auto" w:fill="F2F2F2"/>
          </w:tcPr>
          <w:p w14:paraId="00F2B49A" w14:textId="2B4797D0" w:rsidR="00AE4204" w:rsidRDefault="00AE4204" w:rsidP="00AE4204">
            <w:pPr>
              <w:pBdr>
                <w:right w:val="none" w:sz="0" w:space="0" w:color="auto"/>
              </w:pBdr>
              <w:spacing w:after="0"/>
              <w:jc w:val="right"/>
              <w:rPr>
                <w:rFonts w:eastAsia="Sakkal Majalla"/>
                <w:b/>
                <w:bCs/>
                <w:color w:val="auto"/>
                <w:sz w:val="22"/>
                <w:szCs w:val="22"/>
                <w:rtl/>
                <w:lang w:bidi="ar-SA"/>
              </w:rPr>
            </w:pPr>
            <w:r w:rsidRPr="00EE38C8">
              <w:t>What is the longest main mode of transportation used to reach Makkah for performing Umrah [Umrah No.]?</w:t>
            </w:r>
          </w:p>
        </w:tc>
      </w:tr>
      <w:tr w:rsidR="00AE4204" w:rsidRPr="00933E7C" w14:paraId="67528782" w14:textId="77777777" w:rsidTr="00AE4204">
        <w:trPr>
          <w:trHeight w:val="283"/>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FFFFF"/>
            <w:vAlign w:val="center"/>
          </w:tcPr>
          <w:p w14:paraId="0180EFBF" w14:textId="50328132"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472BCE">
              <w:rPr>
                <w:rFonts w:eastAsia="Sakkal Majalla"/>
                <w:color w:val="auto"/>
                <w:rtl/>
                <w:lang w:bidi="ar-SA"/>
              </w:rPr>
              <w:t>طائرة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4A7A209E"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39" w:type="pct"/>
            <w:tcBorders>
              <w:top w:val="single" w:sz="4" w:space="0" w:color="auto"/>
              <w:left w:val="single" w:sz="4" w:space="0" w:color="auto"/>
              <w:bottom w:val="single" w:sz="4" w:space="0" w:color="auto"/>
              <w:right w:val="single" w:sz="4" w:space="0" w:color="auto"/>
            </w:tcBorders>
            <w:shd w:val="clear" w:color="auto" w:fill="FFFFFF"/>
          </w:tcPr>
          <w:p w14:paraId="4A422A03" w14:textId="7F18DD26"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EE38C8">
              <w:t>Airplane</w:t>
            </w:r>
          </w:p>
        </w:tc>
      </w:tr>
      <w:tr w:rsidR="00AE4204" w:rsidRPr="00933E7C" w14:paraId="46C97779" w14:textId="77777777" w:rsidTr="00AE4204">
        <w:trPr>
          <w:trHeight w:val="51"/>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FFFFF"/>
            <w:vAlign w:val="center"/>
          </w:tcPr>
          <w:p w14:paraId="64257EEF" w14:textId="7EE72028" w:rsidR="00AE4204" w:rsidRPr="00DF15C9"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sidRPr="00DF15C9">
              <w:rPr>
                <w:rFonts w:eastAsia="Sakkal Majalla"/>
                <w:color w:val="auto"/>
                <w:rtl/>
                <w:lang w:bidi="ar-SA"/>
              </w:rPr>
              <w:t>حافلة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0D838892"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39" w:type="pct"/>
            <w:tcBorders>
              <w:top w:val="single" w:sz="4" w:space="0" w:color="auto"/>
              <w:left w:val="single" w:sz="4" w:space="0" w:color="auto"/>
              <w:bottom w:val="single" w:sz="4" w:space="0" w:color="auto"/>
              <w:right w:val="single" w:sz="4" w:space="0" w:color="auto"/>
            </w:tcBorders>
            <w:shd w:val="clear" w:color="auto" w:fill="FFFFFF"/>
          </w:tcPr>
          <w:p w14:paraId="0A1AF22E" w14:textId="41ACF98F"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EE38C8">
              <w:t>Bus</w:t>
            </w:r>
          </w:p>
        </w:tc>
      </w:tr>
      <w:tr w:rsidR="00AE4204" w:rsidRPr="00933E7C" w14:paraId="28609A1F" w14:textId="77777777" w:rsidTr="00AE4204">
        <w:trPr>
          <w:trHeight w:val="51"/>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FFFFF"/>
            <w:vAlign w:val="center"/>
          </w:tcPr>
          <w:p w14:paraId="39F92F9B" w14:textId="10A0D357" w:rsidR="00AE4204" w:rsidRPr="003024CE"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DF15C9">
              <w:rPr>
                <w:rFonts w:eastAsia="Sakkal Majalla"/>
                <w:color w:val="auto"/>
                <w:rtl/>
                <w:lang w:bidi="ar-SA"/>
              </w:rPr>
              <w:t>سيارة</w:t>
            </w:r>
            <w:r>
              <w:rPr>
                <w:rFonts w:eastAsia="Sakkal Majalla" w:hint="cs"/>
                <w:color w:val="auto"/>
                <w:rtl/>
                <w:lang w:bidi="ar-SA"/>
              </w:rPr>
              <w:t xml:space="preserve"> خاصة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27A40E33"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39" w:type="pct"/>
            <w:tcBorders>
              <w:top w:val="single" w:sz="4" w:space="0" w:color="auto"/>
              <w:left w:val="single" w:sz="4" w:space="0" w:color="auto"/>
              <w:bottom w:val="single" w:sz="4" w:space="0" w:color="auto"/>
              <w:right w:val="single" w:sz="4" w:space="0" w:color="auto"/>
            </w:tcBorders>
            <w:shd w:val="clear" w:color="auto" w:fill="FFFFFF"/>
          </w:tcPr>
          <w:p w14:paraId="5BC1798A" w14:textId="16AB3BA1"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EE38C8">
              <w:t xml:space="preserve">Privet car  </w:t>
            </w:r>
          </w:p>
        </w:tc>
      </w:tr>
      <w:tr w:rsidR="00AE4204" w:rsidRPr="00933E7C" w14:paraId="6F69C798" w14:textId="77777777" w:rsidTr="00AE4204">
        <w:trPr>
          <w:trHeight w:val="51"/>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FFFFF"/>
            <w:vAlign w:val="center"/>
          </w:tcPr>
          <w:p w14:paraId="1D055BD3" w14:textId="13B3AA03" w:rsidR="00AE4204"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 xml:space="preserve">سيارة اجرة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71A068D8"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39" w:type="pct"/>
            <w:tcBorders>
              <w:top w:val="single" w:sz="4" w:space="0" w:color="auto"/>
              <w:left w:val="single" w:sz="4" w:space="0" w:color="auto"/>
              <w:bottom w:val="single" w:sz="4" w:space="0" w:color="auto"/>
              <w:right w:val="single" w:sz="4" w:space="0" w:color="auto"/>
            </w:tcBorders>
            <w:shd w:val="clear" w:color="auto" w:fill="FFFFFF"/>
          </w:tcPr>
          <w:p w14:paraId="31E31357" w14:textId="2D2F3505"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EE38C8">
              <w:t xml:space="preserve">Taxi </w:t>
            </w:r>
          </w:p>
        </w:tc>
      </w:tr>
      <w:tr w:rsidR="00A65147" w:rsidRPr="00933E7C" w14:paraId="69BDB672" w14:textId="77777777" w:rsidTr="00AE4204">
        <w:trPr>
          <w:trHeight w:val="51"/>
          <w:tblCellSpacing w:w="-8" w:type="dxa"/>
        </w:trPr>
        <w:tc>
          <w:tcPr>
            <w:tcW w:w="2506" w:type="pct"/>
            <w:tcBorders>
              <w:top w:val="single" w:sz="4" w:space="0" w:color="auto"/>
              <w:left w:val="single" w:sz="4" w:space="0" w:color="auto"/>
              <w:bottom w:val="single" w:sz="4" w:space="0" w:color="auto"/>
              <w:right w:val="single" w:sz="4" w:space="0" w:color="auto"/>
            </w:tcBorders>
            <w:shd w:val="clear" w:color="auto" w:fill="FFFFFF"/>
            <w:vAlign w:val="center"/>
          </w:tcPr>
          <w:p w14:paraId="247873ED" w14:textId="3C7AD141" w:rsidR="00A65147" w:rsidRPr="0053041C" w:rsidRDefault="00A65147" w:rsidP="00F97B69">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 xml:space="preserve">قطار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3C040086" w14:textId="04D86090" w:rsidR="00A65147" w:rsidRDefault="00A65147" w:rsidP="00F97B69">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939" w:type="pct"/>
            <w:tcBorders>
              <w:top w:val="single" w:sz="4" w:space="0" w:color="auto"/>
              <w:left w:val="single" w:sz="4" w:space="0" w:color="auto"/>
              <w:bottom w:val="single" w:sz="4" w:space="0" w:color="auto"/>
              <w:right w:val="single" w:sz="4" w:space="0" w:color="auto"/>
            </w:tcBorders>
            <w:shd w:val="clear" w:color="auto" w:fill="FFFFFF"/>
          </w:tcPr>
          <w:p w14:paraId="0094DBB7" w14:textId="67862523" w:rsidR="00A65147" w:rsidRDefault="00AE4204" w:rsidP="00F97B69">
            <w:pPr>
              <w:widowControl w:val="0"/>
              <w:pBdr>
                <w:right w:val="none" w:sz="0" w:space="0" w:color="auto"/>
              </w:pBdr>
              <w:tabs>
                <w:tab w:val="right" w:leader="dot" w:pos="8500"/>
              </w:tabs>
              <w:adjustRightInd w:val="0"/>
              <w:spacing w:after="0"/>
              <w:jc w:val="right"/>
              <w:rPr>
                <w:rFonts w:eastAsia="Sakkal Majalla" w:hint="cs"/>
                <w:color w:val="auto"/>
                <w:rtl/>
                <w:lang w:bidi="ar-SA"/>
              </w:rPr>
            </w:pPr>
            <w:r w:rsidRPr="00AE4204">
              <w:rPr>
                <w:rFonts w:eastAsia="Sakkal Majalla"/>
                <w:color w:val="auto"/>
                <w:lang w:bidi="ar-SA"/>
              </w:rPr>
              <w:t>Train</w:t>
            </w:r>
          </w:p>
        </w:tc>
      </w:tr>
    </w:tbl>
    <w:p w14:paraId="71508E4A" w14:textId="77777777" w:rsidR="00CB1382" w:rsidRDefault="00CB1382" w:rsidP="00155DB2">
      <w:pPr>
        <w:rPr>
          <w:rtl/>
          <w:lang w:bidi="ar-SA"/>
        </w:rPr>
      </w:pPr>
    </w:p>
    <w:p w14:paraId="25EC24D2" w14:textId="48AA3D63" w:rsidR="003800A3" w:rsidRDefault="003800A3" w:rsidP="00EF0BE9">
      <w:pPr>
        <w:keepNext/>
        <w:pBdr>
          <w:right w:val="none" w:sz="0" w:space="0" w:color="auto"/>
        </w:pBdr>
        <w:spacing w:after="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20</w:t>
      </w:r>
      <w:r w:rsidR="00736E7E">
        <w:rPr>
          <w:rFonts w:eastAsia="Sakkal Majalla" w:hint="cs"/>
          <w:b/>
          <w:bCs/>
          <w:color w:val="0070C0"/>
          <w:sz w:val="24"/>
          <w:szCs w:val="24"/>
          <w:rtl/>
          <w:lang w:bidi="ar-SA"/>
        </w:rPr>
        <w:t>7</w:t>
      </w:r>
      <w:r>
        <w:rPr>
          <w:rFonts w:eastAsia="Sakkal Majalla" w:hint="cs"/>
          <w:b/>
          <w:bCs/>
          <w:color w:val="0070C0"/>
          <w:sz w:val="24"/>
          <w:szCs w:val="24"/>
          <w:rtl/>
          <w:lang w:bidi="ar-SA"/>
        </w:rPr>
        <w:t xml:space="preserve"> </w:t>
      </w:r>
      <w:r w:rsidR="00EF0BE9" w:rsidRPr="00EF0BE9">
        <w:rPr>
          <w:rFonts w:eastAsia="Sakkal Majalla"/>
          <w:b/>
          <w:bCs/>
          <w:color w:val="0070C0"/>
          <w:sz w:val="24"/>
          <w:szCs w:val="24"/>
          <w:rtl/>
          <w:lang w:bidi="ar-SA"/>
        </w:rPr>
        <w:t>عدد ليالي المبيت في مكة المكرمة</w:t>
      </w:r>
      <w:r>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Number of overnight stays in Makkah</w:t>
      </w:r>
    </w:p>
    <w:p w14:paraId="24E51F7F" w14:textId="2F0FC4DF" w:rsidR="005901D3" w:rsidRPr="0013426D" w:rsidRDefault="005901D3" w:rsidP="005901D3">
      <w:pPr>
        <w:spacing w:after="0"/>
        <w:rPr>
          <w:b/>
          <w:bCs/>
          <w:rtl/>
          <w:lang w:bidi="ar-SA"/>
        </w:rPr>
      </w:pPr>
      <w:r>
        <w:rPr>
          <w:b/>
          <w:bCs/>
          <w:rtl/>
          <w:lang w:bidi="ar-SA"/>
        </w:rPr>
        <w:t>الآلية</w:t>
      </w:r>
      <w:r w:rsidRPr="00306334">
        <w:rPr>
          <w:b/>
          <w:bCs/>
          <w:rtl/>
          <w:lang w:bidi="ar-SA"/>
        </w:rPr>
        <w:t xml:space="preserve">: </w:t>
      </w:r>
      <w:r w:rsidR="00A64FB1">
        <w:rPr>
          <w:rFonts w:hint="cs"/>
          <w:rtl/>
          <w:lang w:bidi="ar-SA"/>
        </w:rPr>
        <w:t xml:space="preserve">يوجه السؤال لمن اختار الخيار"1" في سؤال </w:t>
      </w:r>
      <w:r w:rsidR="00A64FB1">
        <w:rPr>
          <w:lang w:bidi="ar-SA"/>
        </w:rPr>
        <w:t>101</w:t>
      </w:r>
      <w:r w:rsidR="00A64FB1">
        <w:rPr>
          <w:rtl/>
          <w:lang w:bidi="ar-SA"/>
        </w:rPr>
        <w:t xml:space="preserve"> </w:t>
      </w:r>
      <w:r w:rsidR="00A64FB1">
        <w:rPr>
          <w:b/>
          <w:bCs/>
          <w:rtl/>
          <w:lang w:bidi="ar-SA"/>
        </w:rPr>
        <w:t xml:space="preserve"> </w:t>
      </w:r>
    </w:p>
    <w:p w14:paraId="4CCB0E01" w14:textId="6DFEAA24" w:rsidR="005901D3" w:rsidRPr="005901D3" w:rsidRDefault="005901D3" w:rsidP="005901D3">
      <w:pPr>
        <w:spacing w:after="0"/>
        <w:rPr>
          <w:b/>
          <w:bCs/>
          <w:rtl/>
          <w:lang w:bidi="ar-SA"/>
        </w:rPr>
      </w:pPr>
      <w:r>
        <w:rPr>
          <w:rtl/>
          <w:lang w:bidi="ar-SA"/>
        </w:rPr>
        <w:t>اختيار واحد</w:t>
      </w:r>
      <w:r>
        <w:rPr>
          <w:b/>
          <w:bCs/>
          <w:rtl/>
          <w:lang w:bidi="ar-SA"/>
        </w:rPr>
        <w:t xml:space="preserve"> </w:t>
      </w:r>
    </w:p>
    <w:tbl>
      <w:tblPr>
        <w:bidiVisual/>
        <w:tblW w:w="4826" w:type="pct"/>
        <w:tblCellSpacing w:w="-8" w:type="dxa"/>
        <w:tblCellMar>
          <w:top w:w="15" w:type="dxa"/>
          <w:left w:w="15" w:type="dxa"/>
          <w:bottom w:w="15" w:type="dxa"/>
          <w:right w:w="15" w:type="dxa"/>
        </w:tblCellMar>
        <w:tblLook w:val="0000" w:firstRow="0" w:lastRow="0" w:firstColumn="0" w:lastColumn="0" w:noHBand="0" w:noVBand="0"/>
      </w:tblPr>
      <w:tblGrid>
        <w:gridCol w:w="4831"/>
        <w:gridCol w:w="1124"/>
        <w:gridCol w:w="3339"/>
      </w:tblGrid>
      <w:tr w:rsidR="00AE4204" w14:paraId="08122F79" w14:textId="77777777" w:rsidTr="00AE4204">
        <w:trPr>
          <w:trHeight w:val="81"/>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2F2F2"/>
            <w:vAlign w:val="center"/>
          </w:tcPr>
          <w:p w14:paraId="0A99A3D4" w14:textId="68DAF4EA" w:rsidR="00AE4204" w:rsidRPr="00BB356D" w:rsidRDefault="00AE4204" w:rsidP="00AE4204">
            <w:pPr>
              <w:pBdr>
                <w:right w:val="none" w:sz="0" w:space="0" w:color="auto"/>
              </w:pBdr>
              <w:spacing w:after="0"/>
              <w:rPr>
                <w:rFonts w:eastAsia="Sakkal Majalla"/>
                <w:b/>
                <w:bCs/>
                <w:color w:val="auto"/>
                <w:sz w:val="22"/>
                <w:szCs w:val="22"/>
                <w:highlight w:val="yellow"/>
                <w:lang w:bidi="ar-SA"/>
              </w:rPr>
            </w:pPr>
            <w:r w:rsidRPr="007F64A9">
              <w:rPr>
                <w:rFonts w:eastAsia="Sakkal Majalla"/>
                <w:b/>
                <w:bCs/>
                <w:color w:val="auto"/>
                <w:sz w:val="22"/>
                <w:szCs w:val="22"/>
                <w:rtl/>
              </w:rPr>
              <w:t xml:space="preserve">كم عدد </w:t>
            </w:r>
            <w:r w:rsidRPr="007F64A9">
              <w:rPr>
                <w:rFonts w:eastAsia="Sakkal Majalla" w:hint="cs"/>
                <w:b/>
                <w:bCs/>
                <w:color w:val="auto"/>
                <w:sz w:val="22"/>
                <w:szCs w:val="22"/>
                <w:rtl/>
              </w:rPr>
              <w:t>ليالي المبيت</w:t>
            </w:r>
            <w:r w:rsidRPr="007F64A9">
              <w:rPr>
                <w:rFonts w:eastAsia="Sakkal Majalla"/>
                <w:b/>
                <w:bCs/>
                <w:color w:val="auto"/>
                <w:sz w:val="22"/>
                <w:szCs w:val="22"/>
                <w:rtl/>
              </w:rPr>
              <w:t xml:space="preserve"> </w:t>
            </w:r>
            <w:r w:rsidRPr="007F64A9">
              <w:rPr>
                <w:rFonts w:eastAsia="Sakkal Majalla" w:hint="cs"/>
                <w:b/>
                <w:bCs/>
                <w:color w:val="auto"/>
                <w:sz w:val="22"/>
                <w:szCs w:val="22"/>
                <w:rtl/>
              </w:rPr>
              <w:t>في</w:t>
            </w:r>
            <w:r w:rsidRPr="007F64A9">
              <w:rPr>
                <w:rFonts w:eastAsia="Sakkal Majalla"/>
                <w:b/>
                <w:bCs/>
                <w:color w:val="auto"/>
                <w:sz w:val="22"/>
                <w:szCs w:val="22"/>
                <w:rtl/>
              </w:rPr>
              <w:t xml:space="preserve"> مكة المكرمة لأداء العمرة</w:t>
            </w:r>
            <w:r w:rsidRPr="007F64A9">
              <w:rPr>
                <w:rFonts w:eastAsia="Sakkal Majalla" w:hint="cs"/>
                <w:b/>
                <w:bCs/>
                <w:color w:val="auto"/>
                <w:sz w:val="22"/>
                <w:szCs w:val="22"/>
                <w:rtl/>
                <w:lang w:bidi="ar-SA"/>
              </w:rPr>
              <w:t xml:space="preserve"> </w:t>
            </w:r>
            <w:r w:rsidRPr="007F64A9">
              <w:rPr>
                <w:rFonts w:eastAsia="Sakkal Majalla" w:hint="cs"/>
                <w:b/>
                <w:bCs/>
                <w:color w:val="8064A2" w:themeColor="accent4"/>
                <w:sz w:val="22"/>
                <w:szCs w:val="22"/>
                <w:rtl/>
                <w:lang w:bidi="ar-SA"/>
              </w:rPr>
              <w:t>[رقم العمرة]</w:t>
            </w:r>
            <w:r w:rsidRPr="007F64A9">
              <w:rPr>
                <w:rFonts w:eastAsia="Sakkal Majalla" w:hint="cs"/>
                <w:b/>
                <w:bCs/>
                <w:color w:val="auto"/>
                <w:sz w:val="22"/>
                <w:szCs w:val="22"/>
                <w:rtl/>
                <w:lang w:bidi="ar-SA"/>
              </w:rPr>
              <w:t>؟</w:t>
            </w:r>
          </w:p>
        </w:tc>
        <w:tc>
          <w:tcPr>
            <w:tcW w:w="609" w:type="pct"/>
            <w:tcBorders>
              <w:top w:val="single" w:sz="4" w:space="0" w:color="auto"/>
              <w:left w:val="single" w:sz="4" w:space="0" w:color="auto"/>
              <w:bottom w:val="single" w:sz="4" w:space="0" w:color="auto"/>
              <w:right w:val="single" w:sz="4" w:space="0" w:color="auto"/>
            </w:tcBorders>
            <w:shd w:val="clear" w:color="auto" w:fill="F2F2F2"/>
          </w:tcPr>
          <w:p w14:paraId="432EA154" w14:textId="77777777" w:rsidR="00AE4204" w:rsidRDefault="00AE4204" w:rsidP="00AE4204">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31" w:type="pct"/>
            <w:tcBorders>
              <w:top w:val="single" w:sz="4" w:space="0" w:color="auto"/>
              <w:left w:val="single" w:sz="4" w:space="0" w:color="auto"/>
              <w:bottom w:val="single" w:sz="4" w:space="0" w:color="auto"/>
              <w:right w:val="single" w:sz="4" w:space="0" w:color="auto"/>
            </w:tcBorders>
            <w:shd w:val="clear" w:color="auto" w:fill="F2F2F2"/>
          </w:tcPr>
          <w:p w14:paraId="6EEFFEE3" w14:textId="73C6020A" w:rsidR="00AE4204" w:rsidRDefault="00AE4204" w:rsidP="00AE4204">
            <w:pPr>
              <w:pBdr>
                <w:right w:val="none" w:sz="0" w:space="0" w:color="auto"/>
              </w:pBdr>
              <w:spacing w:after="0"/>
              <w:jc w:val="right"/>
              <w:rPr>
                <w:rFonts w:eastAsia="Sakkal Majalla"/>
                <w:b/>
                <w:bCs/>
                <w:color w:val="auto"/>
                <w:sz w:val="22"/>
                <w:szCs w:val="22"/>
                <w:rtl/>
                <w:lang w:bidi="ar-SA"/>
              </w:rPr>
            </w:pPr>
            <w:r w:rsidRPr="001D743D">
              <w:t xml:space="preserve">How many nights did you stay in </w:t>
            </w:r>
            <w:proofErr w:type="gramStart"/>
            <w:r w:rsidRPr="001D743D">
              <w:t>Makkah for</w:t>
            </w:r>
            <w:proofErr w:type="gramEnd"/>
            <w:r w:rsidRPr="001D743D">
              <w:t xml:space="preserve"> performing Umrah [Umrah No.]  ?</w:t>
            </w:r>
          </w:p>
        </w:tc>
      </w:tr>
      <w:tr w:rsidR="00AE4204" w:rsidRPr="00FD363A" w14:paraId="601CAE5B" w14:textId="77777777" w:rsidTr="00AE4204">
        <w:trPr>
          <w:trHeight w:val="283"/>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FFFFF"/>
          </w:tcPr>
          <w:p w14:paraId="3CB3E2BD" w14:textId="0D6E1BFB"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Pr>
                <w:rFonts w:hint="cs"/>
                <w:rtl/>
              </w:rPr>
              <w:t>لم يبت</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tcPr>
          <w:p w14:paraId="5C0E45D3"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31" w:type="pct"/>
            <w:tcBorders>
              <w:top w:val="single" w:sz="4" w:space="0" w:color="auto"/>
              <w:left w:val="single" w:sz="4" w:space="0" w:color="auto"/>
              <w:bottom w:val="single" w:sz="4" w:space="0" w:color="auto"/>
              <w:right w:val="single" w:sz="4" w:space="0" w:color="auto"/>
            </w:tcBorders>
            <w:shd w:val="clear" w:color="auto" w:fill="FFFFFF"/>
          </w:tcPr>
          <w:p w14:paraId="2A998F56" w14:textId="28458F0C"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1D743D">
              <w:t>No overnight stay</w:t>
            </w:r>
          </w:p>
        </w:tc>
      </w:tr>
      <w:tr w:rsidR="00AE4204" w:rsidRPr="00FD363A" w14:paraId="0F45295C" w14:textId="77777777" w:rsidTr="00AE4204">
        <w:trPr>
          <w:trHeight w:val="51"/>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FFFFF"/>
          </w:tcPr>
          <w:p w14:paraId="4759CA46" w14:textId="0FE2E0B0"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rtl/>
              </w:rPr>
              <w:t xml:space="preserve">ليلة </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tcPr>
          <w:p w14:paraId="5AB1CAE0"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31" w:type="pct"/>
            <w:tcBorders>
              <w:top w:val="single" w:sz="4" w:space="0" w:color="auto"/>
              <w:left w:val="single" w:sz="4" w:space="0" w:color="auto"/>
              <w:bottom w:val="single" w:sz="4" w:space="0" w:color="auto"/>
              <w:right w:val="single" w:sz="4" w:space="0" w:color="auto"/>
            </w:tcBorders>
            <w:shd w:val="clear" w:color="auto" w:fill="FFFFFF"/>
          </w:tcPr>
          <w:p w14:paraId="71C0DF58" w14:textId="4501B94C"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1D743D">
              <w:t xml:space="preserve">One night </w:t>
            </w:r>
          </w:p>
        </w:tc>
      </w:tr>
      <w:tr w:rsidR="00AE4204" w14:paraId="26A15406" w14:textId="77777777" w:rsidTr="00AE4204">
        <w:trPr>
          <w:trHeight w:val="51"/>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FFFFF"/>
          </w:tcPr>
          <w:p w14:paraId="6B506198" w14:textId="248C09F9" w:rsidR="00AE4204"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rtl/>
              </w:rPr>
              <w:t>ليتلبن</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tcPr>
          <w:p w14:paraId="05BD06BF"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31" w:type="pct"/>
            <w:tcBorders>
              <w:top w:val="single" w:sz="4" w:space="0" w:color="auto"/>
              <w:left w:val="single" w:sz="4" w:space="0" w:color="auto"/>
              <w:bottom w:val="single" w:sz="4" w:space="0" w:color="auto"/>
              <w:right w:val="single" w:sz="4" w:space="0" w:color="auto"/>
            </w:tcBorders>
            <w:shd w:val="clear" w:color="auto" w:fill="FFFFFF"/>
          </w:tcPr>
          <w:p w14:paraId="3FB8910C" w14:textId="052BEB80"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1D743D">
              <w:t>Two nights</w:t>
            </w:r>
          </w:p>
        </w:tc>
      </w:tr>
      <w:tr w:rsidR="00AE4204" w14:paraId="234C0165" w14:textId="77777777" w:rsidTr="00AE4204">
        <w:trPr>
          <w:trHeight w:val="51"/>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FFFFF"/>
          </w:tcPr>
          <w:p w14:paraId="16213BC8" w14:textId="6A304FDC" w:rsidR="00AE4204" w:rsidRDefault="00AE4204" w:rsidP="00AE4204">
            <w:pPr>
              <w:widowControl w:val="0"/>
              <w:pBdr>
                <w:right w:val="none" w:sz="0" w:space="0" w:color="auto"/>
              </w:pBdr>
              <w:tabs>
                <w:tab w:val="left" w:pos="1555"/>
              </w:tabs>
              <w:adjustRightInd w:val="0"/>
              <w:spacing w:after="0"/>
              <w:rPr>
                <w:rFonts w:eastAsia="Sakkal Majalla"/>
                <w:color w:val="auto"/>
                <w:rtl/>
                <w:lang w:bidi="ar-SA"/>
              </w:rPr>
            </w:pPr>
            <w:r>
              <w:rPr>
                <w:rFonts w:eastAsia="Sakkal Majalla" w:hint="cs"/>
                <w:rtl/>
              </w:rPr>
              <w:t>ثلاث ليال</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tcPr>
          <w:p w14:paraId="13FF13B8"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31" w:type="pct"/>
            <w:tcBorders>
              <w:top w:val="single" w:sz="4" w:space="0" w:color="auto"/>
              <w:left w:val="single" w:sz="4" w:space="0" w:color="auto"/>
              <w:bottom w:val="single" w:sz="4" w:space="0" w:color="auto"/>
              <w:right w:val="single" w:sz="4" w:space="0" w:color="auto"/>
            </w:tcBorders>
            <w:shd w:val="clear" w:color="auto" w:fill="FFFFFF"/>
          </w:tcPr>
          <w:p w14:paraId="3BA425D4" w14:textId="0016A04B"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1D743D">
              <w:t xml:space="preserve">Three nights </w:t>
            </w:r>
          </w:p>
        </w:tc>
      </w:tr>
      <w:tr w:rsidR="00AE4204" w14:paraId="7D6BFF45" w14:textId="77777777" w:rsidTr="00AE4204">
        <w:trPr>
          <w:trHeight w:val="51"/>
          <w:tblCellSpacing w:w="-8" w:type="dxa"/>
        </w:trPr>
        <w:tc>
          <w:tcPr>
            <w:tcW w:w="2594" w:type="pct"/>
            <w:tcBorders>
              <w:top w:val="single" w:sz="4" w:space="0" w:color="auto"/>
              <w:left w:val="single" w:sz="4" w:space="0" w:color="auto"/>
              <w:bottom w:val="single" w:sz="4" w:space="0" w:color="auto"/>
              <w:right w:val="single" w:sz="4" w:space="0" w:color="auto"/>
            </w:tcBorders>
            <w:shd w:val="clear" w:color="auto" w:fill="FFFFFF"/>
          </w:tcPr>
          <w:p w14:paraId="35DE4F31" w14:textId="05BB43F5" w:rsidR="00AE4204" w:rsidRPr="004953F5"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rtl/>
              </w:rPr>
              <w:t>أكثر (يحدد)</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tcPr>
          <w:p w14:paraId="2C90D9ED"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831" w:type="pct"/>
            <w:tcBorders>
              <w:top w:val="single" w:sz="4" w:space="0" w:color="auto"/>
              <w:left w:val="single" w:sz="4" w:space="0" w:color="auto"/>
              <w:bottom w:val="single" w:sz="4" w:space="0" w:color="auto"/>
              <w:right w:val="single" w:sz="4" w:space="0" w:color="auto"/>
            </w:tcBorders>
            <w:shd w:val="clear" w:color="auto" w:fill="FFFFFF"/>
          </w:tcPr>
          <w:p w14:paraId="4C052BBE" w14:textId="24F436AD"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1D743D">
              <w:t xml:space="preserve">More (specify) </w:t>
            </w:r>
          </w:p>
        </w:tc>
      </w:tr>
    </w:tbl>
    <w:p w14:paraId="54B28670" w14:textId="77777777" w:rsidR="003C7FE9" w:rsidRDefault="003C7FE9" w:rsidP="00155DB2">
      <w:pPr>
        <w:rPr>
          <w:lang w:bidi="ar-SA"/>
        </w:rPr>
      </w:pPr>
    </w:p>
    <w:p w14:paraId="2C843940" w14:textId="77777777" w:rsidR="0006381A" w:rsidRDefault="0006381A" w:rsidP="00155DB2">
      <w:pPr>
        <w:rPr>
          <w:lang w:bidi="ar-SA"/>
        </w:rPr>
      </w:pPr>
    </w:p>
    <w:p w14:paraId="5CA17788" w14:textId="77777777" w:rsidR="0006381A" w:rsidRDefault="0006381A" w:rsidP="00155DB2">
      <w:pPr>
        <w:rPr>
          <w:lang w:bidi="ar-SA"/>
        </w:rPr>
      </w:pPr>
    </w:p>
    <w:p w14:paraId="1E5B1740" w14:textId="77777777" w:rsidR="0006381A" w:rsidRDefault="0006381A" w:rsidP="00155DB2">
      <w:pPr>
        <w:rPr>
          <w:lang w:bidi="ar-SA"/>
        </w:rPr>
      </w:pPr>
    </w:p>
    <w:p w14:paraId="0133516F" w14:textId="77777777" w:rsidR="0006381A" w:rsidRDefault="0006381A" w:rsidP="00155DB2">
      <w:pPr>
        <w:rPr>
          <w:lang w:bidi="ar-SA"/>
        </w:rPr>
      </w:pPr>
    </w:p>
    <w:p w14:paraId="12AB8299" w14:textId="77777777" w:rsidR="0006381A" w:rsidRDefault="0006381A" w:rsidP="00155DB2">
      <w:pPr>
        <w:rPr>
          <w:rtl/>
          <w:lang w:bidi="ar-SA"/>
        </w:rPr>
      </w:pPr>
    </w:p>
    <w:p w14:paraId="7FFF49B4" w14:textId="7138C381" w:rsidR="009C3B4C" w:rsidRPr="00103E8B" w:rsidRDefault="007B1E96" w:rsidP="00103E8B">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20</w:t>
      </w:r>
      <w:r w:rsidR="00736E7E">
        <w:rPr>
          <w:rFonts w:eastAsia="Sakkal Majalla" w:hint="cs"/>
          <w:b/>
          <w:bCs/>
          <w:color w:val="0070C0"/>
          <w:sz w:val="24"/>
          <w:szCs w:val="24"/>
          <w:rtl/>
          <w:lang w:bidi="ar-SA"/>
        </w:rPr>
        <w:t>8</w:t>
      </w:r>
      <w:r w:rsidR="00DF15C9">
        <w:rPr>
          <w:rFonts w:eastAsia="Sakkal Majalla" w:hint="cs"/>
          <w:b/>
          <w:bCs/>
          <w:color w:val="0070C0"/>
          <w:sz w:val="24"/>
          <w:szCs w:val="24"/>
          <w:rtl/>
          <w:lang w:bidi="ar-SA"/>
        </w:rPr>
        <w:t xml:space="preserve"> </w:t>
      </w:r>
      <w:r w:rsidR="00DF15C9" w:rsidRPr="00FF3160">
        <w:rPr>
          <w:rFonts w:eastAsia="Sakkal Majalla"/>
          <w:b/>
          <w:bCs/>
          <w:color w:val="0070C0"/>
          <w:sz w:val="24"/>
          <w:szCs w:val="24"/>
          <w:rtl/>
          <w:lang w:bidi="ar-SA"/>
        </w:rPr>
        <w:t>نوع ال</w:t>
      </w:r>
      <w:r w:rsidR="00710B62">
        <w:rPr>
          <w:rFonts w:eastAsia="Sakkal Majalla" w:hint="cs"/>
          <w:b/>
          <w:bCs/>
          <w:color w:val="0070C0"/>
          <w:sz w:val="24"/>
          <w:szCs w:val="24"/>
          <w:rtl/>
          <w:lang w:bidi="ar-SA"/>
        </w:rPr>
        <w:t>مسكن</w:t>
      </w:r>
      <w:r w:rsidR="00DF15C9">
        <w:rPr>
          <w:rFonts w:eastAsia="Sakkal Majalla" w:hint="cs"/>
          <w:b/>
          <w:bCs/>
          <w:color w:val="0070C0"/>
          <w:sz w:val="24"/>
          <w:szCs w:val="24"/>
          <w:rtl/>
          <w:lang w:bidi="ar-SA"/>
        </w:rPr>
        <w:t xml:space="preserve"> </w:t>
      </w:r>
      <w:r w:rsidR="00710B62">
        <w:rPr>
          <w:rFonts w:eastAsia="Sakkal Majalla" w:hint="cs"/>
          <w:b/>
          <w:bCs/>
          <w:color w:val="0070C0"/>
          <w:sz w:val="24"/>
          <w:szCs w:val="24"/>
          <w:rtl/>
          <w:lang w:bidi="ar-SA"/>
        </w:rPr>
        <w:t>لرحلة العمرة</w:t>
      </w:r>
      <w:r w:rsidR="00DF15C9">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Housing type for Umrah trip</w:t>
      </w:r>
    </w:p>
    <w:p w14:paraId="32599217" w14:textId="61F7C3C4" w:rsidR="000E7B43" w:rsidRPr="0013426D" w:rsidRDefault="000E7B43" w:rsidP="0013426D">
      <w:pPr>
        <w:spacing w:after="0"/>
        <w:rPr>
          <w:b/>
          <w:bCs/>
          <w:lang w:bidi="ar-SA"/>
        </w:rPr>
      </w:pPr>
      <w:r>
        <w:rPr>
          <w:b/>
          <w:bCs/>
          <w:rtl/>
          <w:lang w:bidi="ar-SA"/>
        </w:rPr>
        <w:t>الآلية</w:t>
      </w:r>
      <w:r w:rsidRPr="00306334">
        <w:rPr>
          <w:b/>
          <w:bCs/>
          <w:rtl/>
          <w:lang w:bidi="ar-SA"/>
        </w:rPr>
        <w:t xml:space="preserve">: </w:t>
      </w:r>
      <w:r w:rsidR="001146CD">
        <w:rPr>
          <w:rFonts w:hint="cs"/>
          <w:rtl/>
          <w:lang w:bidi="ar-SA"/>
        </w:rPr>
        <w:t>يوجه السؤال لمن اختار الخيار"</w:t>
      </w:r>
      <w:r w:rsidR="00BB356D">
        <w:rPr>
          <w:rFonts w:hint="cs"/>
          <w:rtl/>
          <w:lang w:bidi="ar-SA"/>
        </w:rPr>
        <w:t>2" أو "3" أو "4" أو "5"</w:t>
      </w:r>
      <w:r w:rsidR="001146CD">
        <w:rPr>
          <w:rFonts w:hint="cs"/>
          <w:rtl/>
          <w:lang w:bidi="ar-SA"/>
        </w:rPr>
        <w:t xml:space="preserve"> في سؤال </w:t>
      </w:r>
      <w:r w:rsidR="00BB356D">
        <w:rPr>
          <w:rFonts w:hint="cs"/>
          <w:rtl/>
          <w:lang w:bidi="ar-SA"/>
        </w:rPr>
        <w:t>207</w:t>
      </w:r>
      <w:r w:rsidR="001146CD">
        <w:rPr>
          <w:rtl/>
          <w:lang w:bidi="ar-SA"/>
        </w:rPr>
        <w:t xml:space="preserve"> </w:t>
      </w:r>
      <w:r w:rsidR="001146CD">
        <w:rPr>
          <w:b/>
          <w:bCs/>
          <w:rtl/>
          <w:lang w:bidi="ar-SA"/>
        </w:rPr>
        <w:t xml:space="preserve"> </w:t>
      </w:r>
    </w:p>
    <w:p w14:paraId="3146420A" w14:textId="77777777" w:rsidR="000E7B43" w:rsidRDefault="000E7B43" w:rsidP="000E7B43">
      <w:pPr>
        <w:spacing w:after="0"/>
        <w:rPr>
          <w:b/>
          <w:bCs/>
          <w:rtl/>
          <w:lang w:bidi="ar-SA"/>
        </w:rPr>
      </w:pPr>
      <w:r>
        <w:rPr>
          <w:rtl/>
          <w:lang w:bidi="ar-SA"/>
        </w:rPr>
        <w:t>اختيار واحد</w:t>
      </w:r>
      <w:r>
        <w:rPr>
          <w:b/>
          <w:bCs/>
          <w:rtl/>
          <w:lang w:bidi="ar-SA"/>
        </w:rPr>
        <w:t xml:space="preserve"> </w:t>
      </w:r>
    </w:p>
    <w:tbl>
      <w:tblPr>
        <w:bidiVisual/>
        <w:tblW w:w="4826" w:type="pct"/>
        <w:tblCellSpacing w:w="-8" w:type="dxa"/>
        <w:tblCellMar>
          <w:top w:w="15" w:type="dxa"/>
          <w:left w:w="15" w:type="dxa"/>
          <w:bottom w:w="15" w:type="dxa"/>
          <w:right w:w="15" w:type="dxa"/>
        </w:tblCellMar>
        <w:tblLook w:val="0000" w:firstRow="0" w:lastRow="0" w:firstColumn="0" w:lastColumn="0" w:noHBand="0" w:noVBand="0"/>
      </w:tblPr>
      <w:tblGrid>
        <w:gridCol w:w="4796"/>
        <w:gridCol w:w="1116"/>
        <w:gridCol w:w="3382"/>
      </w:tblGrid>
      <w:tr w:rsidR="00AE4204" w:rsidRPr="00933E7C" w14:paraId="1C8872F4" w14:textId="77777777" w:rsidTr="00AE4204">
        <w:trPr>
          <w:trHeight w:val="8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2F2F2"/>
            <w:vAlign w:val="center"/>
          </w:tcPr>
          <w:p w14:paraId="583C1039" w14:textId="4CC60DCA" w:rsidR="00AE4204" w:rsidRPr="003024CE" w:rsidRDefault="00AE4204" w:rsidP="00AE4204">
            <w:pPr>
              <w:pBdr>
                <w:right w:val="none" w:sz="0" w:space="0" w:color="auto"/>
              </w:pBdr>
              <w:spacing w:after="0"/>
              <w:rPr>
                <w:rFonts w:eastAsia="Sakkal Majalla"/>
                <w:b/>
                <w:bCs/>
                <w:color w:val="auto"/>
                <w:sz w:val="22"/>
                <w:szCs w:val="22"/>
                <w:lang w:bidi="ar-SA"/>
              </w:rPr>
            </w:pPr>
            <w:r w:rsidRPr="003024CE">
              <w:rPr>
                <w:rFonts w:eastAsia="Sakkal Majalla"/>
                <w:b/>
                <w:bCs/>
                <w:color w:val="auto"/>
                <w:sz w:val="22"/>
                <w:szCs w:val="22"/>
                <w:rtl/>
                <w:lang w:bidi="ar-SA"/>
              </w:rPr>
              <w:t>ما نوع المسكن</w:t>
            </w:r>
            <w:r>
              <w:rPr>
                <w:rFonts w:eastAsia="Sakkal Majalla" w:hint="cs"/>
                <w:b/>
                <w:bCs/>
                <w:color w:val="auto"/>
                <w:sz w:val="22"/>
                <w:szCs w:val="22"/>
                <w:rtl/>
                <w:lang w:bidi="ar-SA"/>
              </w:rPr>
              <w:t xml:space="preserve"> الرئيسي </w:t>
            </w:r>
            <w:r w:rsidRPr="003024CE">
              <w:rPr>
                <w:rFonts w:eastAsia="Sakkal Majalla"/>
                <w:b/>
                <w:bCs/>
                <w:color w:val="auto"/>
                <w:sz w:val="22"/>
                <w:szCs w:val="22"/>
                <w:rtl/>
                <w:lang w:bidi="ar-SA"/>
              </w:rPr>
              <w:t xml:space="preserve">الذي اخترته لأداء مناسك العمرة </w:t>
            </w:r>
            <w:r>
              <w:rPr>
                <w:rFonts w:eastAsia="Sakkal Majalla"/>
                <w:b/>
                <w:bCs/>
                <w:color w:val="8064A2" w:themeColor="accent4"/>
                <w:sz w:val="22"/>
                <w:szCs w:val="22"/>
                <w:rtl/>
                <w:lang w:bidi="ar-SA"/>
              </w:rPr>
              <w:t>[</w:t>
            </w:r>
            <w:r>
              <w:rPr>
                <w:rFonts w:eastAsia="Sakkal Majalla" w:hint="cs"/>
                <w:b/>
                <w:bCs/>
                <w:color w:val="8064A2" w:themeColor="accent4"/>
                <w:sz w:val="22"/>
                <w:szCs w:val="22"/>
                <w:rtl/>
                <w:lang w:bidi="ar-SA"/>
              </w:rPr>
              <w:t>رقم العمرة]</w:t>
            </w:r>
            <w:r>
              <w:rPr>
                <w:rFonts w:eastAsia="Sakkal Majalla" w:hint="cs"/>
                <w:b/>
                <w:bCs/>
                <w:color w:val="auto"/>
                <w:sz w:val="22"/>
                <w:szCs w:val="22"/>
                <w:rtl/>
                <w:lang w:bidi="ar-SA"/>
              </w:rPr>
              <w:t>؟</w:t>
            </w:r>
          </w:p>
        </w:tc>
        <w:tc>
          <w:tcPr>
            <w:tcW w:w="605" w:type="pct"/>
            <w:tcBorders>
              <w:top w:val="single" w:sz="4" w:space="0" w:color="auto"/>
              <w:left w:val="single" w:sz="4" w:space="0" w:color="auto"/>
              <w:bottom w:val="single" w:sz="4" w:space="0" w:color="auto"/>
              <w:right w:val="single" w:sz="4" w:space="0" w:color="auto"/>
            </w:tcBorders>
            <w:shd w:val="clear" w:color="auto" w:fill="F2F2F2"/>
          </w:tcPr>
          <w:p w14:paraId="134731B4" w14:textId="77777777" w:rsidR="00AE4204" w:rsidRDefault="00AE4204" w:rsidP="00AE4204">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54" w:type="pct"/>
            <w:tcBorders>
              <w:top w:val="single" w:sz="4" w:space="0" w:color="auto"/>
              <w:left w:val="single" w:sz="4" w:space="0" w:color="auto"/>
              <w:bottom w:val="single" w:sz="4" w:space="0" w:color="auto"/>
              <w:right w:val="single" w:sz="4" w:space="0" w:color="auto"/>
            </w:tcBorders>
            <w:shd w:val="clear" w:color="auto" w:fill="F2F2F2"/>
          </w:tcPr>
          <w:p w14:paraId="2D4A7572" w14:textId="0457F860" w:rsidR="00AE4204" w:rsidRDefault="00AE4204" w:rsidP="00AE4204">
            <w:pPr>
              <w:pBdr>
                <w:right w:val="none" w:sz="0" w:space="0" w:color="auto"/>
              </w:pBdr>
              <w:spacing w:after="0"/>
              <w:jc w:val="right"/>
              <w:rPr>
                <w:rFonts w:eastAsia="Sakkal Majalla"/>
                <w:b/>
                <w:bCs/>
                <w:color w:val="auto"/>
                <w:sz w:val="22"/>
                <w:szCs w:val="22"/>
                <w:rtl/>
                <w:lang w:bidi="ar-SA"/>
              </w:rPr>
            </w:pPr>
            <w:r w:rsidRPr="008E6D59">
              <w:t>What is the primary type of housing you chose for performing Umrah? [Umrah No.?</w:t>
            </w:r>
          </w:p>
        </w:tc>
      </w:tr>
      <w:tr w:rsidR="00AE4204" w:rsidRPr="00933E7C" w14:paraId="0020640D" w14:textId="77777777" w:rsidTr="00AE4204">
        <w:trPr>
          <w:trHeight w:val="283"/>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39AEBAA1" w14:textId="6947EBC1"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Pr>
            </w:pPr>
            <w:r w:rsidRPr="00EF7353">
              <w:rPr>
                <w:rtl/>
              </w:rPr>
              <w:lastRenderedPageBreak/>
              <w:t>الفنادق</w:t>
            </w:r>
            <w:r w:rsidRPr="00EF7353">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7F3A90F8"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04D87C2C" w14:textId="5EAC49DB"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8E6D59">
              <w:t xml:space="preserve">Hotels </w:t>
            </w:r>
          </w:p>
        </w:tc>
      </w:tr>
      <w:tr w:rsidR="00AE4204" w:rsidRPr="00933E7C" w14:paraId="53644D10"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75AB05CF" w14:textId="072C3E82"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EF7353">
              <w:rPr>
                <w:rtl/>
              </w:rPr>
              <w:t>الشقق الفندقية</w:t>
            </w:r>
            <w:r w:rsidRPr="00EF7353">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3D0AD428"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6379D16E" w14:textId="400EACED"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8E6D59">
              <w:t xml:space="preserve">Hotel apartments </w:t>
            </w:r>
          </w:p>
        </w:tc>
      </w:tr>
      <w:tr w:rsidR="00AE4204" w:rsidRPr="00933E7C" w14:paraId="1042949E"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49ED526D" w14:textId="79F8B255" w:rsidR="00AE4204"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Pr>
                <w:rFonts w:hint="cs"/>
                <w:rtl/>
              </w:rPr>
              <w:t>مسكن خاص</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308003DA"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3A209D62" w14:textId="1D008A26"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Private housing</w:t>
            </w:r>
          </w:p>
        </w:tc>
      </w:tr>
      <w:tr w:rsidR="00AE4204" w:rsidRPr="00933E7C" w14:paraId="0E71B9A8"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654C26F8" w14:textId="489CC12B" w:rsidR="00AE4204"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EF7353">
              <w:rPr>
                <w:rtl/>
              </w:rPr>
              <w:t>الفلل الفندقية</w:t>
            </w:r>
            <w:r w:rsidRPr="00EF7353">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357FF36D"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08AA75B1" w14:textId="4E2F3A06"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 xml:space="preserve">Hotel villas </w:t>
            </w:r>
          </w:p>
        </w:tc>
      </w:tr>
      <w:tr w:rsidR="00AE4204" w:rsidRPr="00933E7C" w14:paraId="2E473DB4"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3BEC17E8" w14:textId="2D614632" w:rsidR="00AE4204" w:rsidRPr="004953F5"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Pr>
                <w:rFonts w:hint="cs"/>
                <w:rtl/>
              </w:rPr>
              <w:t xml:space="preserve">مسكن لدى الأقارب او الأصدقاء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6B5DE9C2"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0CDDA673" w14:textId="027B2416"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 xml:space="preserve">Housing with relatives or friends  </w:t>
            </w:r>
          </w:p>
        </w:tc>
      </w:tr>
      <w:tr w:rsidR="00AE4204" w:rsidRPr="00933E7C" w14:paraId="1A8A63DA"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7E16F781" w14:textId="0AFB86BB" w:rsidR="00AE4204" w:rsidRPr="004953F5"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EF7353">
              <w:rPr>
                <w:rtl/>
              </w:rPr>
              <w:t>الشقق المخدومة</w:t>
            </w:r>
            <w:r w:rsidRPr="00EF7353">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52221D41"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6</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01C9172A" w14:textId="056DF268"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 xml:space="preserve">Serviced apartments </w:t>
            </w:r>
          </w:p>
        </w:tc>
      </w:tr>
      <w:tr w:rsidR="00AE4204" w:rsidRPr="00933E7C" w14:paraId="6F696587"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06C07068" w14:textId="57530BDA" w:rsidR="00AE4204" w:rsidRPr="00EF7353" w:rsidRDefault="00AE4204" w:rsidP="00AE4204">
            <w:pPr>
              <w:widowControl w:val="0"/>
              <w:pBdr>
                <w:right w:val="none" w:sz="0" w:space="0" w:color="auto"/>
              </w:pBdr>
              <w:tabs>
                <w:tab w:val="right" w:leader="dot" w:pos="8500"/>
              </w:tabs>
              <w:adjustRightInd w:val="0"/>
              <w:spacing w:after="0"/>
              <w:rPr>
                <w:rtl/>
                <w:lang w:bidi="ar-SA"/>
              </w:rPr>
            </w:pPr>
            <w:r w:rsidRPr="00BB13D3">
              <w:rPr>
                <w:rtl/>
              </w:rPr>
              <w:t xml:space="preserve"> (</w:t>
            </w:r>
            <w:r w:rsidRPr="00BB13D3">
              <w:rPr>
                <w:rFonts w:hint="cs"/>
                <w:rtl/>
              </w:rPr>
              <w:t>الشاليهات)</w:t>
            </w:r>
            <w:r w:rsidRPr="00BB13D3">
              <w:t xml:space="preserve"> </w:t>
            </w:r>
            <w:r>
              <w:rPr>
                <w:rFonts w:hint="cs"/>
                <w:rtl/>
              </w:rPr>
              <w:t xml:space="preserve">- استراحات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1FA509D2" w14:textId="20054344"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7</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19766E12" w14:textId="21FCD600"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 xml:space="preserve"> (Chalets) - Restrooms  </w:t>
            </w:r>
          </w:p>
        </w:tc>
      </w:tr>
      <w:tr w:rsidR="00AE4204" w:rsidRPr="00933E7C" w14:paraId="13EF4BB8" w14:textId="77777777" w:rsidTr="00AE4204">
        <w:trPr>
          <w:trHeight w:val="51"/>
          <w:tblCellSpacing w:w="-8" w:type="dxa"/>
        </w:trPr>
        <w:tc>
          <w:tcPr>
            <w:tcW w:w="2575" w:type="pct"/>
            <w:tcBorders>
              <w:top w:val="single" w:sz="4" w:space="0" w:color="auto"/>
              <w:left w:val="single" w:sz="4" w:space="0" w:color="auto"/>
              <w:bottom w:val="single" w:sz="4" w:space="0" w:color="auto"/>
              <w:right w:val="single" w:sz="4" w:space="0" w:color="auto"/>
            </w:tcBorders>
            <w:shd w:val="clear" w:color="auto" w:fill="FFFFFF"/>
          </w:tcPr>
          <w:p w14:paraId="3968E6B4" w14:textId="1BD42A1F" w:rsidR="00AE4204" w:rsidRPr="00EF7353" w:rsidRDefault="00AE4204" w:rsidP="00AE4204">
            <w:pPr>
              <w:widowControl w:val="0"/>
              <w:pBdr>
                <w:right w:val="none" w:sz="0" w:space="0" w:color="auto"/>
              </w:pBdr>
              <w:tabs>
                <w:tab w:val="right" w:leader="dot" w:pos="8500"/>
              </w:tabs>
              <w:adjustRightInd w:val="0"/>
              <w:spacing w:after="0"/>
              <w:rPr>
                <w:rtl/>
              </w:rPr>
            </w:pPr>
            <w:r w:rsidRPr="00BB13D3">
              <w:rPr>
                <w:rtl/>
              </w:rPr>
              <w:t>أخرى</w:t>
            </w:r>
            <w:r>
              <w:rPr>
                <w:rFonts w:hint="cs"/>
                <w:rtl/>
              </w:rPr>
              <w:t xml:space="preserve"> </w:t>
            </w:r>
            <w:r w:rsidRPr="00E94291">
              <w:rPr>
                <w:rFonts w:eastAsia="Sakkal Majalla"/>
                <w:color w:val="0070C0"/>
                <w:rtl/>
              </w:rPr>
              <w:t>(</w:t>
            </w:r>
            <w:r w:rsidRPr="00E94291">
              <w:rPr>
                <w:rFonts w:eastAsia="Sakkal Majalla" w:hint="cs"/>
                <w:color w:val="0070C0"/>
                <w:rtl/>
                <w:lang w:bidi="ar-SA"/>
              </w:rPr>
              <w:t>يرجى التوضيح</w:t>
            </w:r>
            <w:r w:rsidRPr="00E94291">
              <w:rPr>
                <w:rFonts w:eastAsia="Sakkal Majalla"/>
                <w:color w:val="0070C0"/>
                <w:rtl/>
              </w:rPr>
              <w:t>)</w:t>
            </w:r>
            <w:r>
              <w:rPr>
                <w:rFonts w:eastAsia="Sakkal Majalla" w:hint="cs"/>
                <w:color w:val="0070C0"/>
                <w:rtl/>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08674835" w14:textId="5D5C13CB"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8</w:t>
            </w:r>
          </w:p>
        </w:tc>
        <w:tc>
          <w:tcPr>
            <w:tcW w:w="1854" w:type="pct"/>
            <w:tcBorders>
              <w:top w:val="single" w:sz="4" w:space="0" w:color="auto"/>
              <w:left w:val="single" w:sz="4" w:space="0" w:color="auto"/>
              <w:bottom w:val="single" w:sz="4" w:space="0" w:color="auto"/>
              <w:right w:val="single" w:sz="4" w:space="0" w:color="auto"/>
            </w:tcBorders>
            <w:shd w:val="clear" w:color="auto" w:fill="FFFFFF"/>
          </w:tcPr>
          <w:p w14:paraId="7D49D14C" w14:textId="550F6425"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8E6D59">
              <w:t>Other (explain)</w:t>
            </w:r>
          </w:p>
        </w:tc>
      </w:tr>
    </w:tbl>
    <w:p w14:paraId="17DA43B3" w14:textId="77777777" w:rsidR="002249DC" w:rsidRDefault="002249DC" w:rsidP="00155DB2">
      <w:pPr>
        <w:rPr>
          <w:rtl/>
          <w:lang w:bidi="ar-SA"/>
        </w:rPr>
      </w:pPr>
    </w:p>
    <w:p w14:paraId="21462D86" w14:textId="77777777" w:rsidR="00DF15C9" w:rsidRDefault="00DF15C9" w:rsidP="00155DB2">
      <w:pPr>
        <w:rPr>
          <w:rtl/>
          <w:lang w:bidi="ar-SA"/>
        </w:rPr>
      </w:pPr>
    </w:p>
    <w:p w14:paraId="4704CA34" w14:textId="432F40FD" w:rsidR="00AA23F5" w:rsidRPr="00103E8B" w:rsidRDefault="007B1E96" w:rsidP="00103E8B">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20</w:t>
      </w:r>
      <w:r w:rsidR="00736E7E">
        <w:rPr>
          <w:rFonts w:eastAsia="Sakkal Majalla" w:hint="cs"/>
          <w:b/>
          <w:bCs/>
          <w:color w:val="0070C0"/>
          <w:sz w:val="24"/>
          <w:szCs w:val="24"/>
          <w:rtl/>
          <w:lang w:bidi="ar-SA"/>
        </w:rPr>
        <w:t>9</w:t>
      </w:r>
      <w:r w:rsidR="00DF15C9">
        <w:rPr>
          <w:rFonts w:eastAsia="Sakkal Majalla" w:hint="cs"/>
          <w:b/>
          <w:bCs/>
          <w:color w:val="0070C0"/>
          <w:sz w:val="24"/>
          <w:szCs w:val="24"/>
          <w:rtl/>
          <w:lang w:bidi="ar-SA"/>
        </w:rPr>
        <w:t xml:space="preserve"> </w:t>
      </w:r>
      <w:r w:rsidR="00C53052">
        <w:rPr>
          <w:rFonts w:eastAsia="Sakkal Majalla" w:hint="cs"/>
          <w:b/>
          <w:bCs/>
          <w:color w:val="0070C0"/>
          <w:sz w:val="24"/>
          <w:szCs w:val="24"/>
          <w:rtl/>
          <w:lang w:bidi="ar-SA"/>
        </w:rPr>
        <w:t xml:space="preserve">تحمل </w:t>
      </w:r>
      <w:r w:rsidR="00DF15C9" w:rsidRPr="0083489C">
        <w:rPr>
          <w:rFonts w:eastAsia="Sakkal Majalla"/>
          <w:b/>
          <w:bCs/>
          <w:color w:val="0070C0"/>
          <w:sz w:val="24"/>
          <w:szCs w:val="24"/>
          <w:rtl/>
          <w:lang w:bidi="ar-SA"/>
        </w:rPr>
        <w:t xml:space="preserve">تكاليف </w:t>
      </w:r>
      <w:r w:rsidR="00DF15C9">
        <w:rPr>
          <w:rFonts w:eastAsia="Sakkal Majalla" w:hint="cs"/>
          <w:b/>
          <w:bCs/>
          <w:color w:val="0070C0"/>
          <w:sz w:val="24"/>
          <w:szCs w:val="24"/>
          <w:rtl/>
          <w:lang w:bidi="ar-SA"/>
        </w:rPr>
        <w:t>أداء</w:t>
      </w:r>
      <w:r w:rsidR="00DF15C9" w:rsidRPr="0083489C">
        <w:rPr>
          <w:rFonts w:eastAsia="Sakkal Majalla"/>
          <w:b/>
          <w:bCs/>
          <w:color w:val="0070C0"/>
          <w:sz w:val="24"/>
          <w:szCs w:val="24"/>
          <w:rtl/>
          <w:lang w:bidi="ar-SA"/>
        </w:rPr>
        <w:t xml:space="preserve"> مناس</w:t>
      </w:r>
      <w:r w:rsidR="00DF15C9">
        <w:rPr>
          <w:rFonts w:eastAsia="Sakkal Majalla" w:hint="cs"/>
          <w:b/>
          <w:bCs/>
          <w:color w:val="0070C0"/>
          <w:sz w:val="24"/>
          <w:szCs w:val="24"/>
          <w:rtl/>
          <w:lang w:bidi="ar-SA"/>
        </w:rPr>
        <w:t>ك</w:t>
      </w:r>
      <w:r w:rsidR="00DF15C9" w:rsidRPr="0083489C">
        <w:rPr>
          <w:rFonts w:eastAsia="Sakkal Majalla"/>
          <w:b/>
          <w:bCs/>
          <w:color w:val="0070C0"/>
          <w:sz w:val="24"/>
          <w:szCs w:val="24"/>
          <w:rtl/>
          <w:lang w:bidi="ar-SA"/>
        </w:rPr>
        <w:t xml:space="preserve"> العمرة</w:t>
      </w:r>
      <w:r w:rsidR="00DF15C9">
        <w:rPr>
          <w:rFonts w:eastAsia="Sakkal Majalla" w:hint="cs"/>
          <w:b/>
          <w:bCs/>
          <w:color w:val="0070C0"/>
          <w:sz w:val="24"/>
          <w:szCs w:val="24"/>
          <w:rtl/>
          <w:lang w:bidi="ar-SA"/>
        </w:rPr>
        <w:t xml:space="preserve"> </w:t>
      </w:r>
      <w:r w:rsidR="00DF15C9">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Bearing the costs of performing Umrah</w:t>
      </w:r>
    </w:p>
    <w:p w14:paraId="5D01DF8B" w14:textId="299C923A" w:rsidR="000E7B43" w:rsidRPr="0013426D" w:rsidRDefault="000E7B43" w:rsidP="0013426D">
      <w:pPr>
        <w:spacing w:after="0"/>
        <w:rPr>
          <w:b/>
          <w:bCs/>
          <w:lang w:bidi="ar-SA"/>
        </w:rPr>
      </w:pPr>
      <w:r>
        <w:rPr>
          <w:b/>
          <w:bCs/>
          <w:rtl/>
          <w:lang w:bidi="ar-SA"/>
        </w:rPr>
        <w:t>الآلية</w:t>
      </w:r>
      <w:r w:rsidRPr="00306334">
        <w:rPr>
          <w:b/>
          <w:bCs/>
          <w:rtl/>
          <w:lang w:bidi="ar-SA"/>
        </w:rPr>
        <w:t xml:space="preserve">: </w:t>
      </w:r>
      <w:r w:rsidR="00A64FB1">
        <w:rPr>
          <w:rFonts w:hint="cs"/>
          <w:rtl/>
          <w:lang w:bidi="ar-SA"/>
        </w:rPr>
        <w:t xml:space="preserve">يوجه السؤال لمن اختار الخيار"1" في سؤال </w:t>
      </w:r>
      <w:r w:rsidR="00A64FB1">
        <w:rPr>
          <w:lang w:bidi="ar-SA"/>
        </w:rPr>
        <w:t>101</w:t>
      </w:r>
      <w:r w:rsidR="00A64FB1">
        <w:rPr>
          <w:rtl/>
          <w:lang w:bidi="ar-SA"/>
        </w:rPr>
        <w:t xml:space="preserve"> </w:t>
      </w:r>
      <w:r w:rsidR="00A64FB1">
        <w:rPr>
          <w:b/>
          <w:bCs/>
          <w:rtl/>
          <w:lang w:bidi="ar-SA"/>
        </w:rPr>
        <w:t xml:space="preserve"> </w:t>
      </w:r>
    </w:p>
    <w:p w14:paraId="2BE9B409" w14:textId="77777777" w:rsidR="000E7B43" w:rsidRDefault="000E7B43" w:rsidP="000E7B43">
      <w:pPr>
        <w:spacing w:after="0"/>
        <w:rPr>
          <w:b/>
          <w:bCs/>
          <w:rtl/>
          <w:lang w:bidi="ar-SA"/>
        </w:rPr>
      </w:pPr>
      <w:r>
        <w:rPr>
          <w:rtl/>
          <w:lang w:bidi="ar-SA"/>
        </w:rPr>
        <w:t>اختيار واحد</w:t>
      </w:r>
      <w:r>
        <w:rPr>
          <w:b/>
          <w:bCs/>
          <w:rtl/>
          <w:lang w:bidi="ar-SA"/>
        </w:rPr>
        <w:t xml:space="preserve"> </w:t>
      </w:r>
    </w:p>
    <w:tbl>
      <w:tblPr>
        <w:bidiVisual/>
        <w:tblW w:w="4826" w:type="pct"/>
        <w:tblCellSpacing w:w="-8" w:type="dxa"/>
        <w:tblCellMar>
          <w:top w:w="15" w:type="dxa"/>
          <w:left w:w="15" w:type="dxa"/>
          <w:bottom w:w="15" w:type="dxa"/>
          <w:right w:w="15" w:type="dxa"/>
        </w:tblCellMar>
        <w:tblLook w:val="0000" w:firstRow="0" w:lastRow="0" w:firstColumn="0" w:lastColumn="0" w:noHBand="0" w:noVBand="0"/>
      </w:tblPr>
      <w:tblGrid>
        <w:gridCol w:w="4700"/>
        <w:gridCol w:w="1094"/>
        <w:gridCol w:w="3500"/>
      </w:tblGrid>
      <w:tr w:rsidR="00AE4204" w:rsidRPr="00933E7C" w14:paraId="3E954033" w14:textId="77777777" w:rsidTr="00AE4204">
        <w:trPr>
          <w:trHeight w:val="81"/>
          <w:tblCellSpacing w:w="-8" w:type="dxa"/>
        </w:trPr>
        <w:tc>
          <w:tcPr>
            <w:tcW w:w="2524" w:type="pct"/>
            <w:tcBorders>
              <w:top w:val="single" w:sz="4" w:space="0" w:color="auto"/>
              <w:left w:val="single" w:sz="4" w:space="0" w:color="auto"/>
              <w:bottom w:val="single" w:sz="4" w:space="0" w:color="auto"/>
              <w:right w:val="single" w:sz="4" w:space="0" w:color="auto"/>
            </w:tcBorders>
            <w:shd w:val="clear" w:color="auto" w:fill="F2F2F2"/>
            <w:vAlign w:val="center"/>
          </w:tcPr>
          <w:p w14:paraId="06C7C45F" w14:textId="76908542" w:rsidR="00AE4204" w:rsidRPr="0083489C" w:rsidRDefault="00AE4204" w:rsidP="00AE4204">
            <w:pPr>
              <w:pBdr>
                <w:right w:val="none" w:sz="0" w:space="0" w:color="auto"/>
              </w:pBdr>
              <w:spacing w:after="0"/>
              <w:rPr>
                <w:rFonts w:eastAsia="Sakkal Majalla"/>
                <w:b/>
                <w:bCs/>
                <w:color w:val="auto"/>
                <w:sz w:val="22"/>
                <w:szCs w:val="22"/>
                <w:lang w:bidi="ar-SA"/>
              </w:rPr>
            </w:pPr>
            <w:r w:rsidRPr="0083489C">
              <w:rPr>
                <w:rFonts w:eastAsia="Sakkal Majalla"/>
                <w:b/>
                <w:bCs/>
                <w:color w:val="auto"/>
                <w:sz w:val="22"/>
                <w:szCs w:val="22"/>
                <w:rtl/>
                <w:lang w:bidi="ar-SA"/>
              </w:rPr>
              <w:t>من المسؤول عن</w:t>
            </w:r>
            <w:r>
              <w:rPr>
                <w:rFonts w:eastAsia="Sakkal Majalla" w:hint="cs"/>
                <w:b/>
                <w:bCs/>
                <w:color w:val="auto"/>
                <w:sz w:val="22"/>
                <w:szCs w:val="22"/>
                <w:rtl/>
                <w:lang w:bidi="ar-SA"/>
              </w:rPr>
              <w:t xml:space="preserve"> تحمل</w:t>
            </w:r>
            <w:r w:rsidRPr="0083489C">
              <w:rPr>
                <w:rFonts w:eastAsia="Sakkal Majalla"/>
                <w:b/>
                <w:bCs/>
                <w:color w:val="auto"/>
                <w:sz w:val="22"/>
                <w:szCs w:val="22"/>
                <w:rtl/>
                <w:lang w:bidi="ar-SA"/>
              </w:rPr>
              <w:t xml:space="preserve"> تكاليف</w:t>
            </w:r>
            <w:r>
              <w:rPr>
                <w:rFonts w:eastAsia="Sakkal Majalla" w:hint="cs"/>
                <w:b/>
                <w:bCs/>
                <w:color w:val="auto"/>
                <w:sz w:val="22"/>
                <w:szCs w:val="22"/>
                <w:rtl/>
                <w:lang w:bidi="ar-SA"/>
              </w:rPr>
              <w:t xml:space="preserve"> </w:t>
            </w:r>
            <w:r w:rsidRPr="0083489C">
              <w:rPr>
                <w:rFonts w:eastAsia="Sakkal Majalla"/>
                <w:b/>
                <w:bCs/>
                <w:color w:val="auto"/>
                <w:sz w:val="22"/>
                <w:szCs w:val="22"/>
                <w:rtl/>
                <w:lang w:bidi="ar-SA"/>
              </w:rPr>
              <w:t xml:space="preserve">أداء مناسك العمرة </w:t>
            </w:r>
            <w:r>
              <w:rPr>
                <w:rFonts w:eastAsia="Sakkal Majalla"/>
                <w:b/>
                <w:bCs/>
                <w:color w:val="8064A2" w:themeColor="accent4"/>
                <w:sz w:val="22"/>
                <w:szCs w:val="22"/>
                <w:rtl/>
                <w:lang w:bidi="ar-SA"/>
              </w:rPr>
              <w:t>[</w:t>
            </w:r>
            <w:r>
              <w:rPr>
                <w:rFonts w:eastAsia="Sakkal Majalla" w:hint="cs"/>
                <w:b/>
                <w:bCs/>
                <w:color w:val="8064A2" w:themeColor="accent4"/>
                <w:sz w:val="22"/>
                <w:szCs w:val="22"/>
                <w:rtl/>
                <w:lang w:bidi="ar-SA"/>
              </w:rPr>
              <w:t>رقم العمرة]</w:t>
            </w:r>
            <w:r>
              <w:rPr>
                <w:rFonts w:eastAsia="Sakkal Majalla" w:hint="cs"/>
                <w:b/>
                <w:bCs/>
                <w:color w:val="auto"/>
                <w:sz w:val="22"/>
                <w:szCs w:val="22"/>
                <w:rtl/>
                <w:lang w:bidi="ar-SA"/>
              </w:rPr>
              <w:t>؟</w:t>
            </w:r>
          </w:p>
        </w:tc>
        <w:tc>
          <w:tcPr>
            <w:tcW w:w="593" w:type="pct"/>
            <w:tcBorders>
              <w:top w:val="single" w:sz="4" w:space="0" w:color="auto"/>
              <w:left w:val="single" w:sz="4" w:space="0" w:color="auto"/>
              <w:bottom w:val="single" w:sz="4" w:space="0" w:color="auto"/>
              <w:right w:val="single" w:sz="4" w:space="0" w:color="auto"/>
            </w:tcBorders>
            <w:shd w:val="clear" w:color="auto" w:fill="F2F2F2"/>
          </w:tcPr>
          <w:p w14:paraId="38C53299" w14:textId="77777777" w:rsidR="00AE4204" w:rsidRDefault="00AE4204" w:rsidP="00AE4204">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18" w:type="pct"/>
            <w:tcBorders>
              <w:top w:val="single" w:sz="4" w:space="0" w:color="auto"/>
              <w:left w:val="single" w:sz="4" w:space="0" w:color="auto"/>
              <w:bottom w:val="single" w:sz="4" w:space="0" w:color="auto"/>
              <w:right w:val="single" w:sz="4" w:space="0" w:color="auto"/>
            </w:tcBorders>
            <w:shd w:val="clear" w:color="auto" w:fill="F2F2F2"/>
          </w:tcPr>
          <w:p w14:paraId="0032F95E" w14:textId="276BFE07" w:rsidR="00AE4204" w:rsidRDefault="00AE4204" w:rsidP="00AE4204">
            <w:pPr>
              <w:pBdr>
                <w:right w:val="none" w:sz="0" w:space="0" w:color="auto"/>
              </w:pBdr>
              <w:spacing w:after="0"/>
              <w:jc w:val="right"/>
              <w:rPr>
                <w:rFonts w:eastAsia="Sakkal Majalla"/>
                <w:b/>
                <w:bCs/>
                <w:color w:val="auto"/>
                <w:sz w:val="22"/>
                <w:szCs w:val="22"/>
                <w:rtl/>
                <w:lang w:bidi="ar-SA"/>
              </w:rPr>
            </w:pPr>
            <w:r w:rsidRPr="004B1358">
              <w:t xml:space="preserve">Who is responsible for the cost of performing </w:t>
            </w:r>
            <w:proofErr w:type="gramStart"/>
            <w:r w:rsidRPr="004B1358">
              <w:t>Umrah  [</w:t>
            </w:r>
            <w:proofErr w:type="gramEnd"/>
            <w:r w:rsidRPr="004B1358">
              <w:t>Umrah No.] ?</w:t>
            </w:r>
          </w:p>
        </w:tc>
      </w:tr>
      <w:tr w:rsidR="00AE4204" w:rsidRPr="00933E7C" w14:paraId="2865A4D2" w14:textId="77777777" w:rsidTr="00AE4204">
        <w:trPr>
          <w:trHeight w:val="283"/>
          <w:tblCellSpacing w:w="-8" w:type="dxa"/>
        </w:trPr>
        <w:tc>
          <w:tcPr>
            <w:tcW w:w="2524" w:type="pct"/>
            <w:tcBorders>
              <w:top w:val="single" w:sz="4" w:space="0" w:color="auto"/>
              <w:left w:val="single" w:sz="4" w:space="0" w:color="auto"/>
              <w:bottom w:val="single" w:sz="4" w:space="0" w:color="auto"/>
              <w:right w:val="single" w:sz="4" w:space="0" w:color="auto"/>
            </w:tcBorders>
            <w:shd w:val="clear" w:color="auto" w:fill="FFFFFF"/>
            <w:vAlign w:val="center"/>
          </w:tcPr>
          <w:p w14:paraId="7ECCAF14" w14:textId="22A1C6E7" w:rsidR="00AE4204" w:rsidRPr="0083489C"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83489C">
              <w:rPr>
                <w:rFonts w:eastAsia="Sakkal Majalla"/>
                <w:color w:val="auto"/>
                <w:rtl/>
              </w:rPr>
              <w:t>حساب شخصي أو الاسرة</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0D659698"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0D4EF04E" w14:textId="2B3E4F95"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4B1358">
              <w:t>Personal account or family</w:t>
            </w:r>
          </w:p>
        </w:tc>
      </w:tr>
      <w:tr w:rsidR="00AE4204" w:rsidRPr="00933E7C" w14:paraId="3C59A446" w14:textId="77777777" w:rsidTr="00AE4204">
        <w:trPr>
          <w:trHeight w:val="51"/>
          <w:tblCellSpacing w:w="-8" w:type="dxa"/>
        </w:trPr>
        <w:tc>
          <w:tcPr>
            <w:tcW w:w="2524" w:type="pct"/>
            <w:tcBorders>
              <w:top w:val="single" w:sz="4" w:space="0" w:color="auto"/>
              <w:left w:val="single" w:sz="4" w:space="0" w:color="auto"/>
              <w:bottom w:val="single" w:sz="4" w:space="0" w:color="auto"/>
              <w:right w:val="single" w:sz="4" w:space="0" w:color="auto"/>
            </w:tcBorders>
            <w:shd w:val="clear" w:color="auto" w:fill="FFFFFF"/>
          </w:tcPr>
          <w:p w14:paraId="5E70E6E0" w14:textId="1531FFB3" w:rsidR="00AE4204" w:rsidRPr="00933E7C" w:rsidRDefault="00AE4204" w:rsidP="00AE4204">
            <w:pPr>
              <w:widowControl w:val="0"/>
              <w:pBdr>
                <w:right w:val="none" w:sz="0" w:space="0" w:color="auto"/>
              </w:pBdr>
              <w:tabs>
                <w:tab w:val="right" w:leader="dot" w:pos="8500"/>
              </w:tabs>
              <w:adjustRightInd w:val="0"/>
              <w:spacing w:after="0"/>
              <w:rPr>
                <w:rFonts w:eastAsia="Sakkal Majalla"/>
                <w:color w:val="auto"/>
              </w:rPr>
            </w:pPr>
            <w:r w:rsidRPr="008F0E3D">
              <w:rPr>
                <w:rtl/>
              </w:rPr>
              <w:t>جمعية خيرية</w:t>
            </w:r>
            <w:r w:rsidRPr="008F0E3D">
              <w:t xml:space="preserve"> </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2C56105E" w14:textId="77777777" w:rsidR="00AE4204" w:rsidRPr="00FD363A"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7CBEBCB0" w14:textId="139EAA83" w:rsidR="00AE4204" w:rsidRPr="00FD363A" w:rsidRDefault="00AE4204" w:rsidP="00AE4204">
            <w:pPr>
              <w:widowControl w:val="0"/>
              <w:pBdr>
                <w:right w:val="none" w:sz="0" w:space="0" w:color="auto"/>
              </w:pBdr>
              <w:tabs>
                <w:tab w:val="right" w:leader="dot" w:pos="8500"/>
              </w:tabs>
              <w:adjustRightInd w:val="0"/>
              <w:spacing w:after="0"/>
              <w:jc w:val="right"/>
              <w:rPr>
                <w:rFonts w:eastAsia="Sakkal Majalla"/>
                <w:color w:val="auto"/>
                <w:rtl/>
              </w:rPr>
            </w:pPr>
            <w:r w:rsidRPr="004B1358">
              <w:t xml:space="preserve">Charity </w:t>
            </w:r>
          </w:p>
        </w:tc>
      </w:tr>
      <w:tr w:rsidR="00AE4204" w:rsidRPr="00933E7C" w14:paraId="3EEC9EC0" w14:textId="77777777" w:rsidTr="00AE4204">
        <w:trPr>
          <w:trHeight w:val="51"/>
          <w:tblCellSpacing w:w="-8" w:type="dxa"/>
        </w:trPr>
        <w:tc>
          <w:tcPr>
            <w:tcW w:w="2524" w:type="pct"/>
            <w:tcBorders>
              <w:top w:val="single" w:sz="4" w:space="0" w:color="auto"/>
              <w:left w:val="single" w:sz="4" w:space="0" w:color="auto"/>
              <w:bottom w:val="single" w:sz="4" w:space="0" w:color="auto"/>
              <w:right w:val="single" w:sz="4" w:space="0" w:color="auto"/>
            </w:tcBorders>
            <w:shd w:val="clear" w:color="auto" w:fill="FFFFFF"/>
          </w:tcPr>
          <w:p w14:paraId="55FFE07A" w14:textId="2AADE683" w:rsidR="00AE4204" w:rsidRDefault="00AE4204" w:rsidP="00AE4204">
            <w:pPr>
              <w:widowControl w:val="0"/>
              <w:pBdr>
                <w:right w:val="none" w:sz="0" w:space="0" w:color="auto"/>
              </w:pBdr>
              <w:tabs>
                <w:tab w:val="right" w:leader="dot" w:pos="8500"/>
              </w:tabs>
              <w:adjustRightInd w:val="0"/>
              <w:spacing w:after="0"/>
              <w:rPr>
                <w:rFonts w:eastAsia="Sakkal Majalla"/>
                <w:color w:val="auto"/>
                <w:rtl/>
                <w:lang w:bidi="ar-SA"/>
              </w:rPr>
            </w:pPr>
            <w:r w:rsidRPr="0083489C">
              <w:rPr>
                <w:rtl/>
              </w:rPr>
              <w:t>جهات حكومية</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54539A5C"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2655A6CC" w14:textId="24DAA955"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4B1358">
              <w:t>Governmental entities</w:t>
            </w:r>
          </w:p>
        </w:tc>
      </w:tr>
      <w:tr w:rsidR="00AE4204" w:rsidRPr="00933E7C" w14:paraId="58378023" w14:textId="77777777" w:rsidTr="00AE4204">
        <w:trPr>
          <w:trHeight w:val="51"/>
          <w:tblCellSpacing w:w="-8" w:type="dxa"/>
        </w:trPr>
        <w:tc>
          <w:tcPr>
            <w:tcW w:w="2524" w:type="pct"/>
            <w:tcBorders>
              <w:top w:val="single" w:sz="4" w:space="0" w:color="auto"/>
              <w:left w:val="single" w:sz="4" w:space="0" w:color="auto"/>
              <w:bottom w:val="single" w:sz="4" w:space="0" w:color="auto"/>
              <w:right w:val="single" w:sz="4" w:space="0" w:color="auto"/>
            </w:tcBorders>
            <w:shd w:val="clear" w:color="auto" w:fill="FFFFFF"/>
          </w:tcPr>
          <w:p w14:paraId="1692FFE6" w14:textId="3DD8BFB1" w:rsidR="00AE4204" w:rsidRPr="001A5873" w:rsidRDefault="00AE4204" w:rsidP="00AE4204">
            <w:pPr>
              <w:widowControl w:val="0"/>
              <w:pBdr>
                <w:right w:val="none" w:sz="0" w:space="0" w:color="auto"/>
              </w:pBdr>
              <w:tabs>
                <w:tab w:val="right" w:leader="dot" w:pos="8500"/>
              </w:tabs>
              <w:adjustRightInd w:val="0"/>
              <w:spacing w:after="0"/>
              <w:rPr>
                <w:rFonts w:eastAsia="Sakkal Majalla"/>
                <w:color w:val="0070C0"/>
                <w:rtl/>
              </w:rPr>
            </w:pPr>
            <w:r w:rsidRPr="001A5873">
              <w:rPr>
                <w:rtl/>
              </w:rPr>
              <w:t>أخرى</w:t>
            </w:r>
            <w:r w:rsidRPr="001A5873">
              <w:rPr>
                <w:rFonts w:eastAsia="Sakkal Majalla" w:hint="cs"/>
                <w:color w:val="0070C0"/>
                <w:rtl/>
              </w:rPr>
              <w:t xml:space="preserve"> (يرجى التوضيح</w:t>
            </w:r>
            <w:r w:rsidRPr="001A5873">
              <w:rPr>
                <w:rFonts w:eastAsia="Sakkal Majalla"/>
                <w:color w:val="0070C0"/>
                <w:rtl/>
              </w:rPr>
              <w:t>)</w:t>
            </w:r>
            <w:r w:rsidRPr="001A5873">
              <w:rPr>
                <w:rFonts w:eastAsia="Sakkal Majalla" w:hint="cs"/>
                <w:color w:val="0070C0"/>
                <w:rtl/>
              </w:rPr>
              <w:t xml:space="preserve"> ....</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206FCD5C" w14:textId="77777777" w:rsidR="00AE4204" w:rsidRDefault="00AE4204" w:rsidP="00AE4204">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7C25FBBD" w14:textId="2FFB8F44" w:rsidR="00AE4204" w:rsidRDefault="00AE4204" w:rsidP="00AE4204">
            <w:pPr>
              <w:widowControl w:val="0"/>
              <w:pBdr>
                <w:right w:val="none" w:sz="0" w:space="0" w:color="auto"/>
              </w:pBdr>
              <w:tabs>
                <w:tab w:val="right" w:leader="dot" w:pos="8500"/>
              </w:tabs>
              <w:adjustRightInd w:val="0"/>
              <w:spacing w:after="0"/>
              <w:jc w:val="right"/>
              <w:rPr>
                <w:rFonts w:eastAsia="Sakkal Majalla"/>
                <w:color w:val="auto"/>
              </w:rPr>
            </w:pPr>
            <w:r w:rsidRPr="004B1358">
              <w:t>Other (explain)..............................................</w:t>
            </w:r>
          </w:p>
        </w:tc>
      </w:tr>
    </w:tbl>
    <w:p w14:paraId="4E58BB15" w14:textId="77777777" w:rsidR="006F4720" w:rsidRDefault="006F4720" w:rsidP="00022870">
      <w:pPr>
        <w:rPr>
          <w:rtl/>
          <w:lang w:bidi="ar-SA"/>
        </w:rPr>
      </w:pPr>
    </w:p>
    <w:p w14:paraId="50F63441" w14:textId="77777777" w:rsidR="00DF15C9" w:rsidRDefault="00DF15C9" w:rsidP="00022870">
      <w:pPr>
        <w:rPr>
          <w:rtl/>
          <w:lang w:bidi="ar-SA"/>
        </w:rPr>
      </w:pPr>
    </w:p>
    <w:p w14:paraId="2033E2AC" w14:textId="77777777" w:rsidR="00E10E6F" w:rsidRDefault="00E10E6F" w:rsidP="00022870">
      <w:pPr>
        <w:rPr>
          <w:rtl/>
          <w:lang w:bidi="ar-SA"/>
        </w:rPr>
      </w:pPr>
    </w:p>
    <w:p w14:paraId="22E8A6F0" w14:textId="77777777" w:rsidR="00755E81" w:rsidRDefault="00755E81" w:rsidP="00755E81">
      <w:pPr>
        <w:rPr>
          <w:rtl/>
          <w:lang w:bidi="ar-SA"/>
        </w:rPr>
      </w:pPr>
    </w:p>
    <w:p w14:paraId="3DA6BCA2" w14:textId="77777777" w:rsidR="00755E81" w:rsidRDefault="00755E81" w:rsidP="00755E81">
      <w:pPr>
        <w:rPr>
          <w:rtl/>
          <w:lang w:bidi="ar-SA"/>
        </w:rPr>
      </w:pPr>
    </w:p>
    <w:p w14:paraId="729EA8DD" w14:textId="77777777" w:rsidR="00BB356D" w:rsidRDefault="00BB356D" w:rsidP="00755E81">
      <w:pPr>
        <w:rPr>
          <w:rtl/>
          <w:lang w:bidi="ar-SA"/>
        </w:rPr>
      </w:pPr>
    </w:p>
    <w:p w14:paraId="485F243A" w14:textId="77777777" w:rsidR="00BB356D" w:rsidRDefault="00BB356D" w:rsidP="00755E81">
      <w:pPr>
        <w:rPr>
          <w:rtl/>
          <w:lang w:bidi="ar-SA"/>
        </w:rPr>
      </w:pPr>
    </w:p>
    <w:p w14:paraId="1319278D" w14:textId="77777777" w:rsidR="00BB356D" w:rsidRDefault="00BB356D" w:rsidP="00755E81">
      <w:pPr>
        <w:rPr>
          <w:lang w:bidi="ar-SA"/>
        </w:rPr>
      </w:pPr>
    </w:p>
    <w:p w14:paraId="06883031" w14:textId="77777777" w:rsidR="0006381A" w:rsidRDefault="0006381A" w:rsidP="00755E81">
      <w:pPr>
        <w:rPr>
          <w:lang w:bidi="ar-SA"/>
        </w:rPr>
      </w:pPr>
    </w:p>
    <w:p w14:paraId="64BBA2DB" w14:textId="77777777" w:rsidR="0006381A" w:rsidRDefault="0006381A" w:rsidP="00755E81">
      <w:pPr>
        <w:rPr>
          <w:lang w:bidi="ar-SA"/>
        </w:rPr>
      </w:pPr>
    </w:p>
    <w:p w14:paraId="3F577C56" w14:textId="77777777" w:rsidR="0006381A" w:rsidRDefault="0006381A" w:rsidP="00755E81">
      <w:pPr>
        <w:rPr>
          <w:lang w:bidi="ar-SA"/>
        </w:rPr>
      </w:pPr>
    </w:p>
    <w:p w14:paraId="1CE1CEB9" w14:textId="77777777" w:rsidR="0006381A" w:rsidRDefault="0006381A" w:rsidP="00755E81">
      <w:pPr>
        <w:rPr>
          <w:lang w:bidi="ar-SA"/>
        </w:rPr>
      </w:pPr>
    </w:p>
    <w:p w14:paraId="1152764E" w14:textId="77777777" w:rsidR="0006381A" w:rsidRDefault="0006381A" w:rsidP="00755E81">
      <w:pPr>
        <w:rPr>
          <w:rtl/>
          <w:lang w:bidi="ar-SA"/>
        </w:rPr>
      </w:pPr>
    </w:p>
    <w:p w14:paraId="31D142AD" w14:textId="6F7DDD93" w:rsidR="008805FC" w:rsidRPr="006F4720" w:rsidRDefault="007B1E96" w:rsidP="008805FC">
      <w:pPr>
        <w:keepNext/>
        <w:pBdr>
          <w:right w:val="none" w:sz="0" w:space="0" w:color="auto"/>
        </w:pBdr>
        <w:spacing w:before="240" w:after="60"/>
        <w:contextualSpacing/>
        <w:outlineLvl w:val="1"/>
        <w:rPr>
          <w:rFonts w:eastAsia="Sakkal Majalla" w:hint="cs"/>
          <w:b/>
          <w:bCs/>
          <w:color w:val="0070C0"/>
          <w:sz w:val="24"/>
          <w:szCs w:val="24"/>
          <w:rtl/>
          <w:lang w:bidi="ar-SA"/>
        </w:rPr>
      </w:pPr>
      <w:r>
        <w:rPr>
          <w:rFonts w:eastAsia="Sakkal Majalla" w:hint="cs"/>
          <w:b/>
          <w:bCs/>
          <w:color w:val="0070C0"/>
          <w:sz w:val="24"/>
          <w:szCs w:val="24"/>
          <w:rtl/>
          <w:lang w:bidi="ar-SA"/>
        </w:rPr>
        <w:t>2</w:t>
      </w:r>
      <w:r w:rsidR="00736E7E">
        <w:rPr>
          <w:rFonts w:eastAsia="Sakkal Majalla" w:hint="cs"/>
          <w:b/>
          <w:bCs/>
          <w:color w:val="0070C0"/>
          <w:sz w:val="24"/>
          <w:szCs w:val="24"/>
          <w:rtl/>
          <w:lang w:bidi="ar-SA"/>
        </w:rPr>
        <w:t>10</w:t>
      </w:r>
      <w:r>
        <w:rPr>
          <w:rFonts w:eastAsia="Sakkal Majalla" w:hint="cs"/>
          <w:b/>
          <w:bCs/>
          <w:color w:val="0070C0"/>
          <w:sz w:val="24"/>
          <w:szCs w:val="24"/>
          <w:rtl/>
          <w:lang w:bidi="ar-SA"/>
        </w:rPr>
        <w:t xml:space="preserve"> </w:t>
      </w:r>
      <w:r w:rsidR="0040412B">
        <w:rPr>
          <w:rFonts w:eastAsia="Sakkal Majalla" w:hint="cs"/>
          <w:b/>
          <w:bCs/>
          <w:color w:val="0070C0"/>
          <w:sz w:val="24"/>
          <w:szCs w:val="24"/>
          <w:rtl/>
          <w:lang w:bidi="ar-SA"/>
        </w:rPr>
        <w:t xml:space="preserve">توزيع الإنفاق على </w:t>
      </w:r>
      <w:r w:rsidR="00EF0BE9">
        <w:rPr>
          <w:rFonts w:eastAsia="Sakkal Majalla" w:hint="cs"/>
          <w:b/>
          <w:bCs/>
          <w:color w:val="0070C0"/>
          <w:sz w:val="24"/>
          <w:szCs w:val="24"/>
          <w:rtl/>
          <w:lang w:bidi="ar-SA"/>
        </w:rPr>
        <w:t>رحلة العمرة</w:t>
      </w:r>
      <w:r w:rsidR="0040412B">
        <w:rPr>
          <w:rFonts w:eastAsia="Sakkal Majalla" w:hint="cs"/>
          <w:b/>
          <w:bCs/>
          <w:color w:val="0070C0"/>
          <w:sz w:val="24"/>
          <w:szCs w:val="24"/>
          <w:rtl/>
          <w:lang w:bidi="ar-SA"/>
        </w:rPr>
        <w:t xml:space="preserve"> حسب </w:t>
      </w:r>
      <w:r w:rsidR="00710B62">
        <w:rPr>
          <w:rFonts w:eastAsia="Sakkal Majalla" w:hint="cs"/>
          <w:b/>
          <w:bCs/>
          <w:color w:val="0070C0"/>
          <w:sz w:val="24"/>
          <w:szCs w:val="24"/>
          <w:rtl/>
          <w:lang w:bidi="ar-SA"/>
        </w:rPr>
        <w:t>السلع وا</w:t>
      </w:r>
      <w:r w:rsidR="0040412B">
        <w:rPr>
          <w:rFonts w:eastAsia="Sakkal Majalla" w:hint="cs"/>
          <w:b/>
          <w:bCs/>
          <w:color w:val="0070C0"/>
          <w:sz w:val="24"/>
          <w:szCs w:val="24"/>
          <w:rtl/>
          <w:lang w:bidi="ar-SA"/>
        </w:rPr>
        <w:t xml:space="preserve">لخدمات </w:t>
      </w:r>
      <w:r w:rsidR="008805FC" w:rsidRPr="006F4720">
        <w:rPr>
          <w:rFonts w:eastAsia="Sakkal Majalla" w:hint="cs"/>
          <w:b/>
          <w:bCs/>
          <w:color w:val="0070C0"/>
          <w:sz w:val="24"/>
          <w:szCs w:val="24"/>
          <w:rtl/>
          <w:lang w:bidi="ar-SA"/>
        </w:rPr>
        <w:t xml:space="preserve">| </w:t>
      </w:r>
      <w:r w:rsidR="00AE4204" w:rsidRPr="00AE4204">
        <w:rPr>
          <w:rFonts w:eastAsia="Sakkal Majalla"/>
          <w:b/>
          <w:bCs/>
          <w:color w:val="0070C0"/>
          <w:sz w:val="24"/>
          <w:szCs w:val="24"/>
          <w:lang w:bidi="ar-SA"/>
        </w:rPr>
        <w:t>Distribution of expenses for the Umrah trip by goods and services</w:t>
      </w:r>
    </w:p>
    <w:p w14:paraId="43F7B107" w14:textId="0E01024D" w:rsidR="008805FC" w:rsidRPr="0013426D" w:rsidRDefault="008805FC" w:rsidP="0013426D">
      <w:pPr>
        <w:spacing w:after="0"/>
        <w:rPr>
          <w:b/>
          <w:bCs/>
          <w:rtl/>
          <w:lang w:bidi="ar-SA"/>
        </w:rPr>
      </w:pPr>
      <w:r w:rsidRPr="006F4720">
        <w:rPr>
          <w:color w:val="auto"/>
        </w:rPr>
        <w:t xml:space="preserve"> </w:t>
      </w:r>
      <w:r w:rsidRPr="002D1026">
        <w:rPr>
          <w:b/>
          <w:bCs/>
          <w:rtl/>
          <w:lang w:bidi="ar-SA"/>
        </w:rPr>
        <w:t>الآلية</w:t>
      </w:r>
      <w:r w:rsidRPr="006F4720">
        <w:rPr>
          <w:color w:val="auto"/>
          <w:rtl/>
        </w:rPr>
        <w:t xml:space="preserve">: </w:t>
      </w:r>
      <w:r w:rsidR="001146CD" w:rsidRPr="0083489C">
        <w:rPr>
          <w:rtl/>
          <w:lang w:bidi="ar-SA"/>
        </w:rPr>
        <w:t xml:space="preserve">يوجه السؤال لمن </w:t>
      </w:r>
      <w:r w:rsidR="001146CD" w:rsidRPr="0083489C">
        <w:rPr>
          <w:rFonts w:hint="cs"/>
          <w:rtl/>
          <w:lang w:bidi="ar-SA"/>
        </w:rPr>
        <w:t>اختار</w:t>
      </w:r>
      <w:r w:rsidR="001146CD" w:rsidRPr="0083489C">
        <w:rPr>
          <w:rtl/>
          <w:lang w:bidi="ar-SA"/>
        </w:rPr>
        <w:t xml:space="preserve"> </w:t>
      </w:r>
      <w:r w:rsidR="001146CD">
        <w:rPr>
          <w:rFonts w:hint="cs"/>
          <w:rtl/>
          <w:lang w:bidi="ar-SA"/>
        </w:rPr>
        <w:t>خيار</w:t>
      </w:r>
      <w:r w:rsidR="001146CD" w:rsidRPr="0083489C">
        <w:rPr>
          <w:rtl/>
          <w:lang w:bidi="ar-SA"/>
        </w:rPr>
        <w:t xml:space="preserve"> </w:t>
      </w:r>
      <w:r w:rsidR="001146CD">
        <w:rPr>
          <w:rFonts w:hint="cs"/>
          <w:rtl/>
          <w:lang w:bidi="ar-SA"/>
        </w:rPr>
        <w:t>"1"</w:t>
      </w:r>
      <w:r w:rsidR="001146CD" w:rsidRPr="0083489C">
        <w:rPr>
          <w:rtl/>
          <w:lang w:bidi="ar-SA"/>
        </w:rPr>
        <w:t xml:space="preserve"> في سؤال </w:t>
      </w:r>
      <w:r w:rsidR="001146CD">
        <w:rPr>
          <w:rFonts w:hint="cs"/>
          <w:rtl/>
          <w:lang w:bidi="ar-SA"/>
        </w:rPr>
        <w:t>20</w:t>
      </w:r>
      <w:r w:rsidR="00BB356D">
        <w:rPr>
          <w:rFonts w:hint="cs"/>
          <w:rtl/>
          <w:lang w:bidi="ar-SA"/>
        </w:rPr>
        <w:t>9</w:t>
      </w:r>
    </w:p>
    <w:p w14:paraId="3BC2AB88" w14:textId="0CE1688D" w:rsidR="001339FA" w:rsidRPr="006F4720" w:rsidRDefault="008805FC" w:rsidP="001339FA">
      <w:pPr>
        <w:spacing w:after="0"/>
        <w:rPr>
          <w:color w:val="auto"/>
          <w:rtl/>
        </w:rPr>
      </w:pPr>
      <w:r w:rsidRPr="006F4720">
        <w:rPr>
          <w:color w:val="auto"/>
          <w:rtl/>
        </w:rPr>
        <w:t>اختيار واحد</w:t>
      </w:r>
      <w:r w:rsidR="00CA73AA" w:rsidRPr="006F4720">
        <w:rPr>
          <w:rFonts w:hint="cs"/>
          <w:color w:val="auto"/>
          <w:rtl/>
        </w:rPr>
        <w:t xml:space="preserve">، </w:t>
      </w:r>
      <w:r w:rsidR="001339FA">
        <w:rPr>
          <w:rFonts w:hint="cs"/>
          <w:color w:val="auto"/>
          <w:rtl/>
        </w:rPr>
        <w:t>يفتح سؤال 211 عند اختيار الخيار "نعم"</w:t>
      </w:r>
    </w:p>
    <w:tbl>
      <w:tblPr>
        <w:bidiVisual/>
        <w:tblW w:w="4815" w:type="pct"/>
        <w:tblCellSpacing w:w="-8" w:type="dxa"/>
        <w:tblCellMar>
          <w:top w:w="15" w:type="dxa"/>
          <w:left w:w="15" w:type="dxa"/>
          <w:bottom w:w="15" w:type="dxa"/>
          <w:right w:w="15" w:type="dxa"/>
        </w:tblCellMar>
        <w:tblLook w:val="0000" w:firstRow="0" w:lastRow="0" w:firstColumn="0" w:lastColumn="0" w:noHBand="0" w:noVBand="0"/>
      </w:tblPr>
      <w:tblGrid>
        <w:gridCol w:w="585"/>
        <w:gridCol w:w="4432"/>
        <w:gridCol w:w="1133"/>
        <w:gridCol w:w="1335"/>
        <w:gridCol w:w="1788"/>
      </w:tblGrid>
      <w:tr w:rsidR="001339FA" w:rsidRPr="007B00A3" w14:paraId="03EF4B7E" w14:textId="77777777" w:rsidTr="00AE4204">
        <w:trPr>
          <w:trHeight w:val="1229"/>
          <w:tblCellSpacing w:w="-8" w:type="dxa"/>
        </w:trPr>
        <w:tc>
          <w:tcPr>
            <w:tcW w:w="325" w:type="pct"/>
            <w:tcBorders>
              <w:top w:val="single" w:sz="4" w:space="0" w:color="auto"/>
              <w:left w:val="single" w:sz="4" w:space="0" w:color="auto"/>
              <w:right w:val="single" w:sz="4" w:space="0" w:color="auto"/>
            </w:tcBorders>
            <w:shd w:val="clear" w:color="auto" w:fill="F2F2F2"/>
          </w:tcPr>
          <w:p w14:paraId="417DEDE9" w14:textId="7628ED99" w:rsidR="001339FA" w:rsidRPr="007B00A3" w:rsidRDefault="001339FA" w:rsidP="00D919D5">
            <w:pPr>
              <w:widowControl w:val="0"/>
              <w:pBdr>
                <w:right w:val="none" w:sz="0" w:space="0" w:color="auto"/>
              </w:pBdr>
              <w:adjustRightInd w:val="0"/>
              <w:spacing w:after="0"/>
              <w:rPr>
                <w:rFonts w:eastAsia="Sakkal Majalla"/>
                <w:color w:val="auto"/>
                <w:sz w:val="16"/>
                <w:szCs w:val="16"/>
                <w:lang w:bidi="ar-SA"/>
              </w:rPr>
            </w:pPr>
          </w:p>
        </w:tc>
        <w:tc>
          <w:tcPr>
            <w:tcW w:w="2374" w:type="pct"/>
            <w:tcBorders>
              <w:top w:val="single" w:sz="4" w:space="0" w:color="auto"/>
              <w:left w:val="single" w:sz="4" w:space="0" w:color="auto"/>
              <w:right w:val="single" w:sz="4" w:space="0" w:color="auto"/>
            </w:tcBorders>
            <w:shd w:val="clear" w:color="auto" w:fill="F2F2F2"/>
            <w:vAlign w:val="center"/>
          </w:tcPr>
          <w:p w14:paraId="4BE4F323" w14:textId="57485017" w:rsidR="001339FA" w:rsidRPr="00DF15C9" w:rsidRDefault="001339FA" w:rsidP="002D6CC6">
            <w:pPr>
              <w:spacing w:after="0"/>
              <w:rPr>
                <w:rFonts w:eastAsia="Sakkal Majalla"/>
                <w:b/>
                <w:bCs/>
                <w:color w:val="auto"/>
                <w:sz w:val="22"/>
                <w:szCs w:val="22"/>
                <w:lang w:bidi="ar-SA"/>
              </w:rPr>
            </w:pPr>
            <w:r w:rsidRPr="00DF15C9">
              <w:rPr>
                <w:rFonts w:eastAsia="Sakkal Majalla"/>
                <w:b/>
                <w:bCs/>
                <w:color w:val="auto"/>
                <w:sz w:val="22"/>
                <w:szCs w:val="22"/>
                <w:rtl/>
                <w:lang w:bidi="ar-SA"/>
              </w:rPr>
              <w:t xml:space="preserve">ما </w:t>
            </w:r>
            <w:r>
              <w:rPr>
                <w:rFonts w:eastAsia="Sakkal Majalla" w:hint="cs"/>
                <w:b/>
                <w:bCs/>
                <w:color w:val="auto"/>
                <w:sz w:val="22"/>
                <w:szCs w:val="22"/>
                <w:rtl/>
                <w:lang w:bidi="ar-SA"/>
              </w:rPr>
              <w:t>توزيع</w:t>
            </w:r>
            <w:r w:rsidRPr="00DF15C9">
              <w:rPr>
                <w:rFonts w:eastAsia="Sakkal Majalla"/>
                <w:b/>
                <w:bCs/>
                <w:color w:val="auto"/>
                <w:sz w:val="22"/>
                <w:szCs w:val="22"/>
                <w:rtl/>
                <w:lang w:bidi="ar-SA"/>
              </w:rPr>
              <w:t xml:space="preserve"> </w:t>
            </w:r>
            <w:r>
              <w:rPr>
                <w:rFonts w:eastAsia="Sakkal Majalla" w:hint="cs"/>
                <w:b/>
                <w:bCs/>
                <w:color w:val="auto"/>
                <w:sz w:val="22"/>
                <w:szCs w:val="22"/>
                <w:rtl/>
                <w:lang w:bidi="ar-SA"/>
              </w:rPr>
              <w:t xml:space="preserve">إنفاقك على </w:t>
            </w:r>
            <w:r w:rsidRPr="00DF15C9">
              <w:rPr>
                <w:rFonts w:eastAsia="Sakkal Majalla"/>
                <w:b/>
                <w:bCs/>
                <w:color w:val="auto"/>
                <w:sz w:val="22"/>
                <w:szCs w:val="22"/>
                <w:rtl/>
                <w:lang w:bidi="ar-SA"/>
              </w:rPr>
              <w:t>السلع</w:t>
            </w:r>
            <w:r>
              <w:rPr>
                <w:rFonts w:eastAsia="Sakkal Majalla" w:hint="cs"/>
                <w:b/>
                <w:bCs/>
                <w:color w:val="auto"/>
                <w:sz w:val="22"/>
                <w:szCs w:val="22"/>
                <w:rtl/>
                <w:lang w:bidi="ar-SA"/>
              </w:rPr>
              <w:t xml:space="preserve"> أو</w:t>
            </w:r>
            <w:r w:rsidRPr="00DF15C9">
              <w:rPr>
                <w:rFonts w:eastAsia="Sakkal Majalla"/>
                <w:b/>
                <w:bCs/>
                <w:color w:val="auto"/>
                <w:sz w:val="22"/>
                <w:szCs w:val="22"/>
                <w:rtl/>
                <w:lang w:bidi="ar-SA"/>
              </w:rPr>
              <w:t xml:space="preserve"> الخدمات التالية </w:t>
            </w:r>
            <w:r>
              <w:rPr>
                <w:rFonts w:eastAsia="Sakkal Majalla" w:hint="cs"/>
                <w:b/>
                <w:bCs/>
                <w:color w:val="auto"/>
                <w:sz w:val="22"/>
                <w:szCs w:val="22"/>
                <w:rtl/>
                <w:lang w:bidi="ar-SA"/>
              </w:rPr>
              <w:t xml:space="preserve">خلال </w:t>
            </w:r>
            <w:r w:rsidRPr="005133B1">
              <w:rPr>
                <w:rFonts w:eastAsia="Sakkal Majalla" w:hint="cs"/>
                <w:b/>
                <w:bCs/>
                <w:color w:val="8064A2" w:themeColor="accent4"/>
                <w:sz w:val="22"/>
                <w:szCs w:val="22"/>
                <w:rtl/>
                <w:lang w:bidi="ar-SA"/>
              </w:rPr>
              <w:t>[</w:t>
            </w:r>
            <w:r>
              <w:rPr>
                <w:rFonts w:eastAsia="Sakkal Majalla" w:hint="cs"/>
                <w:b/>
                <w:bCs/>
                <w:color w:val="8064A2" w:themeColor="accent4"/>
                <w:sz w:val="22"/>
                <w:szCs w:val="22"/>
                <w:rtl/>
                <w:lang w:bidi="ar-SA"/>
              </w:rPr>
              <w:t xml:space="preserve">رقم العمرة] </w:t>
            </w:r>
            <w:r>
              <w:rPr>
                <w:rFonts w:eastAsia="Sakkal Majalla" w:hint="cs"/>
                <w:b/>
                <w:bCs/>
                <w:color w:val="auto"/>
                <w:sz w:val="22"/>
                <w:szCs w:val="22"/>
                <w:rtl/>
                <w:lang w:bidi="ar-SA"/>
              </w:rPr>
              <w:t>حسب الإجمالي</w:t>
            </w:r>
            <w:r w:rsidRPr="00DF15C9">
              <w:rPr>
                <w:rFonts w:eastAsia="Sakkal Majalla"/>
                <w:b/>
                <w:bCs/>
                <w:color w:val="auto"/>
                <w:sz w:val="22"/>
                <w:szCs w:val="22"/>
                <w:rtl/>
                <w:lang w:bidi="ar-SA"/>
              </w:rPr>
              <w:t>؟</w:t>
            </w:r>
          </w:p>
        </w:tc>
        <w:tc>
          <w:tcPr>
            <w:tcW w:w="613" w:type="pct"/>
            <w:tcBorders>
              <w:top w:val="single" w:sz="4" w:space="0" w:color="auto"/>
              <w:left w:val="single" w:sz="4" w:space="0" w:color="auto"/>
              <w:right w:val="single" w:sz="4" w:space="0" w:color="auto"/>
            </w:tcBorders>
            <w:shd w:val="clear" w:color="auto" w:fill="F2F2F2"/>
            <w:vAlign w:val="center"/>
          </w:tcPr>
          <w:p w14:paraId="2E8076D6" w14:textId="77777777" w:rsidR="001339FA" w:rsidRPr="00DF15C9" w:rsidRDefault="001339FA" w:rsidP="00D919D5">
            <w:pPr>
              <w:pBdr>
                <w:right w:val="none" w:sz="0" w:space="0" w:color="auto"/>
              </w:pBdr>
              <w:spacing w:after="0"/>
              <w:jc w:val="center"/>
              <w:rPr>
                <w:rFonts w:eastAsia="Sakkal Majalla"/>
                <w:b/>
                <w:bCs/>
                <w:color w:val="auto"/>
                <w:sz w:val="22"/>
                <w:szCs w:val="22"/>
                <w:rtl/>
                <w:lang w:bidi="ar-SA"/>
              </w:rPr>
            </w:pPr>
            <w:r w:rsidRPr="00DF15C9">
              <w:rPr>
                <w:rFonts w:eastAsia="Sakkal Majalla" w:hint="cs"/>
                <w:b/>
                <w:bCs/>
                <w:color w:val="auto"/>
                <w:sz w:val="22"/>
                <w:szCs w:val="22"/>
                <w:rtl/>
                <w:lang w:bidi="ar-SA"/>
              </w:rPr>
              <w:t>الخيار</w:t>
            </w:r>
          </w:p>
          <w:p w14:paraId="29506912" w14:textId="115BC696" w:rsidR="001339FA" w:rsidRPr="00DF15C9" w:rsidRDefault="001339FA" w:rsidP="00D919D5">
            <w:pPr>
              <w:spacing w:after="0"/>
              <w:jc w:val="center"/>
              <w:rPr>
                <w:rFonts w:eastAsia="Sakkal Majalla"/>
                <w:b/>
                <w:bCs/>
                <w:color w:val="auto"/>
                <w:sz w:val="22"/>
                <w:szCs w:val="22"/>
                <w:lang w:bidi="ar-SA"/>
              </w:rPr>
            </w:pPr>
            <w:r w:rsidRPr="00DF15C9">
              <w:rPr>
                <w:rFonts w:eastAsia="Sakkal Majalla"/>
                <w:b/>
                <w:bCs/>
                <w:color w:val="auto"/>
                <w:sz w:val="22"/>
                <w:szCs w:val="22"/>
                <w:lang w:bidi="ar-SA"/>
              </w:rPr>
              <w:t>Code</w:t>
            </w:r>
          </w:p>
        </w:tc>
        <w:tc>
          <w:tcPr>
            <w:tcW w:w="721" w:type="pct"/>
            <w:tcBorders>
              <w:top w:val="single" w:sz="4" w:space="0" w:color="auto"/>
              <w:left w:val="single" w:sz="4" w:space="0" w:color="auto"/>
              <w:right w:val="single" w:sz="4" w:space="0" w:color="auto"/>
            </w:tcBorders>
            <w:shd w:val="clear" w:color="auto" w:fill="F2F2F2"/>
          </w:tcPr>
          <w:p w14:paraId="7FA0EA71" w14:textId="4B664B63" w:rsidR="001339FA" w:rsidRPr="00DF15C9" w:rsidRDefault="001339FA" w:rsidP="001339FA">
            <w:pPr>
              <w:widowControl w:val="0"/>
              <w:pBdr>
                <w:right w:val="none" w:sz="0" w:space="0" w:color="auto"/>
              </w:pBdr>
              <w:adjustRightInd w:val="0"/>
              <w:spacing w:after="0"/>
              <w:jc w:val="center"/>
              <w:rPr>
                <w:rFonts w:eastAsia="Sakkal Majalla"/>
                <w:b/>
                <w:bCs/>
                <w:color w:val="auto"/>
                <w:sz w:val="22"/>
                <w:szCs w:val="22"/>
                <w:rtl/>
                <w:lang w:bidi="ar-SA"/>
              </w:rPr>
            </w:pPr>
            <w:r>
              <w:rPr>
                <w:rFonts w:eastAsia="Sakkal Majalla" w:hint="cs"/>
                <w:b/>
                <w:bCs/>
                <w:color w:val="auto"/>
                <w:sz w:val="22"/>
                <w:szCs w:val="22"/>
                <w:rtl/>
                <w:lang w:bidi="ar-SA"/>
              </w:rPr>
              <w:t xml:space="preserve">211. ما إجمالي الإنفاق على </w:t>
            </w:r>
            <w:r w:rsidRPr="00DF15C9">
              <w:rPr>
                <w:rFonts w:eastAsia="Sakkal Majalla"/>
                <w:b/>
                <w:bCs/>
                <w:color w:val="auto"/>
                <w:sz w:val="22"/>
                <w:szCs w:val="22"/>
                <w:rtl/>
                <w:lang w:bidi="ar-SA"/>
              </w:rPr>
              <w:t>السلع</w:t>
            </w:r>
            <w:r>
              <w:rPr>
                <w:rFonts w:eastAsia="Sakkal Majalla" w:hint="cs"/>
                <w:b/>
                <w:bCs/>
                <w:color w:val="auto"/>
                <w:sz w:val="22"/>
                <w:szCs w:val="22"/>
                <w:rtl/>
                <w:lang w:bidi="ar-SA"/>
              </w:rPr>
              <w:t xml:space="preserve"> أو</w:t>
            </w:r>
            <w:r w:rsidRPr="00DF15C9">
              <w:rPr>
                <w:rFonts w:eastAsia="Sakkal Majalla"/>
                <w:b/>
                <w:bCs/>
                <w:color w:val="auto"/>
                <w:sz w:val="22"/>
                <w:szCs w:val="22"/>
                <w:rtl/>
                <w:lang w:bidi="ar-SA"/>
              </w:rPr>
              <w:t xml:space="preserve"> الخدمات</w:t>
            </w:r>
            <w:r>
              <w:rPr>
                <w:rFonts w:eastAsia="Sakkal Majalla" w:hint="cs"/>
                <w:b/>
                <w:bCs/>
                <w:color w:val="auto"/>
                <w:sz w:val="22"/>
                <w:szCs w:val="22"/>
                <w:rtl/>
                <w:lang w:bidi="ar-SA"/>
              </w:rPr>
              <w:t>؟</w:t>
            </w:r>
          </w:p>
          <w:p w14:paraId="0CDBABD6" w14:textId="534C6361" w:rsidR="001339FA" w:rsidRPr="00DF15C9" w:rsidRDefault="00AE4204" w:rsidP="00D919D5">
            <w:pPr>
              <w:widowControl w:val="0"/>
              <w:adjustRightInd w:val="0"/>
              <w:spacing w:after="0"/>
              <w:jc w:val="center"/>
              <w:rPr>
                <w:rFonts w:eastAsia="Sakkal Majalla"/>
                <w:b/>
                <w:bCs/>
                <w:color w:val="auto"/>
                <w:sz w:val="22"/>
                <w:szCs w:val="22"/>
                <w:lang w:bidi="ar-SA"/>
              </w:rPr>
            </w:pPr>
            <w:r w:rsidRPr="00AE4204">
              <w:rPr>
                <w:rFonts w:eastAsia="Sakkal Majalla"/>
                <w:b/>
                <w:bCs/>
                <w:color w:val="auto"/>
                <w:sz w:val="22"/>
                <w:szCs w:val="22"/>
                <w:lang w:bidi="ar-SA"/>
              </w:rPr>
              <w:t>211</w:t>
            </w:r>
            <w:r w:rsidRPr="00AE4204">
              <w:rPr>
                <w:rFonts w:eastAsia="Sakkal Majalla"/>
                <w:b/>
                <w:bCs/>
                <w:color w:val="auto"/>
                <w:sz w:val="22"/>
                <w:szCs w:val="22"/>
                <w:rtl/>
                <w:lang w:bidi="ar-SA"/>
              </w:rPr>
              <w:t xml:space="preserve">. </w:t>
            </w:r>
            <w:r w:rsidRPr="00AE4204">
              <w:rPr>
                <w:rFonts w:eastAsia="Sakkal Majalla"/>
                <w:b/>
                <w:bCs/>
                <w:color w:val="auto"/>
                <w:sz w:val="22"/>
                <w:szCs w:val="22"/>
                <w:lang w:bidi="ar-SA"/>
              </w:rPr>
              <w:t>What is the total expenditure on goods or services</w:t>
            </w:r>
            <w:r w:rsidRPr="00AE4204">
              <w:rPr>
                <w:rFonts w:eastAsia="Sakkal Majalla"/>
                <w:b/>
                <w:bCs/>
                <w:color w:val="auto"/>
                <w:sz w:val="22"/>
                <w:szCs w:val="22"/>
                <w:rtl/>
                <w:lang w:bidi="ar-SA"/>
              </w:rPr>
              <w:t>?</w:t>
            </w:r>
          </w:p>
        </w:tc>
        <w:tc>
          <w:tcPr>
            <w:tcW w:w="1019" w:type="pct"/>
            <w:tcBorders>
              <w:top w:val="single" w:sz="4" w:space="0" w:color="auto"/>
              <w:left w:val="single" w:sz="4" w:space="0" w:color="auto"/>
              <w:right w:val="single" w:sz="4" w:space="0" w:color="auto"/>
            </w:tcBorders>
            <w:shd w:val="clear" w:color="auto" w:fill="F2F2F2"/>
          </w:tcPr>
          <w:p w14:paraId="7C4BD31F" w14:textId="0B9617D0" w:rsidR="001339FA" w:rsidRPr="00DF15C9" w:rsidRDefault="00AE4204" w:rsidP="008805FC">
            <w:pPr>
              <w:widowControl w:val="0"/>
              <w:adjustRightInd w:val="0"/>
              <w:spacing w:after="0"/>
              <w:jc w:val="right"/>
              <w:rPr>
                <w:rFonts w:eastAsia="Sakkal Majalla" w:hint="cs"/>
                <w:b/>
                <w:bCs/>
                <w:color w:val="auto"/>
                <w:sz w:val="22"/>
                <w:szCs w:val="22"/>
                <w:rtl/>
                <w:lang w:bidi="ar-SA"/>
              </w:rPr>
            </w:pPr>
            <w:r w:rsidRPr="00AE4204">
              <w:rPr>
                <w:rFonts w:eastAsia="Sakkal Majalla"/>
                <w:b/>
                <w:bCs/>
                <w:color w:val="auto"/>
                <w:sz w:val="22"/>
                <w:szCs w:val="22"/>
                <w:lang w:bidi="ar-SA"/>
              </w:rPr>
              <w:t>What is the distribution of your spending on the following goods or services during [Umrah No.]  based on the total amount</w:t>
            </w:r>
            <w:r w:rsidRPr="00AE4204">
              <w:rPr>
                <w:rFonts w:eastAsia="Sakkal Majalla"/>
                <w:b/>
                <w:bCs/>
                <w:color w:val="auto"/>
                <w:sz w:val="22"/>
                <w:szCs w:val="22"/>
                <w:rtl/>
                <w:lang w:bidi="ar-SA"/>
              </w:rPr>
              <w:t>?</w:t>
            </w:r>
          </w:p>
        </w:tc>
      </w:tr>
      <w:tr w:rsidR="00AE4204" w:rsidRPr="007B00A3" w14:paraId="06CAA008"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2F4ABC33" w14:textId="2C0B9D77" w:rsidR="00AE4204" w:rsidRPr="00B85030" w:rsidRDefault="00AE4204" w:rsidP="00AE4204">
            <w:pPr>
              <w:widowControl w:val="0"/>
              <w:pBdr>
                <w:right w:val="none" w:sz="0" w:space="0" w:color="auto"/>
              </w:pBdr>
              <w:adjustRightInd w:val="0"/>
              <w:spacing w:after="0"/>
              <w:jc w:val="center"/>
              <w:rPr>
                <w:rFonts w:eastAsia="Sakkal Majalla"/>
                <w:color w:val="auto"/>
                <w:lang w:bidi="ar-SA"/>
              </w:rPr>
            </w:pPr>
            <w:r>
              <w:rPr>
                <w:rFonts w:eastAsia="Sakkal Majalla"/>
                <w:color w:val="auto"/>
              </w:rPr>
              <w:t>210.1</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6122B084" w14:textId="49CA2921"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lang w:bidi="ar-SA"/>
              </w:rPr>
            </w:pPr>
            <w:r w:rsidRPr="00B85030">
              <w:rPr>
                <w:rFonts w:eastAsia="Sakkal Majalla"/>
                <w:color w:val="auto"/>
                <w:rtl/>
                <w:lang w:bidi="ar-SA"/>
              </w:rPr>
              <w:t>الإنفاق على خدمات الإقامة</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0ADA9671" w14:textId="77777777" w:rsidR="00AE4204" w:rsidRPr="00B85030" w:rsidRDefault="00AE4204" w:rsidP="00AE4204">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1. نعم</w:t>
            </w:r>
          </w:p>
          <w:p w14:paraId="7ECA2265" w14:textId="77777777" w:rsidR="00AE4204" w:rsidRPr="00B85030" w:rsidRDefault="00AE4204" w:rsidP="00AE4204">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2B96897C"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0688" behindDoc="0" locked="0" layoutInCell="1" allowOverlap="1" wp14:anchorId="5EA9ACCA" wp14:editId="73018245">
                      <wp:simplePos x="0" y="0"/>
                      <wp:positionH relativeFrom="column">
                        <wp:posOffset>153035</wp:posOffset>
                      </wp:positionH>
                      <wp:positionV relativeFrom="paragraph">
                        <wp:posOffset>97790</wp:posOffset>
                      </wp:positionV>
                      <wp:extent cx="414020" cy="190500"/>
                      <wp:effectExtent l="0" t="0" r="24130" b="19050"/>
                      <wp:wrapNone/>
                      <wp:docPr id="1388265101" name="Group 1388265101"/>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02"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03"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5F271D" id="Group 1388265101" o:spid="_x0000_s1026" style="position:absolute;left:0;text-align:left;margin-left:12.05pt;margin-top:7.7pt;width:32.6pt;height:15pt;z-index:251890688"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2F450B2E" w14:textId="5F424D58"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housing services</w:t>
            </w:r>
          </w:p>
        </w:tc>
      </w:tr>
      <w:tr w:rsidR="00AE4204" w:rsidRPr="007B00A3" w14:paraId="6334A6F4"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266A0EDA" w14:textId="53E04120" w:rsidR="00AE4204" w:rsidRPr="00B85030" w:rsidRDefault="00AE4204" w:rsidP="00AE4204">
            <w:pPr>
              <w:widowControl w:val="0"/>
              <w:pBdr>
                <w:right w:val="none" w:sz="0" w:space="0" w:color="auto"/>
              </w:pBdr>
              <w:adjustRightInd w:val="0"/>
              <w:spacing w:after="0"/>
              <w:jc w:val="center"/>
              <w:rPr>
                <w:rFonts w:eastAsia="Sakkal Majalla"/>
                <w:color w:val="auto"/>
              </w:rPr>
            </w:pPr>
            <w:r>
              <w:rPr>
                <w:rFonts w:eastAsia="Sakkal Majalla"/>
                <w:color w:val="auto"/>
              </w:rPr>
              <w:t>210.2</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1FFCA777" w14:textId="6B98A104"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تقديم الأطعمة والمشروبات</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3AB1526D" w14:textId="77777777" w:rsidR="00AE4204" w:rsidRPr="00B85030" w:rsidRDefault="00AE4204" w:rsidP="00AE4204">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3FB40367" w14:textId="6B5D612F" w:rsidR="00AE4204" w:rsidRPr="00B85030" w:rsidRDefault="00AE4204" w:rsidP="00AE4204">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77F35E28"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1712" behindDoc="0" locked="0" layoutInCell="1" allowOverlap="1" wp14:anchorId="031DCBB8" wp14:editId="02FBD12A">
                      <wp:simplePos x="0" y="0"/>
                      <wp:positionH relativeFrom="column">
                        <wp:posOffset>144780</wp:posOffset>
                      </wp:positionH>
                      <wp:positionV relativeFrom="paragraph">
                        <wp:posOffset>76200</wp:posOffset>
                      </wp:positionV>
                      <wp:extent cx="414020" cy="190500"/>
                      <wp:effectExtent l="0" t="0" r="24130" b="12700"/>
                      <wp:wrapNone/>
                      <wp:docPr id="1388265104" name="Group 1388265104"/>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05"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06"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F0A68E" id="Group 1388265104" o:spid="_x0000_s1026" style="position:absolute;left:0;text-align:left;margin-left:11.4pt;margin-top:6pt;width:32.6pt;height:15pt;z-index:251891712;mso-height-relative:margin"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3D8645E8" w14:textId="05B5A4A5"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food and beverage services</w:t>
            </w:r>
          </w:p>
        </w:tc>
      </w:tr>
      <w:tr w:rsidR="00AE4204" w:rsidRPr="007B00A3" w14:paraId="0FCBEE33"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75F5B807" w14:textId="55C37EE2" w:rsidR="00AE4204" w:rsidRPr="00B85030" w:rsidRDefault="00AE4204" w:rsidP="00AE4204">
            <w:pPr>
              <w:widowControl w:val="0"/>
              <w:pBdr>
                <w:right w:val="none" w:sz="0" w:space="0" w:color="auto"/>
              </w:pBdr>
              <w:adjustRightInd w:val="0"/>
              <w:spacing w:after="0"/>
              <w:jc w:val="center"/>
              <w:rPr>
                <w:rFonts w:eastAsia="Sakkal Majalla"/>
                <w:color w:val="auto"/>
              </w:rPr>
            </w:pPr>
            <w:r>
              <w:rPr>
                <w:rFonts w:eastAsia="Sakkal Majalla"/>
                <w:color w:val="auto"/>
              </w:rPr>
              <w:t>210.3</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6EA1D921" w14:textId="596601F9"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نقل الركاب بالسكك الحديدية</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5213B91A" w14:textId="77777777" w:rsidR="00AE4204" w:rsidRPr="00B85030" w:rsidRDefault="00AE4204" w:rsidP="00AE4204">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59B10CDC" w14:textId="3DCBB6FF" w:rsidR="00AE4204" w:rsidRPr="00B85030" w:rsidRDefault="00AE4204" w:rsidP="00AE4204">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78473BC5" w14:textId="0823D269" w:rsidR="00AE4204" w:rsidRPr="00B85030" w:rsidRDefault="00AE4204" w:rsidP="00AE4204">
            <w:pPr>
              <w:widowControl w:val="0"/>
              <w:pBdr>
                <w:right w:val="none" w:sz="0" w:space="0" w:color="auto"/>
              </w:pBdr>
              <w:adjustRightInd w:val="0"/>
              <w:spacing w:after="0"/>
              <w:jc w:val="center"/>
            </w:pPr>
            <w:r w:rsidRPr="007B00A3">
              <w:rPr>
                <w:noProof/>
                <w:sz w:val="16"/>
                <w:szCs w:val="16"/>
                <w:rtl/>
                <w:lang w:val="ar-YE"/>
              </w:rPr>
              <mc:AlternateContent>
                <mc:Choice Requires="wpg">
                  <w:drawing>
                    <wp:anchor distT="0" distB="0" distL="114300" distR="114300" simplePos="0" relativeHeight="251892736" behindDoc="0" locked="0" layoutInCell="1" allowOverlap="1" wp14:anchorId="21E3F861" wp14:editId="48427119">
                      <wp:simplePos x="0" y="0"/>
                      <wp:positionH relativeFrom="column">
                        <wp:posOffset>179705</wp:posOffset>
                      </wp:positionH>
                      <wp:positionV relativeFrom="paragraph">
                        <wp:posOffset>452755</wp:posOffset>
                      </wp:positionV>
                      <wp:extent cx="414020" cy="190500"/>
                      <wp:effectExtent l="0" t="0" r="24130" b="19050"/>
                      <wp:wrapNone/>
                      <wp:docPr id="1388265107" name="Group 1388265107"/>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08"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09"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C0371E" id="Group 1388265107" o:spid="_x0000_s1026" style="position:absolute;left:0;text-align:left;margin-left:14.15pt;margin-top:35.65pt;width:32.6pt;height:15pt;z-index:251892736"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" fillcolor="white [3201]" strokecolor="black [3200]"/>
                    </v:group>
                  </w:pict>
                </mc:Fallback>
              </mc:AlternateContent>
            </w:r>
            <w:r w:rsidRPr="00B85030">
              <w:rPr>
                <w:noProof/>
                <w:rtl/>
                <w:lang w:val="ar-YE"/>
              </w:rPr>
              <mc:AlternateContent>
                <mc:Choice Requires="wpg">
                  <w:drawing>
                    <wp:anchor distT="0" distB="0" distL="114300" distR="114300" simplePos="0" relativeHeight="251893760" behindDoc="0" locked="0" layoutInCell="1" allowOverlap="1" wp14:anchorId="2C1529DE" wp14:editId="2DECA3B7">
                      <wp:simplePos x="0" y="0"/>
                      <wp:positionH relativeFrom="column">
                        <wp:posOffset>189230</wp:posOffset>
                      </wp:positionH>
                      <wp:positionV relativeFrom="paragraph">
                        <wp:posOffset>99060</wp:posOffset>
                      </wp:positionV>
                      <wp:extent cx="414020" cy="190500"/>
                      <wp:effectExtent l="0" t="0" r="24130" b="19050"/>
                      <wp:wrapNone/>
                      <wp:docPr id="1388265110" name="Group 1388265110"/>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11"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12"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EF5C60" id="Group 1388265110" o:spid="_x0000_s1026" style="position:absolute;left:0;text-align:left;margin-left:14.9pt;margin-top:7.8pt;width:32.6pt;height:15pt;z-index:251893760;mso-width-relative:margin;mso-height-relative:margin"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536CCB9B" w14:textId="790526FC"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railway passenger transport services</w:t>
            </w:r>
          </w:p>
        </w:tc>
      </w:tr>
      <w:tr w:rsidR="00AE4204" w:rsidRPr="007B00A3" w14:paraId="3546B07C"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1D7DDBCB" w14:textId="2AFB60BA" w:rsidR="00AE4204" w:rsidRPr="00B85030" w:rsidRDefault="00AE4204" w:rsidP="00AE4204">
            <w:pPr>
              <w:widowControl w:val="0"/>
              <w:pBdr>
                <w:right w:val="none" w:sz="0" w:space="0" w:color="auto"/>
              </w:pBdr>
              <w:adjustRightInd w:val="0"/>
              <w:spacing w:after="0"/>
              <w:jc w:val="center"/>
              <w:rPr>
                <w:rFonts w:eastAsia="Sakkal Majalla"/>
                <w:color w:val="auto"/>
              </w:rPr>
            </w:pPr>
            <w:r>
              <w:rPr>
                <w:rFonts w:eastAsia="Sakkal Majalla"/>
                <w:color w:val="auto"/>
              </w:rPr>
              <w:t>210.4</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590D248A" w14:textId="3966A079"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النقل البري للركاب</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14:paraId="683FAEEE"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E26BECB" w14:textId="77777777" w:rsidR="00AE4204" w:rsidRPr="00B85030" w:rsidRDefault="00AE4204" w:rsidP="00AE4204">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5F7265E2" w14:textId="1C030F4C" w:rsidR="00AE4204" w:rsidRPr="00B85030" w:rsidRDefault="00AE4204" w:rsidP="00AE4204">
            <w:pPr>
              <w:widowControl w:val="0"/>
              <w:pBdr>
                <w:right w:val="none" w:sz="0" w:space="0" w:color="auto"/>
              </w:pBdr>
              <w:adjustRightInd w:val="0"/>
              <w:spacing w:after="0"/>
              <w:jc w:val="center"/>
            </w:pP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2DDA9303" w14:textId="3303F4B8"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land passenger transportation services</w:t>
            </w:r>
          </w:p>
        </w:tc>
      </w:tr>
      <w:tr w:rsidR="00AE4204" w:rsidRPr="007B00A3" w14:paraId="68B2DCE1"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73ED4914" w14:textId="2381B764"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210.5</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711981C5" w14:textId="312714D4"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النقل الجوي للركاب</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7A9445FE"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254E22FA" w14:textId="77777777"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41A0947B"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4784" behindDoc="0" locked="0" layoutInCell="1" allowOverlap="1" wp14:anchorId="77EC5CB5" wp14:editId="25520A03">
                      <wp:simplePos x="0" y="0"/>
                      <wp:positionH relativeFrom="column">
                        <wp:posOffset>163830</wp:posOffset>
                      </wp:positionH>
                      <wp:positionV relativeFrom="paragraph">
                        <wp:posOffset>92710</wp:posOffset>
                      </wp:positionV>
                      <wp:extent cx="414020" cy="190500"/>
                      <wp:effectExtent l="0" t="0" r="24130" b="19050"/>
                      <wp:wrapNone/>
                      <wp:docPr id="1388265113" name="Group 1388265113"/>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14"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15"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A259AF" id="Group 1388265113" o:spid="_x0000_s1026" style="position:absolute;left:0;text-align:left;margin-left:12.9pt;margin-top:7.3pt;width:32.6pt;height:15pt;z-index:251894784"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1AA5E0EE" w14:textId="7E7BB6FA"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air passenger transport services</w:t>
            </w:r>
          </w:p>
        </w:tc>
      </w:tr>
      <w:tr w:rsidR="00AE4204" w:rsidRPr="007B00A3" w14:paraId="5860C369"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30D09C73" w14:textId="50C3745B"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210.6</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24FBD508" w14:textId="4356DECF"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تأجير وسائل النقل</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6C286307"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46BFC8D" w14:textId="77777777"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1DC4948D"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5808" behindDoc="0" locked="0" layoutInCell="1" allowOverlap="1" wp14:anchorId="277564C8" wp14:editId="58435AA6">
                      <wp:simplePos x="0" y="0"/>
                      <wp:positionH relativeFrom="column">
                        <wp:posOffset>160655</wp:posOffset>
                      </wp:positionH>
                      <wp:positionV relativeFrom="paragraph">
                        <wp:posOffset>99060</wp:posOffset>
                      </wp:positionV>
                      <wp:extent cx="414020" cy="190500"/>
                      <wp:effectExtent l="0" t="0" r="24130" b="19050"/>
                      <wp:wrapNone/>
                      <wp:docPr id="1388265116" name="Group 1388265116"/>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17"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18"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3C8F90" id="Group 1388265116" o:spid="_x0000_s1026" style="position:absolute;left:0;text-align:left;margin-left:12.65pt;margin-top:7.8pt;width:32.6pt;height:15pt;z-index:251895808"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6B4BDCC1" w14:textId="65599DDB"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transportation rental services</w:t>
            </w:r>
          </w:p>
        </w:tc>
      </w:tr>
      <w:tr w:rsidR="00AE4204" w:rsidRPr="007B00A3" w14:paraId="2F677584"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1335712F" w14:textId="7B2C77CA"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210.7</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0443C9FB" w14:textId="76AE8436"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وكالات السفر وخدمات الحجز الأخرى</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37A8549C"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4FC2C7E0" w14:textId="77777777"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7E7AC918"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6832" behindDoc="0" locked="0" layoutInCell="1" allowOverlap="1" wp14:anchorId="36EC6D80" wp14:editId="4B3933C7">
                      <wp:simplePos x="0" y="0"/>
                      <wp:positionH relativeFrom="column">
                        <wp:posOffset>139700</wp:posOffset>
                      </wp:positionH>
                      <wp:positionV relativeFrom="paragraph">
                        <wp:posOffset>95250</wp:posOffset>
                      </wp:positionV>
                      <wp:extent cx="414020" cy="190500"/>
                      <wp:effectExtent l="0" t="0" r="24130" b="19050"/>
                      <wp:wrapNone/>
                      <wp:docPr id="1388265119" name="Group 1388265119"/>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20"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21"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D11DAE" id="Group 1388265119" o:spid="_x0000_s1026" style="position:absolute;left:0;text-align:left;margin-left:11pt;margin-top:7.5pt;width:32.6pt;height:15pt;z-index:251896832"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500D75A7" w14:textId="26EC3E95"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travel agency services and other booking services</w:t>
            </w:r>
          </w:p>
        </w:tc>
      </w:tr>
      <w:tr w:rsidR="00AE4204" w:rsidRPr="007B00A3" w14:paraId="7A4C5D71"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2F14075F" w14:textId="53C48401"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210.8</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2E6B86C1" w14:textId="1482D702"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الخدمات الثقافية</w:t>
            </w:r>
            <w:r w:rsidRPr="00B85030">
              <w:rPr>
                <w:rFonts w:eastAsia="Sakkal Majalla" w:hint="cs"/>
                <w:color w:val="auto"/>
                <w:rtl/>
              </w:rPr>
              <w:t xml:space="preserve"> (المكتبات الثقافية، المتاحف، الحدائق)</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6E1D5946"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76F6D759" w14:textId="77777777"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76B07A86" w14:textId="77777777" w:rsidR="00AE4204" w:rsidRPr="00B85030" w:rsidRDefault="00AE4204" w:rsidP="00AE4204">
            <w:pPr>
              <w:widowControl w:val="0"/>
              <w:pBdr>
                <w:right w:val="none" w:sz="0" w:space="0" w:color="auto"/>
              </w:pBdr>
              <w:adjustRightInd w:val="0"/>
              <w:spacing w:after="0"/>
              <w:jc w:val="center"/>
            </w:pPr>
            <w:r w:rsidRPr="00B85030">
              <w:rPr>
                <w:noProof/>
                <w:rtl/>
                <w:lang w:val="ar-YE"/>
              </w:rPr>
              <mc:AlternateContent>
                <mc:Choice Requires="wpg">
                  <w:drawing>
                    <wp:anchor distT="0" distB="0" distL="114300" distR="114300" simplePos="0" relativeHeight="251897856" behindDoc="0" locked="0" layoutInCell="1" allowOverlap="1" wp14:anchorId="4FF718A8" wp14:editId="6C842E2F">
                      <wp:simplePos x="0" y="0"/>
                      <wp:positionH relativeFrom="column">
                        <wp:posOffset>144780</wp:posOffset>
                      </wp:positionH>
                      <wp:positionV relativeFrom="paragraph">
                        <wp:posOffset>70485</wp:posOffset>
                      </wp:positionV>
                      <wp:extent cx="414020" cy="190500"/>
                      <wp:effectExtent l="0" t="0" r="24130" b="19050"/>
                      <wp:wrapNone/>
                      <wp:docPr id="1388265122" name="Group 1388265122"/>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88265123"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265124"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99034C" id="Group 1388265122" o:spid="_x0000_s1026" style="position:absolute;left:0;text-align:left;margin-left:11.4pt;margin-top:5.55pt;width:32.6pt;height:15pt;z-index:251897856"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5D6B5944" w14:textId="693AD62A" w:rsidR="00AE4204" w:rsidRPr="00B85030" w:rsidRDefault="00AE4204" w:rsidP="00AE4204">
            <w:pPr>
              <w:widowControl w:val="0"/>
              <w:pBdr>
                <w:right w:val="none" w:sz="0" w:space="0" w:color="auto"/>
              </w:pBdr>
              <w:adjustRightInd w:val="0"/>
              <w:spacing w:after="0"/>
              <w:jc w:val="right"/>
              <w:rPr>
                <w:rFonts w:eastAsia="Sakkal Majalla"/>
                <w:color w:val="auto"/>
                <w:lang w:bidi="ar-SA"/>
              </w:rPr>
            </w:pPr>
            <w:r w:rsidRPr="00637B5F">
              <w:t>Expenditure on cultural services (cultural libraries, museums, parks)</w:t>
            </w:r>
          </w:p>
        </w:tc>
      </w:tr>
      <w:tr w:rsidR="00AE4204" w:rsidRPr="007B00A3" w14:paraId="135F2415"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1908BCD8" w14:textId="025DAA3F"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210.9</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7F417684" w14:textId="43F7FFC3"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 xml:space="preserve">الإنفاق على الخدمات الأخرى </w:t>
            </w:r>
            <w:r w:rsidRPr="00B85030">
              <w:rPr>
                <w:rFonts w:eastAsia="Sakkal Majalla" w:hint="cs"/>
                <w:color w:val="auto"/>
                <w:rtl/>
              </w:rPr>
              <w:t>(المعارض والمؤتمرات)</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7ACCC529"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0D6CB42C" w14:textId="1CB4B786"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1E48A62C" w14:textId="5CE229F3" w:rsidR="00AE4204" w:rsidRPr="00B85030" w:rsidRDefault="00AE4204" w:rsidP="00AE4204">
            <w:pPr>
              <w:widowControl w:val="0"/>
              <w:pBdr>
                <w:right w:val="none" w:sz="0" w:space="0" w:color="auto"/>
              </w:pBdr>
              <w:adjustRightInd w:val="0"/>
              <w:spacing w:after="0"/>
              <w:jc w:val="center"/>
              <w:rPr>
                <w:noProof/>
                <w:rtl/>
                <w:lang w:val="ar-YE"/>
              </w:rPr>
            </w:pPr>
            <w:r w:rsidRPr="00B85030">
              <w:rPr>
                <w:noProof/>
                <w:rtl/>
                <w:lang w:val="ar-YE"/>
              </w:rPr>
              <mc:AlternateContent>
                <mc:Choice Requires="wpg">
                  <w:drawing>
                    <wp:anchor distT="0" distB="0" distL="114300" distR="114300" simplePos="0" relativeHeight="251898880" behindDoc="0" locked="0" layoutInCell="1" allowOverlap="1" wp14:anchorId="53DBC880" wp14:editId="25ECB990">
                      <wp:simplePos x="0" y="0"/>
                      <wp:positionH relativeFrom="column">
                        <wp:posOffset>144780</wp:posOffset>
                      </wp:positionH>
                      <wp:positionV relativeFrom="paragraph">
                        <wp:posOffset>84309</wp:posOffset>
                      </wp:positionV>
                      <wp:extent cx="414020" cy="190500"/>
                      <wp:effectExtent l="0" t="0" r="24130" b="19050"/>
                      <wp:wrapNone/>
                      <wp:docPr id="1690215651" name="Group 1690215651"/>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651185742"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9580670"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B11C31" id="Group 1690215651" o:spid="_x0000_s1026" style="position:absolute;left:0;text-align:left;margin-left:11.4pt;margin-top:6.65pt;width:32.6pt;height:15pt;z-index:251898880"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641BA393" w14:textId="02488108" w:rsidR="00AE4204" w:rsidRPr="00B85030" w:rsidRDefault="00AE4204" w:rsidP="00AE4204">
            <w:pPr>
              <w:widowControl w:val="0"/>
              <w:pBdr>
                <w:right w:val="none" w:sz="0" w:space="0" w:color="auto"/>
              </w:pBdr>
              <w:adjustRightInd w:val="0"/>
              <w:spacing w:after="0"/>
              <w:jc w:val="right"/>
              <w:rPr>
                <w:rFonts w:eastAsia="Sakkal Majalla"/>
                <w:color w:val="auto"/>
              </w:rPr>
            </w:pPr>
            <w:r w:rsidRPr="00637B5F">
              <w:t>Expenditure on other services (exhibitions and conferences)</w:t>
            </w:r>
          </w:p>
        </w:tc>
      </w:tr>
      <w:tr w:rsidR="00AE4204" w:rsidRPr="007B00A3" w14:paraId="776F6E2C"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182B703C" w14:textId="1C338D98" w:rsidR="00AE4204" w:rsidRPr="00B85030" w:rsidRDefault="00AE4204" w:rsidP="00AE4204">
            <w:pPr>
              <w:widowControl w:val="0"/>
              <w:pBdr>
                <w:right w:val="none" w:sz="0" w:space="0" w:color="auto"/>
              </w:pBdr>
              <w:adjustRightInd w:val="0"/>
              <w:spacing w:after="0"/>
              <w:jc w:val="center"/>
              <w:rPr>
                <w:rFonts w:eastAsia="Sakkal Majalla"/>
                <w:color w:val="auto"/>
                <w:rtl/>
              </w:rPr>
            </w:pPr>
            <w:r>
              <w:rPr>
                <w:rFonts w:eastAsia="Sakkal Majalla"/>
                <w:color w:val="auto"/>
              </w:rPr>
              <w:t>210.10</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557D77AD" w14:textId="08E28FD7"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 xml:space="preserve">الإنفاق على </w:t>
            </w:r>
            <w:r w:rsidRPr="00B85030">
              <w:rPr>
                <w:rFonts w:eastAsia="Sakkal Majalla" w:hint="cs"/>
                <w:color w:val="auto"/>
                <w:rtl/>
              </w:rPr>
              <w:t xml:space="preserve">منتجات الحج والعمرة (السبح، التمور، </w:t>
            </w:r>
            <w:proofErr w:type="gramStart"/>
            <w:r w:rsidRPr="00B85030">
              <w:rPr>
                <w:rFonts w:eastAsia="Sakkal Majalla" w:hint="cs"/>
                <w:color w:val="auto"/>
                <w:rtl/>
              </w:rPr>
              <w:t>السجاد</w:t>
            </w:r>
            <w:proofErr w:type="gramEnd"/>
            <w:r w:rsidRPr="00B85030">
              <w:rPr>
                <w:rFonts w:eastAsia="Sakkal Majalla" w:hint="cs"/>
                <w:color w:val="auto"/>
                <w:rtl/>
              </w:rPr>
              <w:t xml:space="preserve">) </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53C114F3"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4965056F" w14:textId="314D7DB4"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438E4825" w14:textId="61122A93" w:rsidR="00AE4204" w:rsidRPr="00B85030" w:rsidRDefault="00AE4204" w:rsidP="00AE4204">
            <w:pPr>
              <w:widowControl w:val="0"/>
              <w:pBdr>
                <w:right w:val="none" w:sz="0" w:space="0" w:color="auto"/>
              </w:pBdr>
              <w:adjustRightInd w:val="0"/>
              <w:spacing w:after="0"/>
              <w:jc w:val="center"/>
              <w:rPr>
                <w:noProof/>
                <w:rtl/>
                <w:lang w:val="ar-YE"/>
              </w:rPr>
            </w:pPr>
            <w:r w:rsidRPr="00B85030">
              <w:rPr>
                <w:noProof/>
                <w:rtl/>
                <w:lang w:val="ar-YE"/>
              </w:rPr>
              <mc:AlternateContent>
                <mc:Choice Requires="wpg">
                  <w:drawing>
                    <wp:anchor distT="0" distB="0" distL="114300" distR="114300" simplePos="0" relativeHeight="251899904" behindDoc="0" locked="0" layoutInCell="1" allowOverlap="1" wp14:anchorId="4D9E5DF7" wp14:editId="05977FCA">
                      <wp:simplePos x="0" y="0"/>
                      <wp:positionH relativeFrom="column">
                        <wp:posOffset>144780</wp:posOffset>
                      </wp:positionH>
                      <wp:positionV relativeFrom="paragraph">
                        <wp:posOffset>131689</wp:posOffset>
                      </wp:positionV>
                      <wp:extent cx="414020" cy="190500"/>
                      <wp:effectExtent l="0" t="0" r="24130" b="19050"/>
                      <wp:wrapNone/>
                      <wp:docPr id="1435044468" name="Group 1435044468"/>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863777192"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914226"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86C33E" id="Group 1435044468" o:spid="_x0000_s1026" style="position:absolute;left:0;text-align:left;margin-left:11.4pt;margin-top:10.35pt;width:32.6pt;height:15pt;z-index:251899904"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44727E98" w14:textId="12C67DA3" w:rsidR="00AE4204" w:rsidRPr="00B85030" w:rsidRDefault="00AE4204" w:rsidP="00AE4204">
            <w:pPr>
              <w:widowControl w:val="0"/>
              <w:pBdr>
                <w:right w:val="none" w:sz="0" w:space="0" w:color="auto"/>
              </w:pBdr>
              <w:adjustRightInd w:val="0"/>
              <w:spacing w:after="0"/>
              <w:jc w:val="right"/>
              <w:rPr>
                <w:rFonts w:eastAsia="Sakkal Majalla"/>
                <w:color w:val="auto"/>
              </w:rPr>
            </w:pPr>
            <w:r w:rsidRPr="00637B5F">
              <w:t xml:space="preserve">Expenditure on Hajj and Umrah products (prayer beads, dates, carpets) </w:t>
            </w:r>
          </w:p>
        </w:tc>
      </w:tr>
      <w:tr w:rsidR="00AE4204" w:rsidRPr="007B00A3" w14:paraId="6BC5F957"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3C8086FA" w14:textId="550D0444" w:rsidR="00AE4204" w:rsidRPr="00B85030" w:rsidRDefault="00AE4204" w:rsidP="00AE4204">
            <w:pPr>
              <w:widowControl w:val="0"/>
              <w:pBdr>
                <w:right w:val="none" w:sz="0" w:space="0" w:color="auto"/>
              </w:pBdr>
              <w:adjustRightInd w:val="0"/>
              <w:spacing w:after="0"/>
              <w:jc w:val="center"/>
              <w:rPr>
                <w:rFonts w:eastAsia="Sakkal Majalla"/>
                <w:color w:val="auto"/>
                <w:rtl/>
              </w:rPr>
            </w:pPr>
            <w:r w:rsidRPr="00B85030">
              <w:rPr>
                <w:rFonts w:eastAsia="Sakkal Majalla"/>
                <w:color w:val="auto"/>
              </w:rPr>
              <w:t>2</w:t>
            </w:r>
            <w:r>
              <w:rPr>
                <w:rFonts w:eastAsia="Sakkal Majalla"/>
                <w:color w:val="auto"/>
              </w:rPr>
              <w:t>10</w:t>
            </w:r>
            <w:r w:rsidRPr="00B85030">
              <w:rPr>
                <w:rFonts w:eastAsia="Sakkal Majalla"/>
                <w:color w:val="auto"/>
              </w:rPr>
              <w:t>.11</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29C70A93" w14:textId="24FB61BD"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المشغولات الذهبية</w:t>
            </w:r>
            <w:r w:rsidRPr="00B85030">
              <w:rPr>
                <w:rFonts w:eastAsia="Sakkal Majalla" w:hint="cs"/>
                <w:color w:val="auto"/>
                <w:rtl/>
              </w:rPr>
              <w:t xml:space="preserve"> (الذهب، المجوهرات)</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0F33AD41"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53ED7681" w14:textId="4C8A6177"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57E8092E" w14:textId="10F820EC" w:rsidR="00AE4204" w:rsidRPr="00B85030" w:rsidRDefault="00AE4204" w:rsidP="00AE4204">
            <w:pPr>
              <w:widowControl w:val="0"/>
              <w:pBdr>
                <w:right w:val="none" w:sz="0" w:space="0" w:color="auto"/>
              </w:pBdr>
              <w:adjustRightInd w:val="0"/>
              <w:spacing w:after="0"/>
              <w:jc w:val="center"/>
              <w:rPr>
                <w:noProof/>
                <w:rtl/>
                <w:lang w:val="ar-YE"/>
              </w:rPr>
            </w:pPr>
            <w:r w:rsidRPr="00B85030">
              <w:rPr>
                <w:noProof/>
                <w:rtl/>
                <w:lang w:val="ar-YE"/>
              </w:rPr>
              <mc:AlternateContent>
                <mc:Choice Requires="wpg">
                  <w:drawing>
                    <wp:anchor distT="0" distB="0" distL="114300" distR="114300" simplePos="0" relativeHeight="251900928" behindDoc="0" locked="0" layoutInCell="1" allowOverlap="1" wp14:anchorId="75B4B342" wp14:editId="200E1DE2">
                      <wp:simplePos x="0" y="0"/>
                      <wp:positionH relativeFrom="column">
                        <wp:posOffset>144780</wp:posOffset>
                      </wp:positionH>
                      <wp:positionV relativeFrom="paragraph">
                        <wp:posOffset>130615</wp:posOffset>
                      </wp:positionV>
                      <wp:extent cx="414020" cy="190500"/>
                      <wp:effectExtent l="0" t="0" r="24130" b="19050"/>
                      <wp:wrapNone/>
                      <wp:docPr id="229919523" name="Group 229919523"/>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372232678"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2788871"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E57D6B" id="Group 229919523" o:spid="_x0000_s1026" style="position:absolute;left:0;text-align:left;margin-left:11.4pt;margin-top:10.3pt;width:32.6pt;height:15pt;z-index:251900928"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7BB50D23" w14:textId="08289E96" w:rsidR="00AE4204" w:rsidRPr="00B85030" w:rsidRDefault="00AE4204" w:rsidP="00AE4204">
            <w:pPr>
              <w:widowControl w:val="0"/>
              <w:pBdr>
                <w:right w:val="none" w:sz="0" w:space="0" w:color="auto"/>
              </w:pBdr>
              <w:adjustRightInd w:val="0"/>
              <w:spacing w:after="0"/>
              <w:jc w:val="right"/>
              <w:rPr>
                <w:rFonts w:eastAsia="Sakkal Majalla"/>
                <w:color w:val="auto"/>
              </w:rPr>
            </w:pPr>
            <w:r w:rsidRPr="00637B5F">
              <w:t>Expenditure on gold crafts (gold, jewelry)</w:t>
            </w:r>
          </w:p>
        </w:tc>
      </w:tr>
      <w:tr w:rsidR="00AE4204" w:rsidRPr="007B00A3" w14:paraId="32101FE7" w14:textId="77777777" w:rsidTr="00AE4204">
        <w:trPr>
          <w:trHeight w:val="288"/>
          <w:tblCellSpacing w:w="-8" w:type="dxa"/>
        </w:trPr>
        <w:tc>
          <w:tcPr>
            <w:tcW w:w="325" w:type="pct"/>
            <w:tcBorders>
              <w:top w:val="single" w:sz="4" w:space="0" w:color="auto"/>
              <w:left w:val="single" w:sz="4" w:space="0" w:color="auto"/>
              <w:bottom w:val="single" w:sz="4" w:space="0" w:color="auto"/>
              <w:right w:val="single" w:sz="4" w:space="0" w:color="auto"/>
            </w:tcBorders>
            <w:shd w:val="clear" w:color="auto" w:fill="FFFFFF"/>
          </w:tcPr>
          <w:p w14:paraId="686E8FF9" w14:textId="42C7B985" w:rsidR="00AE4204" w:rsidRPr="00B85030" w:rsidRDefault="00AE4204" w:rsidP="00AE4204">
            <w:pPr>
              <w:widowControl w:val="0"/>
              <w:pBdr>
                <w:right w:val="none" w:sz="0" w:space="0" w:color="auto"/>
              </w:pBdr>
              <w:adjustRightInd w:val="0"/>
              <w:spacing w:after="0"/>
              <w:jc w:val="center"/>
              <w:rPr>
                <w:rFonts w:eastAsia="Sakkal Majalla"/>
                <w:color w:val="auto"/>
                <w:rtl/>
              </w:rPr>
            </w:pPr>
            <w:r w:rsidRPr="00B85030">
              <w:rPr>
                <w:rFonts w:eastAsia="Sakkal Majalla"/>
                <w:color w:val="auto"/>
              </w:rPr>
              <w:t>2</w:t>
            </w:r>
            <w:r>
              <w:rPr>
                <w:rFonts w:eastAsia="Sakkal Majalla"/>
                <w:color w:val="auto"/>
              </w:rPr>
              <w:t>10</w:t>
            </w:r>
            <w:r w:rsidRPr="00B85030">
              <w:rPr>
                <w:rFonts w:eastAsia="Sakkal Majalla"/>
                <w:color w:val="auto"/>
              </w:rPr>
              <w:t>.12</w:t>
            </w:r>
          </w:p>
        </w:tc>
        <w:tc>
          <w:tcPr>
            <w:tcW w:w="2374" w:type="pct"/>
            <w:tcBorders>
              <w:top w:val="single" w:sz="4" w:space="0" w:color="auto"/>
              <w:left w:val="single" w:sz="4" w:space="0" w:color="auto"/>
              <w:bottom w:val="single" w:sz="4" w:space="0" w:color="auto"/>
              <w:right w:val="single" w:sz="4" w:space="0" w:color="auto"/>
            </w:tcBorders>
            <w:shd w:val="clear" w:color="auto" w:fill="FFFFFF"/>
            <w:vAlign w:val="center"/>
          </w:tcPr>
          <w:p w14:paraId="74962516" w14:textId="2FA4B31E" w:rsidR="00AE4204" w:rsidRPr="00B85030" w:rsidRDefault="00AE4204" w:rsidP="00AE4204">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النفقات الأخرى</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58793CC7" w14:textId="77777777" w:rsidR="00AE4204" w:rsidRPr="00B85030" w:rsidRDefault="00AE4204" w:rsidP="00AE4204">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3F19B0D5" w14:textId="3E1D7D74" w:rsidR="00AE4204" w:rsidRPr="00B85030" w:rsidRDefault="00AE4204" w:rsidP="00AE4204">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21" w:type="pct"/>
            <w:tcBorders>
              <w:top w:val="single" w:sz="4" w:space="0" w:color="auto"/>
              <w:left w:val="single" w:sz="4" w:space="0" w:color="auto"/>
              <w:bottom w:val="single" w:sz="4" w:space="0" w:color="auto"/>
              <w:right w:val="single" w:sz="4" w:space="0" w:color="auto"/>
            </w:tcBorders>
            <w:shd w:val="clear" w:color="auto" w:fill="FFFFFF"/>
          </w:tcPr>
          <w:p w14:paraId="57A1AE53" w14:textId="71B92600" w:rsidR="00AE4204" w:rsidRPr="00B85030" w:rsidRDefault="00AE4204" w:rsidP="00AE4204">
            <w:pPr>
              <w:widowControl w:val="0"/>
              <w:pBdr>
                <w:right w:val="none" w:sz="0" w:space="0" w:color="auto"/>
              </w:pBdr>
              <w:adjustRightInd w:val="0"/>
              <w:spacing w:after="0"/>
              <w:jc w:val="center"/>
              <w:rPr>
                <w:noProof/>
                <w:rtl/>
                <w:lang w:val="ar-YE"/>
              </w:rPr>
            </w:pPr>
            <w:r w:rsidRPr="00B85030">
              <w:rPr>
                <w:noProof/>
                <w:rtl/>
                <w:lang w:val="ar-YE"/>
              </w:rPr>
              <mc:AlternateContent>
                <mc:Choice Requires="wpg">
                  <w:drawing>
                    <wp:anchor distT="0" distB="0" distL="114300" distR="114300" simplePos="0" relativeHeight="251901952" behindDoc="0" locked="0" layoutInCell="1" allowOverlap="1" wp14:anchorId="0F273D64" wp14:editId="43D54481">
                      <wp:simplePos x="0" y="0"/>
                      <wp:positionH relativeFrom="column">
                        <wp:posOffset>127635</wp:posOffset>
                      </wp:positionH>
                      <wp:positionV relativeFrom="paragraph">
                        <wp:posOffset>109855</wp:posOffset>
                      </wp:positionV>
                      <wp:extent cx="414020" cy="190500"/>
                      <wp:effectExtent l="0" t="0" r="24130" b="19050"/>
                      <wp:wrapNone/>
                      <wp:docPr id="1765484229" name="Group 1765484229"/>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962174054"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624401"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622A2" id="Group 1765484229" o:spid="_x0000_s1026" style="position:absolute;left:0;text-align:left;margin-left:10.05pt;margin-top:8.65pt;width:32.6pt;height:15pt;z-index:251901952"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" fillcolor="white [3201]" strokecolor="black [3200]"/>
                    </v:group>
                  </w:pict>
                </mc:Fallback>
              </mc:AlternateContent>
            </w:r>
          </w:p>
        </w:tc>
        <w:tc>
          <w:tcPr>
            <w:tcW w:w="1019" w:type="pct"/>
            <w:tcBorders>
              <w:top w:val="single" w:sz="4" w:space="0" w:color="auto"/>
              <w:left w:val="single" w:sz="4" w:space="0" w:color="auto"/>
              <w:bottom w:val="single" w:sz="4" w:space="0" w:color="auto"/>
              <w:right w:val="single" w:sz="4" w:space="0" w:color="auto"/>
            </w:tcBorders>
            <w:shd w:val="clear" w:color="auto" w:fill="FFFFFF"/>
          </w:tcPr>
          <w:p w14:paraId="70A982E9" w14:textId="74B8D3B4" w:rsidR="00AE4204" w:rsidRPr="00B85030" w:rsidRDefault="00AE4204" w:rsidP="00AE4204">
            <w:pPr>
              <w:widowControl w:val="0"/>
              <w:pBdr>
                <w:right w:val="none" w:sz="0" w:space="0" w:color="auto"/>
              </w:pBdr>
              <w:adjustRightInd w:val="0"/>
              <w:spacing w:after="0"/>
              <w:jc w:val="right"/>
              <w:rPr>
                <w:rFonts w:eastAsia="Sakkal Majalla"/>
                <w:color w:val="auto"/>
              </w:rPr>
            </w:pPr>
            <w:r w:rsidRPr="00637B5F">
              <w:t>Other expenses</w:t>
            </w:r>
          </w:p>
        </w:tc>
      </w:tr>
    </w:tbl>
    <w:p w14:paraId="5B56824B" w14:textId="77777777" w:rsidR="0006381A" w:rsidRDefault="0006381A" w:rsidP="00155DB2">
      <w:pPr>
        <w:rPr>
          <w:lang w:bidi="ar-SA"/>
        </w:rPr>
      </w:pPr>
    </w:p>
    <w:p w14:paraId="1AA49935" w14:textId="77777777" w:rsidR="0006381A" w:rsidRDefault="0006381A" w:rsidP="00155DB2">
      <w:pPr>
        <w:rPr>
          <w:rtl/>
          <w:lang w:bidi="ar-SA"/>
        </w:rPr>
      </w:pPr>
    </w:p>
    <w:p w14:paraId="4EA36A95" w14:textId="4A6DCE71" w:rsidR="0013426D" w:rsidRPr="00933E7C" w:rsidRDefault="0013426D" w:rsidP="0013426D">
      <w:pPr>
        <w:keepNext/>
        <w:pBdr>
          <w:right w:val="none" w:sz="0" w:space="0" w:color="auto"/>
        </w:pBdr>
        <w:spacing w:before="240" w:after="60"/>
        <w:contextualSpacing/>
        <w:outlineLvl w:val="1"/>
        <w:rPr>
          <w:rFonts w:eastAsia="Sakkal Majalla" w:hint="cs"/>
          <w:b/>
          <w:color w:val="0070C0"/>
          <w:sz w:val="24"/>
          <w:szCs w:val="24"/>
          <w:rtl/>
          <w:lang w:bidi="ar-SA"/>
        </w:rPr>
      </w:pPr>
      <w:r>
        <w:rPr>
          <w:rFonts w:eastAsia="Sakkal Majalla" w:hint="cs"/>
          <w:b/>
          <w:bCs/>
          <w:color w:val="0070C0"/>
          <w:sz w:val="24"/>
          <w:szCs w:val="24"/>
          <w:rtl/>
          <w:lang w:bidi="ar-SA"/>
        </w:rPr>
        <w:t>2</w:t>
      </w:r>
      <w:r w:rsidR="00E83040">
        <w:rPr>
          <w:rFonts w:eastAsia="Sakkal Majalla" w:hint="cs"/>
          <w:b/>
          <w:bCs/>
          <w:color w:val="0070C0"/>
          <w:sz w:val="24"/>
          <w:szCs w:val="24"/>
          <w:rtl/>
          <w:lang w:bidi="ar-SA"/>
        </w:rPr>
        <w:t>11</w:t>
      </w:r>
      <w:r>
        <w:rPr>
          <w:rFonts w:eastAsia="Sakkal Majalla" w:hint="cs"/>
          <w:b/>
          <w:bCs/>
          <w:color w:val="0070C0"/>
          <w:sz w:val="24"/>
          <w:szCs w:val="24"/>
          <w:rtl/>
          <w:lang w:bidi="ar-SA"/>
        </w:rPr>
        <w:t xml:space="preserve"> الإنفاق على</w:t>
      </w:r>
      <w:r w:rsidRPr="0083489C">
        <w:rPr>
          <w:rFonts w:eastAsia="Sakkal Majalla"/>
          <w:b/>
          <w:bCs/>
          <w:color w:val="0070C0"/>
          <w:sz w:val="24"/>
          <w:szCs w:val="24"/>
          <w:rtl/>
          <w:lang w:bidi="ar-SA"/>
        </w:rPr>
        <w:t xml:space="preserve"> </w:t>
      </w:r>
      <w:r>
        <w:rPr>
          <w:rFonts w:eastAsia="Sakkal Majalla" w:hint="cs"/>
          <w:b/>
          <w:bCs/>
          <w:color w:val="0070C0"/>
          <w:sz w:val="24"/>
          <w:szCs w:val="24"/>
          <w:rtl/>
          <w:lang w:bidi="ar-SA"/>
        </w:rPr>
        <w:t xml:space="preserve">رحلة العمرة </w:t>
      </w:r>
      <w:r>
        <w:rPr>
          <w:rFonts w:eastAsia="Sakkal Majalla" w:hint="cs"/>
          <w:color w:val="0070C0"/>
          <w:sz w:val="24"/>
          <w:szCs w:val="24"/>
          <w:rtl/>
          <w:lang w:bidi="ar-SA"/>
        </w:rPr>
        <w:t xml:space="preserve">| </w:t>
      </w:r>
      <w:r w:rsidR="00AE4204" w:rsidRPr="00AE4204">
        <w:rPr>
          <w:rFonts w:eastAsia="Sakkal Majalla"/>
          <w:b/>
          <w:bCs/>
          <w:color w:val="0070C0"/>
          <w:sz w:val="24"/>
          <w:szCs w:val="24"/>
          <w:lang w:bidi="ar-SA"/>
        </w:rPr>
        <w:t>Expenditure on the Umrah trip</w:t>
      </w:r>
    </w:p>
    <w:p w14:paraId="6E3CBFED" w14:textId="4821DE3B" w:rsidR="0013426D" w:rsidRPr="0013426D" w:rsidRDefault="0013426D" w:rsidP="0013426D">
      <w:pPr>
        <w:spacing w:after="0"/>
        <w:rPr>
          <w:b/>
          <w:bCs/>
          <w:rtl/>
          <w:lang w:bidi="ar-SA"/>
        </w:rPr>
      </w:pPr>
      <w:r>
        <w:rPr>
          <w:color w:val="auto"/>
        </w:rPr>
        <w:t xml:space="preserve"> </w:t>
      </w:r>
      <w:r>
        <w:rPr>
          <w:b/>
          <w:bCs/>
          <w:rtl/>
          <w:lang w:bidi="ar-SA"/>
        </w:rPr>
        <w:t>الآلية</w:t>
      </w:r>
      <w:r w:rsidRPr="00306334">
        <w:rPr>
          <w:b/>
          <w:bCs/>
          <w:rtl/>
          <w:lang w:bidi="ar-SA"/>
        </w:rPr>
        <w:t xml:space="preserve">: </w:t>
      </w:r>
      <w:r w:rsidR="001146CD" w:rsidRPr="0083489C">
        <w:rPr>
          <w:rtl/>
          <w:lang w:bidi="ar-SA"/>
        </w:rPr>
        <w:t xml:space="preserve">يوجه السؤال لمن </w:t>
      </w:r>
      <w:r w:rsidR="001146CD" w:rsidRPr="0083489C">
        <w:rPr>
          <w:rFonts w:hint="cs"/>
          <w:rtl/>
          <w:lang w:bidi="ar-SA"/>
        </w:rPr>
        <w:t>اختار</w:t>
      </w:r>
      <w:r w:rsidR="001146CD" w:rsidRPr="0083489C">
        <w:rPr>
          <w:rtl/>
          <w:lang w:bidi="ar-SA"/>
        </w:rPr>
        <w:t xml:space="preserve"> </w:t>
      </w:r>
      <w:r w:rsidR="001146CD">
        <w:rPr>
          <w:rFonts w:hint="cs"/>
          <w:rtl/>
          <w:lang w:bidi="ar-SA"/>
        </w:rPr>
        <w:t>خيار</w:t>
      </w:r>
      <w:r w:rsidR="001146CD" w:rsidRPr="0083489C">
        <w:rPr>
          <w:rtl/>
          <w:lang w:bidi="ar-SA"/>
        </w:rPr>
        <w:t xml:space="preserve"> </w:t>
      </w:r>
      <w:r w:rsidR="001146CD">
        <w:rPr>
          <w:rFonts w:hint="cs"/>
          <w:rtl/>
          <w:lang w:bidi="ar-SA"/>
        </w:rPr>
        <w:t>"1"</w:t>
      </w:r>
      <w:r w:rsidR="001146CD" w:rsidRPr="0083489C">
        <w:rPr>
          <w:rtl/>
          <w:lang w:bidi="ar-SA"/>
        </w:rPr>
        <w:t xml:space="preserve"> في سؤال </w:t>
      </w:r>
      <w:r w:rsidR="001146CD">
        <w:rPr>
          <w:rFonts w:hint="cs"/>
          <w:rtl/>
          <w:lang w:bidi="ar-SA"/>
        </w:rPr>
        <w:t>20</w:t>
      </w:r>
      <w:r w:rsidR="00BB356D">
        <w:rPr>
          <w:rFonts w:hint="cs"/>
          <w:rtl/>
          <w:lang w:bidi="ar-SA"/>
        </w:rPr>
        <w:t>9</w:t>
      </w:r>
    </w:p>
    <w:p w14:paraId="01E73A4C" w14:textId="31FF4144" w:rsidR="0013426D" w:rsidRDefault="0013426D" w:rsidP="0013426D">
      <w:pPr>
        <w:spacing w:after="0"/>
        <w:rPr>
          <w:rtl/>
          <w:lang w:bidi="ar-SA"/>
        </w:rPr>
      </w:pPr>
      <w:r w:rsidRPr="001146CD">
        <w:rPr>
          <w:rFonts w:hint="cs"/>
          <w:rtl/>
          <w:lang w:bidi="ar-SA"/>
        </w:rPr>
        <w:t xml:space="preserve">جمع تلقائي </w:t>
      </w:r>
      <w:r w:rsidR="001339FA">
        <w:rPr>
          <w:rFonts w:hint="cs"/>
          <w:rtl/>
          <w:lang w:bidi="ar-SA"/>
        </w:rPr>
        <w:t>للإجمالي</w:t>
      </w:r>
      <w:r w:rsidRPr="001146CD">
        <w:rPr>
          <w:rFonts w:hint="cs"/>
          <w:rtl/>
          <w:lang w:bidi="ar-SA"/>
        </w:rPr>
        <w:t xml:space="preserve"> المعبأ</w:t>
      </w:r>
      <w:r w:rsidR="001339FA">
        <w:rPr>
          <w:rFonts w:hint="cs"/>
          <w:rtl/>
          <w:lang w:bidi="ar-SA"/>
        </w:rPr>
        <w:t xml:space="preserve"> </w:t>
      </w:r>
      <w:r w:rsidRPr="001146CD">
        <w:rPr>
          <w:rFonts w:hint="cs"/>
          <w:rtl/>
          <w:lang w:bidi="ar-SA"/>
        </w:rPr>
        <w:t xml:space="preserve">في سؤال </w:t>
      </w:r>
      <w:r w:rsidR="001339FA">
        <w:rPr>
          <w:rFonts w:hint="cs"/>
          <w:rtl/>
          <w:lang w:bidi="ar-SA"/>
        </w:rPr>
        <w:t>211</w:t>
      </w:r>
      <w:r w:rsidRPr="001146CD">
        <w:rPr>
          <w:rFonts w:hint="cs"/>
          <w:rtl/>
          <w:lang w:bidi="ar-SA"/>
        </w:rPr>
        <w:t xml:space="preserve"> </w:t>
      </w:r>
    </w:p>
    <w:tbl>
      <w:tblPr>
        <w:bidiVisual/>
        <w:tblW w:w="4824" w:type="pct"/>
        <w:tblCellSpacing w:w="-8" w:type="dxa"/>
        <w:tblCellMar>
          <w:top w:w="15" w:type="dxa"/>
          <w:left w:w="15" w:type="dxa"/>
          <w:bottom w:w="15" w:type="dxa"/>
          <w:right w:w="15" w:type="dxa"/>
        </w:tblCellMar>
        <w:tblLook w:val="0000" w:firstRow="0" w:lastRow="0" w:firstColumn="0" w:lastColumn="0" w:noHBand="0" w:noVBand="0"/>
      </w:tblPr>
      <w:tblGrid>
        <w:gridCol w:w="4483"/>
        <w:gridCol w:w="4807"/>
      </w:tblGrid>
      <w:tr w:rsidR="0013426D" w:rsidRPr="00933E7C" w14:paraId="4FB6F8DF" w14:textId="77777777" w:rsidTr="00337D96">
        <w:trPr>
          <w:trHeight w:val="81"/>
          <w:tblCellSpacing w:w="-8" w:type="dxa"/>
        </w:trPr>
        <w:tc>
          <w:tcPr>
            <w:tcW w:w="2413" w:type="pct"/>
            <w:tcBorders>
              <w:top w:val="single" w:sz="4" w:space="0" w:color="auto"/>
              <w:left w:val="single" w:sz="4" w:space="0" w:color="auto"/>
              <w:bottom w:val="single" w:sz="4" w:space="0" w:color="auto"/>
              <w:right w:val="single" w:sz="4" w:space="0" w:color="auto"/>
            </w:tcBorders>
            <w:shd w:val="clear" w:color="auto" w:fill="F2F2F2"/>
          </w:tcPr>
          <w:p w14:paraId="1402E962" w14:textId="467171AA" w:rsidR="0013426D" w:rsidRDefault="00710B62" w:rsidP="000D2E92">
            <w:pPr>
              <w:widowControl w:val="0"/>
              <w:pBdr>
                <w:right w:val="none" w:sz="0" w:space="0" w:color="auto"/>
              </w:pBdr>
              <w:adjustRightInd w:val="0"/>
              <w:spacing w:after="0"/>
              <w:rPr>
                <w:rFonts w:eastAsia="Sakkal Majalla"/>
                <w:b/>
                <w:bCs/>
                <w:color w:val="auto"/>
                <w:sz w:val="22"/>
                <w:szCs w:val="22"/>
                <w:rtl/>
                <w:lang w:bidi="ar-SA"/>
              </w:rPr>
            </w:pPr>
            <w:r>
              <w:rPr>
                <w:rFonts w:eastAsia="Sakkal Majalla" w:hint="cs"/>
                <w:b/>
                <w:bCs/>
                <w:color w:val="auto"/>
                <w:sz w:val="22"/>
                <w:szCs w:val="22"/>
                <w:rtl/>
                <w:lang w:bidi="ar-SA"/>
              </w:rPr>
              <w:lastRenderedPageBreak/>
              <w:t xml:space="preserve">ما </w:t>
            </w:r>
            <w:r w:rsidR="0013426D">
              <w:rPr>
                <w:rFonts w:eastAsia="Sakkal Majalla" w:hint="cs"/>
                <w:b/>
                <w:bCs/>
                <w:color w:val="auto"/>
                <w:sz w:val="22"/>
                <w:szCs w:val="22"/>
                <w:rtl/>
                <w:lang w:bidi="ar-SA"/>
              </w:rPr>
              <w:t xml:space="preserve">إجمالي إنفاقك على </w:t>
            </w:r>
            <w:r>
              <w:rPr>
                <w:rFonts w:eastAsia="Sakkal Majalla" w:hint="cs"/>
                <w:b/>
                <w:bCs/>
                <w:color w:val="auto"/>
                <w:sz w:val="22"/>
                <w:szCs w:val="22"/>
                <w:rtl/>
                <w:lang w:bidi="ar-SA"/>
              </w:rPr>
              <w:t xml:space="preserve">رحلة أداء </w:t>
            </w:r>
            <w:r w:rsidR="0013426D">
              <w:rPr>
                <w:rFonts w:eastAsia="Sakkal Majalla" w:hint="cs"/>
                <w:b/>
                <w:bCs/>
                <w:color w:val="auto"/>
                <w:sz w:val="22"/>
                <w:szCs w:val="22"/>
                <w:rtl/>
                <w:lang w:bidi="ar-SA"/>
              </w:rPr>
              <w:t>العمرة</w:t>
            </w:r>
            <w:r>
              <w:rPr>
                <w:rFonts w:eastAsia="Sakkal Majalla" w:hint="cs"/>
                <w:b/>
                <w:bCs/>
                <w:color w:val="auto"/>
                <w:sz w:val="22"/>
                <w:szCs w:val="22"/>
                <w:rtl/>
                <w:lang w:bidi="ar-SA"/>
              </w:rPr>
              <w:t>؟</w:t>
            </w:r>
            <w:r w:rsidR="0013426D">
              <w:rPr>
                <w:rFonts w:eastAsia="Sakkal Majalla" w:hint="cs"/>
                <w:b/>
                <w:bCs/>
                <w:color w:val="auto"/>
                <w:sz w:val="22"/>
                <w:szCs w:val="22"/>
                <w:rtl/>
                <w:lang w:bidi="ar-SA"/>
              </w:rPr>
              <w:t xml:space="preserve"> </w:t>
            </w:r>
            <w:r w:rsidR="0013426D" w:rsidRPr="00755E81">
              <w:rPr>
                <w:rFonts w:eastAsia="Sakkal Majalla" w:hint="cs"/>
                <w:b/>
                <w:bCs/>
                <w:color w:val="8064A2" w:themeColor="accent4"/>
                <w:sz w:val="22"/>
                <w:szCs w:val="22"/>
                <w:rtl/>
                <w:lang w:bidi="ar-SA"/>
              </w:rPr>
              <w:t>[</w:t>
            </w:r>
            <w:r w:rsidR="0013426D">
              <w:rPr>
                <w:rFonts w:eastAsia="Sakkal Majalla" w:hint="cs"/>
                <w:b/>
                <w:bCs/>
                <w:color w:val="8064A2" w:themeColor="accent4"/>
                <w:sz w:val="22"/>
                <w:szCs w:val="22"/>
                <w:rtl/>
                <w:lang w:bidi="ar-SA"/>
              </w:rPr>
              <w:t>رقم العمرة]</w:t>
            </w:r>
          </w:p>
          <w:p w14:paraId="4EC00681" w14:textId="77777777" w:rsidR="0013426D" w:rsidRPr="00547575" w:rsidRDefault="0013426D" w:rsidP="000D2E92">
            <w:pPr>
              <w:widowControl w:val="0"/>
              <w:pBdr>
                <w:right w:val="none" w:sz="0" w:space="0" w:color="auto"/>
              </w:pBdr>
              <w:adjustRightInd w:val="0"/>
              <w:spacing w:after="0"/>
              <w:rPr>
                <w:rFonts w:eastAsia="Sakkal Majalla"/>
                <w:color w:val="auto"/>
                <w:sz w:val="22"/>
                <w:szCs w:val="22"/>
                <w:rtl/>
                <w:lang w:bidi="ar-SA"/>
              </w:rPr>
            </w:pPr>
            <w:r w:rsidRPr="00547575">
              <w:rPr>
                <w:rFonts w:eastAsia="Sakkal Majalla"/>
                <w:color w:val="auto"/>
                <w:sz w:val="22"/>
                <w:szCs w:val="22"/>
                <w:rtl/>
                <w:lang w:bidi="ar-SA"/>
              </w:rPr>
              <w:t xml:space="preserve"> </w:t>
            </w:r>
            <w:r w:rsidRPr="00547575">
              <w:rPr>
                <w:rFonts w:eastAsia="Sakkal Majalla" w:hint="cs"/>
                <w:color w:val="auto"/>
                <w:rtl/>
                <w:lang w:bidi="ar-SA"/>
              </w:rPr>
              <w:t>(القيمة بالريال السعودي)</w:t>
            </w:r>
          </w:p>
        </w:tc>
        <w:tc>
          <w:tcPr>
            <w:tcW w:w="2613" w:type="pct"/>
            <w:tcBorders>
              <w:top w:val="single" w:sz="4" w:space="0" w:color="auto"/>
              <w:left w:val="single" w:sz="4" w:space="0" w:color="auto"/>
              <w:bottom w:val="single" w:sz="4" w:space="0" w:color="auto"/>
              <w:right w:val="single" w:sz="4" w:space="0" w:color="auto"/>
            </w:tcBorders>
            <w:shd w:val="clear" w:color="auto" w:fill="F2F2F2"/>
            <w:vAlign w:val="center"/>
          </w:tcPr>
          <w:p w14:paraId="5F6ABBA8" w14:textId="77777777" w:rsidR="00AE4204" w:rsidRPr="00AE4204" w:rsidRDefault="00AE4204" w:rsidP="00AE4204">
            <w:pPr>
              <w:widowControl w:val="0"/>
              <w:pBdr>
                <w:right w:val="none" w:sz="0" w:space="0" w:color="auto"/>
              </w:pBdr>
              <w:adjustRightInd w:val="0"/>
              <w:spacing w:after="0"/>
              <w:jc w:val="right"/>
              <w:rPr>
                <w:rFonts w:eastAsia="Sakkal Majalla"/>
                <w:b/>
                <w:bCs/>
                <w:color w:val="auto"/>
                <w:sz w:val="22"/>
                <w:szCs w:val="22"/>
              </w:rPr>
            </w:pPr>
            <w:r w:rsidRPr="00AE4204">
              <w:rPr>
                <w:rFonts w:eastAsia="Sakkal Majalla"/>
                <w:b/>
                <w:bCs/>
                <w:color w:val="auto"/>
                <w:sz w:val="22"/>
                <w:szCs w:val="22"/>
              </w:rPr>
              <w:t>What is the total amount you spent on the Umrah trip? [Umrah No.]</w:t>
            </w:r>
          </w:p>
          <w:p w14:paraId="37C65BA7" w14:textId="1CAE01F0" w:rsidR="0013426D" w:rsidRPr="00933E7C" w:rsidRDefault="00AE4204" w:rsidP="00AE4204">
            <w:pPr>
              <w:widowControl w:val="0"/>
              <w:pBdr>
                <w:right w:val="none" w:sz="0" w:space="0" w:color="auto"/>
              </w:pBdr>
              <w:adjustRightInd w:val="0"/>
              <w:spacing w:after="0"/>
              <w:jc w:val="right"/>
              <w:rPr>
                <w:rFonts w:eastAsia="Sakkal Majalla"/>
                <w:b/>
                <w:bCs/>
                <w:color w:val="auto"/>
                <w:sz w:val="22"/>
                <w:szCs w:val="22"/>
                <w:rtl/>
              </w:rPr>
            </w:pPr>
            <w:r w:rsidRPr="00AE4204">
              <w:rPr>
                <w:rFonts w:eastAsia="Sakkal Majalla"/>
                <w:b/>
                <w:bCs/>
                <w:color w:val="auto"/>
                <w:sz w:val="22"/>
                <w:szCs w:val="22"/>
                <w:rtl/>
              </w:rPr>
              <w:t xml:space="preserve"> (</w:t>
            </w:r>
            <w:r w:rsidRPr="00AE4204">
              <w:rPr>
                <w:rFonts w:eastAsia="Sakkal Majalla"/>
                <w:b/>
                <w:bCs/>
                <w:color w:val="auto"/>
                <w:sz w:val="22"/>
                <w:szCs w:val="22"/>
              </w:rPr>
              <w:t>Value in SAR</w:t>
            </w:r>
            <w:r w:rsidRPr="00AE4204">
              <w:rPr>
                <w:rFonts w:eastAsia="Sakkal Majalla"/>
                <w:b/>
                <w:bCs/>
                <w:color w:val="auto"/>
                <w:sz w:val="22"/>
                <w:szCs w:val="22"/>
                <w:rtl/>
              </w:rPr>
              <w:t>)</w:t>
            </w:r>
          </w:p>
        </w:tc>
      </w:tr>
      <w:tr w:rsidR="0013426D" w:rsidRPr="00933E7C" w14:paraId="0FA94848" w14:textId="77777777" w:rsidTr="00337D96">
        <w:trPr>
          <w:trHeight w:val="582"/>
          <w:tblCellSpacing w:w="-8" w:type="dxa"/>
        </w:trPr>
        <w:tc>
          <w:tcPr>
            <w:tcW w:w="5017" w:type="pct"/>
            <w:gridSpan w:val="2"/>
            <w:tcBorders>
              <w:top w:val="single" w:sz="4" w:space="0" w:color="auto"/>
              <w:left w:val="single" w:sz="4" w:space="0" w:color="auto"/>
              <w:bottom w:val="single" w:sz="4" w:space="0" w:color="auto"/>
              <w:right w:val="single" w:sz="4" w:space="0" w:color="auto"/>
            </w:tcBorders>
            <w:shd w:val="clear" w:color="auto" w:fill="FFFFFF"/>
          </w:tcPr>
          <w:p w14:paraId="39766FBC" w14:textId="77777777" w:rsidR="0013426D" w:rsidRPr="00933E7C" w:rsidRDefault="0013426D" w:rsidP="000D2E92">
            <w:pPr>
              <w:widowControl w:val="0"/>
              <w:pBdr>
                <w:right w:val="none" w:sz="0" w:space="0" w:color="auto"/>
              </w:pBdr>
              <w:adjustRightInd w:val="0"/>
              <w:spacing w:after="0"/>
              <w:rPr>
                <w:rFonts w:eastAsia="Sakkal Majalla"/>
                <w:color w:val="auto"/>
              </w:rPr>
            </w:pPr>
            <w:r>
              <w:rPr>
                <w:rFonts w:eastAsia="Sakkal Majalla"/>
                <w:noProof/>
                <w:color w:val="auto"/>
              </w:rPr>
              <mc:AlternateContent>
                <mc:Choice Requires="wpg">
                  <w:drawing>
                    <wp:anchor distT="0" distB="0" distL="114300" distR="114300" simplePos="0" relativeHeight="251884544" behindDoc="0" locked="0" layoutInCell="1" allowOverlap="1" wp14:anchorId="27E5D3AA" wp14:editId="36F5DF53">
                      <wp:simplePos x="0" y="0"/>
                      <wp:positionH relativeFrom="column">
                        <wp:posOffset>2527458</wp:posOffset>
                      </wp:positionH>
                      <wp:positionV relativeFrom="paragraph">
                        <wp:posOffset>71755</wp:posOffset>
                      </wp:positionV>
                      <wp:extent cx="1274285" cy="175260"/>
                      <wp:effectExtent l="0" t="0" r="21590" b="15240"/>
                      <wp:wrapNone/>
                      <wp:docPr id="721492011" name="Group 60"/>
                      <wp:cNvGraphicFramePr/>
                      <a:graphic xmlns:a="http://schemas.openxmlformats.org/drawingml/2006/main">
                        <a:graphicData uri="http://schemas.microsoft.com/office/word/2010/wordprocessingGroup">
                          <wpg:wgp>
                            <wpg:cNvGrpSpPr/>
                            <wpg:grpSpPr>
                              <a:xfrm>
                                <a:off x="0" y="0"/>
                                <a:ext cx="1274285" cy="175260"/>
                                <a:chOff x="0" y="0"/>
                                <a:chExt cx="1274285" cy="175260"/>
                              </a:xfrm>
                            </wpg:grpSpPr>
                            <wpg:grpSp>
                              <wpg:cNvPr id="1201758127" name="مجموعة 2"/>
                              <wpg:cNvGrpSpPr/>
                              <wpg:grpSpPr>
                                <a:xfrm>
                                  <a:off x="428264" y="0"/>
                                  <a:ext cx="423545" cy="175260"/>
                                  <a:chOff x="409651" y="0"/>
                                  <a:chExt cx="424231" cy="175260"/>
                                </a:xfrm>
                              </wpg:grpSpPr>
                              <wps:wsp>
                                <wps:cNvPr id="18907046"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213649"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4957798" name="مجموعة 2"/>
                              <wpg:cNvGrpSpPr/>
                              <wpg:grpSpPr>
                                <a:xfrm>
                                  <a:off x="850740" y="0"/>
                                  <a:ext cx="423545" cy="175260"/>
                                  <a:chOff x="409651" y="0"/>
                                  <a:chExt cx="424231" cy="175260"/>
                                </a:xfrm>
                              </wpg:grpSpPr>
                              <wps:wsp>
                                <wps:cNvPr id="1644638823"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125163"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3350742" name="مجموعة 2"/>
                              <wpg:cNvGrpSpPr/>
                              <wpg:grpSpPr>
                                <a:xfrm>
                                  <a:off x="0" y="0"/>
                                  <a:ext cx="423545" cy="175260"/>
                                  <a:chOff x="409651" y="0"/>
                                  <a:chExt cx="424231" cy="175260"/>
                                </a:xfrm>
                              </wpg:grpSpPr>
                              <wps:wsp>
                                <wps:cNvPr id="990725133"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8320137"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2E1652E" id="Group 60" o:spid="_x0000_s1026" style="position:absolute;margin-left:199pt;margin-top:5.65pt;width:100.35pt;height:13.8pt;z-index:251884544" coordsize="1274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">
                      <v:group id="مجموعة 2" o:spid="_x0000_s1027" style="position:absolute;left:4282;width:4236;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">
                        <v:rect id="مستطيل 1" o:spid="_x0000_s1028"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" fillcolor="white [3201]" strokecolor="black [3200]"/>
                        <v:rect id="مستطيل 1" o:spid="_x0000_s1029"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" fillcolor="white [3201]" strokecolor="black [3200]"/>
                      </v:group>
                      <v:group id="مجموعة 2" o:spid="_x0000_s1030" style="position:absolute;left:8507;width:4235;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">
                        <v:rect id="مستطيل 1" o:spid="_x0000_s1031"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" fillcolor="white [3201]" strokecolor="black [3200]"/>
                        <v:rect id="مستطيل 1" o:spid="_x0000_s1032"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" fillcolor="white [3201]" strokecolor="black [3200]"/>
                      </v:group>
                      <v:group id="مجموعة 2" o:spid="_x0000_s1033" style="position:absolute;width:4235;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">
                        <v:rect id="مستطيل 1" o:spid="_x0000_s1034"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" fillcolor="white [3201]" strokecolor="black [3200]"/>
                        <v:rect id="مستطيل 1" o:spid="_x0000_s1035"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" fillcolor="white [3201]" strokecolor="black [3200]"/>
                      </v:group>
                    </v:group>
                  </w:pict>
                </mc:Fallback>
              </mc:AlternateContent>
            </w:r>
          </w:p>
        </w:tc>
      </w:tr>
    </w:tbl>
    <w:p w14:paraId="1444DEAD" w14:textId="77777777" w:rsidR="00BB356D" w:rsidRDefault="00BB356D" w:rsidP="0014148F">
      <w:pPr>
        <w:autoSpaceDE w:val="0"/>
        <w:autoSpaceDN w:val="0"/>
        <w:adjustRightInd w:val="0"/>
        <w:spacing w:after="0"/>
        <w:rPr>
          <w:rFonts w:hint="cs"/>
          <w:b/>
          <w:bCs/>
          <w:color w:val="FFFFFF"/>
          <w:sz w:val="24"/>
          <w:szCs w:val="24"/>
          <w:rtl/>
          <w:lang w:bidi="ar-SA"/>
        </w:rPr>
      </w:pPr>
    </w:p>
    <w:p w14:paraId="4D6BABD6" w14:textId="04DFED34" w:rsidR="00BB356D" w:rsidRPr="00174990" w:rsidRDefault="00BB356D" w:rsidP="00C33EB6">
      <w:pPr>
        <w:keepNext/>
        <w:pBdr>
          <w:right w:val="none" w:sz="0" w:space="0" w:color="auto"/>
        </w:pBdr>
        <w:shd w:val="clear" w:color="auto" w:fill="0070C0"/>
        <w:spacing w:after="0"/>
        <w:contextualSpacing/>
        <w:outlineLvl w:val="0"/>
        <w:rPr>
          <w:rFonts w:eastAsia="Sakkal Majalla" w:hint="cs"/>
          <w:bCs/>
          <w:color w:val="FF0000"/>
          <w:kern w:val="32"/>
          <w:sz w:val="16"/>
          <w:szCs w:val="16"/>
          <w:rtl/>
          <w:lang w:bidi="ar-SA"/>
        </w:rPr>
      </w:pPr>
      <w:r>
        <w:rPr>
          <w:b/>
          <w:bCs/>
          <w:color w:val="FFFFFF"/>
          <w:sz w:val="24"/>
          <w:szCs w:val="24"/>
          <w:rtl/>
          <w:lang w:bidi="ar-SA"/>
        </w:rPr>
        <w:t xml:space="preserve">القسم </w:t>
      </w:r>
      <w:r>
        <w:rPr>
          <w:rFonts w:hint="cs"/>
          <w:b/>
          <w:bCs/>
          <w:color w:val="FFFFFF"/>
          <w:sz w:val="24"/>
          <w:szCs w:val="24"/>
          <w:rtl/>
          <w:lang w:bidi="ar-SA"/>
        </w:rPr>
        <w:t>الثالث</w:t>
      </w:r>
      <w:r>
        <w:rPr>
          <w:b/>
          <w:bCs/>
          <w:color w:val="FFFFFF"/>
          <w:sz w:val="24"/>
          <w:szCs w:val="24"/>
          <w:rtl/>
          <w:lang w:bidi="ar-SA"/>
        </w:rPr>
        <w:t xml:space="preserve"> </w:t>
      </w:r>
      <w:r>
        <w:rPr>
          <w:b/>
          <w:bCs/>
          <w:color w:val="FFFFFF"/>
          <w:kern w:val="32"/>
          <w:sz w:val="24"/>
          <w:szCs w:val="24"/>
          <w:rtl/>
          <w:lang w:bidi="ar-SA"/>
        </w:rPr>
        <w:t>–</w:t>
      </w:r>
      <w:r w:rsidRPr="00B852CC">
        <w:rPr>
          <w:rFonts w:hint="cs"/>
          <w:b/>
          <w:bCs/>
          <w:color w:val="FFFFFF"/>
          <w:kern w:val="32"/>
          <w:sz w:val="24"/>
          <w:szCs w:val="24"/>
          <w:rtl/>
          <w:lang w:bidi="ar-SA"/>
        </w:rPr>
        <w:t xml:space="preserve">بيانات </w:t>
      </w:r>
      <w:r>
        <w:rPr>
          <w:rFonts w:hint="cs"/>
          <w:b/>
          <w:bCs/>
          <w:color w:val="FFFFFF"/>
          <w:kern w:val="32"/>
          <w:sz w:val="24"/>
          <w:szCs w:val="24"/>
          <w:rtl/>
          <w:lang w:bidi="ar-SA"/>
        </w:rPr>
        <w:t>زيارة المدينة المنورة</w:t>
      </w:r>
      <w:r>
        <w:rPr>
          <w:b/>
          <w:bCs/>
          <w:color w:val="FFFFFF"/>
          <w:kern w:val="32"/>
          <w:sz w:val="24"/>
          <w:szCs w:val="24"/>
          <w:lang w:bidi="ar-SA"/>
        </w:rPr>
        <w:t xml:space="preserve">    </w:t>
      </w:r>
      <w:r w:rsidR="00174990">
        <w:rPr>
          <w:b/>
          <w:color w:val="FFFFFF"/>
          <w:sz w:val="24"/>
        </w:rPr>
        <w:t xml:space="preserve">Section 3 </w:t>
      </w:r>
      <w:r w:rsidR="00174990">
        <w:rPr>
          <w:b/>
          <w:color w:val="FFFFFF"/>
          <w:sz w:val="24"/>
        </w:rPr>
        <w:t>–</w:t>
      </w:r>
      <w:r w:rsidR="00174990">
        <w:rPr>
          <w:b/>
          <w:color w:val="FFFFFF"/>
          <w:sz w:val="24"/>
        </w:rPr>
        <w:t xml:space="preserve"> Madinah</w:t>
      </w:r>
      <w:r w:rsidR="00174990">
        <w:rPr>
          <w:b/>
          <w:color w:val="FFFFFF"/>
          <w:sz w:val="24"/>
        </w:rPr>
        <w:t xml:space="preserve"> </w:t>
      </w:r>
      <w:proofErr w:type="spellStart"/>
      <w:r w:rsidR="00174990">
        <w:rPr>
          <w:b/>
          <w:color w:val="FFFFFF"/>
          <w:sz w:val="24"/>
        </w:rPr>
        <w:t>visivt</w:t>
      </w:r>
      <w:proofErr w:type="spellEnd"/>
      <w:r w:rsidR="00174990">
        <w:rPr>
          <w:b/>
          <w:color w:val="FFFFFF"/>
          <w:sz w:val="24"/>
        </w:rPr>
        <w:t xml:space="preserve"> Data                                                                                                        </w:t>
      </w:r>
    </w:p>
    <w:p w14:paraId="7FAE447C" w14:textId="77777777" w:rsidR="00BB356D" w:rsidRDefault="00BB356D" w:rsidP="00BB356D">
      <w:pPr>
        <w:autoSpaceDE w:val="0"/>
        <w:autoSpaceDN w:val="0"/>
        <w:adjustRightInd w:val="0"/>
        <w:rPr>
          <w:b/>
          <w:bCs/>
          <w:color w:val="FF0000"/>
          <w:rtl/>
          <w:lang w:bidi="ar-SA"/>
        </w:rPr>
      </w:pPr>
      <w:r w:rsidRPr="00C21C24">
        <w:rPr>
          <w:rFonts w:hint="cs"/>
          <w:b/>
          <w:bCs/>
          <w:color w:val="FF0000"/>
          <w:rtl/>
          <w:lang w:bidi="ar-SA"/>
        </w:rPr>
        <w:t xml:space="preserve">(أسئلة الاستمارة يتم طرحها على </w:t>
      </w:r>
      <w:r>
        <w:rPr>
          <w:rFonts w:hint="cs"/>
          <w:b/>
          <w:bCs/>
          <w:color w:val="FF0000"/>
          <w:rtl/>
          <w:lang w:bidi="ar-SA"/>
        </w:rPr>
        <w:t>رب الأسرة أو أحد افراد الاسرة المؤهلين للإجابة عن رب الاسرة</w:t>
      </w:r>
      <w:r w:rsidRPr="00C21C24">
        <w:rPr>
          <w:rFonts w:hint="cs"/>
          <w:b/>
          <w:bCs/>
          <w:color w:val="FF0000"/>
          <w:rtl/>
          <w:lang w:bidi="ar-SA"/>
        </w:rPr>
        <w:t>)</w:t>
      </w:r>
    </w:p>
    <w:p w14:paraId="2A028B98" w14:textId="77777777" w:rsidR="00BB356D" w:rsidRDefault="00BB356D" w:rsidP="0014148F">
      <w:pPr>
        <w:autoSpaceDE w:val="0"/>
        <w:autoSpaceDN w:val="0"/>
        <w:adjustRightInd w:val="0"/>
        <w:spacing w:after="0"/>
        <w:rPr>
          <w:b/>
          <w:bCs/>
          <w:color w:val="FF0000"/>
          <w:rtl/>
          <w:lang w:bidi="ar-SA"/>
        </w:rPr>
      </w:pPr>
    </w:p>
    <w:p w14:paraId="2022FA13" w14:textId="07BCD872" w:rsidR="00F2607F" w:rsidRPr="00933E7C" w:rsidRDefault="00541D75" w:rsidP="0014148F">
      <w:pPr>
        <w:keepNext/>
        <w:pBdr>
          <w:right w:val="none" w:sz="0" w:space="0" w:color="auto"/>
        </w:pBdr>
        <w:spacing w:before="240" w:after="0"/>
        <w:contextualSpacing/>
        <w:outlineLvl w:val="1"/>
        <w:rPr>
          <w:rFonts w:eastAsia="Sakkal Majalla"/>
          <w:b/>
          <w:color w:val="0070C0"/>
          <w:sz w:val="24"/>
          <w:szCs w:val="24"/>
          <w:rtl/>
        </w:rPr>
      </w:pPr>
      <w:r>
        <w:rPr>
          <w:rFonts w:eastAsia="Sakkal Majalla" w:hint="cs"/>
          <w:b/>
          <w:bCs/>
          <w:color w:val="0070C0"/>
          <w:sz w:val="24"/>
          <w:szCs w:val="24"/>
          <w:rtl/>
          <w:lang w:bidi="ar-SA"/>
        </w:rPr>
        <w:t>301</w:t>
      </w:r>
      <w:r w:rsidR="00F2607F">
        <w:rPr>
          <w:rFonts w:eastAsia="Sakkal Majalla" w:hint="cs"/>
          <w:b/>
          <w:bCs/>
          <w:color w:val="0070C0"/>
          <w:sz w:val="24"/>
          <w:szCs w:val="24"/>
          <w:rtl/>
          <w:lang w:bidi="ar-SA"/>
        </w:rPr>
        <w:t xml:space="preserve"> </w:t>
      </w:r>
      <w:r w:rsidR="002F2E3B">
        <w:rPr>
          <w:rFonts w:eastAsia="Sakkal Majalla" w:hint="cs"/>
          <w:b/>
          <w:bCs/>
          <w:color w:val="0070C0"/>
          <w:sz w:val="24"/>
          <w:szCs w:val="24"/>
          <w:rtl/>
          <w:lang w:bidi="ar-SA"/>
        </w:rPr>
        <w:t xml:space="preserve">زيارة المدينة المنورة </w:t>
      </w:r>
      <w:r w:rsidR="00F2607F">
        <w:rPr>
          <w:rFonts w:eastAsia="Sakkal Majalla" w:hint="cs"/>
          <w:color w:val="0070C0"/>
          <w:sz w:val="24"/>
          <w:szCs w:val="24"/>
          <w:rtl/>
          <w:lang w:bidi="ar-SA"/>
        </w:rPr>
        <w:t xml:space="preserve">| </w:t>
      </w:r>
      <w:r w:rsidR="00F027D7" w:rsidRPr="00F027D7">
        <w:rPr>
          <w:rFonts w:eastAsia="Sakkal Majalla"/>
          <w:b/>
          <w:bCs/>
          <w:color w:val="0070C0"/>
          <w:sz w:val="24"/>
          <w:szCs w:val="24"/>
          <w:lang w:bidi="ar-SA"/>
        </w:rPr>
        <w:t>Visiting Madinah</w:t>
      </w:r>
    </w:p>
    <w:p w14:paraId="0DAC41FB" w14:textId="352CA752" w:rsidR="000E7B43" w:rsidRPr="00306334" w:rsidRDefault="00F2607F" w:rsidP="000E7B43">
      <w:pPr>
        <w:spacing w:after="0"/>
        <w:rPr>
          <w:b/>
        </w:rPr>
      </w:pPr>
      <w:r>
        <w:rPr>
          <w:color w:val="auto"/>
        </w:rPr>
        <w:t xml:space="preserve"> </w:t>
      </w:r>
      <w:r w:rsidR="000E7B43">
        <w:rPr>
          <w:b/>
          <w:bCs/>
          <w:rtl/>
          <w:lang w:bidi="ar-SA"/>
        </w:rPr>
        <w:t>الآلية</w:t>
      </w:r>
      <w:r w:rsidR="000E7B43" w:rsidRPr="00306334">
        <w:rPr>
          <w:b/>
          <w:bCs/>
          <w:rtl/>
          <w:lang w:bidi="ar-SA"/>
        </w:rPr>
        <w:t xml:space="preserve">: </w:t>
      </w:r>
      <w:r w:rsidR="00BB356D" w:rsidRPr="000021C0">
        <w:rPr>
          <w:rFonts w:hint="cs"/>
          <w:rtl/>
          <w:lang w:bidi="ar-SA"/>
        </w:rPr>
        <w:t>طرح</w:t>
      </w:r>
      <w:r w:rsidR="00BB356D">
        <w:rPr>
          <w:rFonts w:hint="cs"/>
          <w:b/>
          <w:bCs/>
          <w:rtl/>
          <w:lang w:bidi="ar-SA"/>
        </w:rPr>
        <w:t xml:space="preserve"> </w:t>
      </w:r>
      <w:r w:rsidR="00BB356D">
        <w:rPr>
          <w:rFonts w:hint="cs"/>
          <w:rtl/>
          <w:lang w:bidi="ar-SA"/>
        </w:rPr>
        <w:t xml:space="preserve">السؤال على </w:t>
      </w:r>
      <w:r w:rsidR="00BB356D" w:rsidRPr="000021C0">
        <w:rPr>
          <w:rtl/>
          <w:lang w:bidi="ar-SA"/>
        </w:rPr>
        <w:t>رب الأسرة أو أحد افراد ال</w:t>
      </w:r>
      <w:r w:rsidR="00BB356D">
        <w:rPr>
          <w:rFonts w:hint="cs"/>
          <w:rtl/>
          <w:lang w:bidi="ar-SA"/>
        </w:rPr>
        <w:t>أ</w:t>
      </w:r>
      <w:r w:rsidR="00BB356D" w:rsidRPr="000021C0">
        <w:rPr>
          <w:rtl/>
          <w:lang w:bidi="ar-SA"/>
        </w:rPr>
        <w:t>سرة المؤهلين للإجابة عن رب الاسرة</w:t>
      </w:r>
    </w:p>
    <w:p w14:paraId="78E06E2F" w14:textId="73FA58E9" w:rsidR="00F2607F" w:rsidRPr="000E7B43" w:rsidRDefault="000E7B43" w:rsidP="000E7B43">
      <w:pPr>
        <w:spacing w:after="0"/>
        <w:rPr>
          <w:b/>
          <w:bCs/>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601"/>
        <w:gridCol w:w="1072"/>
        <w:gridCol w:w="3623"/>
      </w:tblGrid>
      <w:tr w:rsidR="00F027D7" w:rsidRPr="00933E7C" w14:paraId="0EF24FA4" w14:textId="77777777" w:rsidTr="00F027D7">
        <w:trPr>
          <w:trHeight w:val="81"/>
          <w:tblCellSpacing w:w="-8" w:type="dxa"/>
        </w:trPr>
        <w:tc>
          <w:tcPr>
            <w:tcW w:w="2471" w:type="pct"/>
            <w:tcBorders>
              <w:top w:val="single" w:sz="4" w:space="0" w:color="auto"/>
              <w:left w:val="single" w:sz="4" w:space="0" w:color="auto"/>
              <w:bottom w:val="single" w:sz="4" w:space="0" w:color="auto"/>
              <w:right w:val="single" w:sz="4" w:space="0" w:color="auto"/>
            </w:tcBorders>
            <w:shd w:val="clear" w:color="auto" w:fill="F2F2F2"/>
            <w:vAlign w:val="center"/>
          </w:tcPr>
          <w:p w14:paraId="54F0059F" w14:textId="1126E7F8" w:rsidR="00F027D7" w:rsidRPr="002616D7" w:rsidRDefault="00F027D7" w:rsidP="00F027D7">
            <w:pPr>
              <w:pBdr>
                <w:right w:val="none" w:sz="0" w:space="0" w:color="auto"/>
              </w:pBdr>
              <w:spacing w:after="0"/>
              <w:rPr>
                <w:rFonts w:eastAsia="Sakkal Majalla"/>
                <w:b/>
                <w:bCs/>
                <w:color w:val="auto"/>
                <w:sz w:val="22"/>
                <w:szCs w:val="22"/>
                <w:lang w:bidi="ar-SA"/>
              </w:rPr>
            </w:pPr>
            <w:r>
              <w:rPr>
                <w:rFonts w:eastAsia="Sakkal Majalla" w:hint="cs"/>
                <w:b/>
                <w:bCs/>
                <w:color w:val="auto"/>
                <w:sz w:val="22"/>
                <w:szCs w:val="22"/>
                <w:rtl/>
                <w:lang w:bidi="ar-SA"/>
              </w:rPr>
              <w:t>هل قمت بزيارة المدينة المنورة أو أي من افراد الأسرة خلال الأشهر</w:t>
            </w:r>
            <w:r w:rsidRPr="006F4720">
              <w:rPr>
                <w:rFonts w:eastAsia="Sakkal Majalla"/>
                <w:b/>
                <w:bCs/>
                <w:color w:val="auto"/>
                <w:sz w:val="22"/>
                <w:szCs w:val="22"/>
                <w:rtl/>
                <w:lang w:bidi="ar-SA"/>
              </w:rPr>
              <w:t xml:space="preserve"> </w:t>
            </w:r>
            <w:r>
              <w:rPr>
                <w:rFonts w:eastAsia="Sakkal Majalla" w:hint="cs"/>
                <w:b/>
                <w:bCs/>
                <w:color w:val="auto"/>
                <w:sz w:val="22"/>
                <w:szCs w:val="22"/>
                <w:rtl/>
                <w:lang w:bidi="ar-SA"/>
              </w:rPr>
              <w:t xml:space="preserve">الثلاثة </w:t>
            </w:r>
            <w:r w:rsidRPr="006F4720">
              <w:rPr>
                <w:rFonts w:eastAsia="Sakkal Majalla"/>
                <w:b/>
                <w:bCs/>
                <w:color w:val="auto"/>
                <w:sz w:val="22"/>
                <w:szCs w:val="22"/>
                <w:rtl/>
                <w:lang w:bidi="ar-SA"/>
              </w:rPr>
              <w:t>الماضية (يناير-فبراير-مارس)؟</w:t>
            </w:r>
          </w:p>
        </w:tc>
        <w:tc>
          <w:tcPr>
            <w:tcW w:w="581" w:type="pct"/>
            <w:tcBorders>
              <w:top w:val="single" w:sz="4" w:space="0" w:color="auto"/>
              <w:left w:val="single" w:sz="4" w:space="0" w:color="auto"/>
              <w:bottom w:val="single" w:sz="4" w:space="0" w:color="auto"/>
              <w:right w:val="single" w:sz="4" w:space="0" w:color="auto"/>
            </w:tcBorders>
            <w:shd w:val="clear" w:color="auto" w:fill="F2F2F2"/>
          </w:tcPr>
          <w:p w14:paraId="17148B0B" w14:textId="77777777" w:rsidR="00F027D7" w:rsidRDefault="00F027D7" w:rsidP="00F027D7">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83" w:type="pct"/>
            <w:tcBorders>
              <w:top w:val="single" w:sz="4" w:space="0" w:color="auto"/>
              <w:left w:val="single" w:sz="4" w:space="0" w:color="auto"/>
              <w:bottom w:val="single" w:sz="4" w:space="0" w:color="auto"/>
              <w:right w:val="single" w:sz="4" w:space="0" w:color="auto"/>
            </w:tcBorders>
            <w:shd w:val="clear" w:color="auto" w:fill="F2F2F2"/>
          </w:tcPr>
          <w:p w14:paraId="0A26D627" w14:textId="159854C3" w:rsidR="00F027D7" w:rsidRDefault="00F027D7" w:rsidP="00F027D7">
            <w:pPr>
              <w:pBdr>
                <w:right w:val="none" w:sz="0" w:space="0" w:color="auto"/>
              </w:pBdr>
              <w:spacing w:after="0"/>
              <w:jc w:val="right"/>
              <w:rPr>
                <w:rFonts w:eastAsia="Sakkal Majalla"/>
                <w:b/>
                <w:bCs/>
                <w:color w:val="auto"/>
                <w:sz w:val="22"/>
                <w:szCs w:val="22"/>
                <w:rtl/>
                <w:lang w:bidi="ar-SA"/>
              </w:rPr>
            </w:pPr>
            <w:r w:rsidRPr="00CB423C">
              <w:t>Did you or any of your household members visit Madinah h during the past three months (January-February-March)?</w:t>
            </w:r>
          </w:p>
        </w:tc>
      </w:tr>
      <w:tr w:rsidR="00F027D7" w:rsidRPr="00933E7C" w14:paraId="61272A6D" w14:textId="77777777" w:rsidTr="00F027D7">
        <w:trPr>
          <w:trHeight w:val="283"/>
          <w:tblCellSpacing w:w="-8" w:type="dxa"/>
        </w:trPr>
        <w:tc>
          <w:tcPr>
            <w:tcW w:w="2471" w:type="pct"/>
            <w:tcBorders>
              <w:top w:val="single" w:sz="4" w:space="0" w:color="auto"/>
              <w:left w:val="single" w:sz="4" w:space="0" w:color="auto"/>
              <w:bottom w:val="single" w:sz="4" w:space="0" w:color="auto"/>
              <w:right w:val="single" w:sz="4" w:space="0" w:color="auto"/>
            </w:tcBorders>
            <w:shd w:val="clear" w:color="auto" w:fill="FFFFFF"/>
            <w:vAlign w:val="center"/>
          </w:tcPr>
          <w:p w14:paraId="00E60645" w14:textId="77777777" w:rsidR="00F027D7" w:rsidRPr="00933E7C" w:rsidRDefault="00F027D7" w:rsidP="00F027D7">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lang w:bidi="ar-SA"/>
              </w:rPr>
              <w:t>نعم</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bottom"/>
          </w:tcPr>
          <w:p w14:paraId="138B47AE" w14:textId="77777777" w:rsidR="00F027D7" w:rsidRPr="00FD363A" w:rsidRDefault="00F027D7" w:rsidP="00F027D7">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83" w:type="pct"/>
            <w:tcBorders>
              <w:top w:val="single" w:sz="4" w:space="0" w:color="auto"/>
              <w:left w:val="single" w:sz="4" w:space="0" w:color="auto"/>
              <w:bottom w:val="single" w:sz="4" w:space="0" w:color="auto"/>
              <w:right w:val="single" w:sz="4" w:space="0" w:color="auto"/>
            </w:tcBorders>
            <w:shd w:val="clear" w:color="auto" w:fill="FFFFFF"/>
          </w:tcPr>
          <w:p w14:paraId="6149A40B" w14:textId="486FAB4E" w:rsidR="00F027D7" w:rsidRPr="00FD363A" w:rsidRDefault="00F027D7" w:rsidP="00F027D7">
            <w:pPr>
              <w:widowControl w:val="0"/>
              <w:pBdr>
                <w:right w:val="none" w:sz="0" w:space="0" w:color="auto"/>
              </w:pBdr>
              <w:tabs>
                <w:tab w:val="right" w:leader="dot" w:pos="8500"/>
              </w:tabs>
              <w:adjustRightInd w:val="0"/>
              <w:spacing w:after="0"/>
              <w:jc w:val="right"/>
              <w:rPr>
                <w:rFonts w:eastAsia="Sakkal Majalla"/>
                <w:color w:val="auto"/>
                <w:rtl/>
              </w:rPr>
            </w:pPr>
            <w:r w:rsidRPr="00CB423C">
              <w:t>Yes</w:t>
            </w:r>
          </w:p>
        </w:tc>
      </w:tr>
      <w:tr w:rsidR="00F027D7" w:rsidRPr="00933E7C" w14:paraId="300A6843" w14:textId="77777777" w:rsidTr="00F027D7">
        <w:trPr>
          <w:trHeight w:val="51"/>
          <w:tblCellSpacing w:w="-8" w:type="dxa"/>
        </w:trPr>
        <w:tc>
          <w:tcPr>
            <w:tcW w:w="2471" w:type="pct"/>
            <w:tcBorders>
              <w:top w:val="single" w:sz="4" w:space="0" w:color="auto"/>
              <w:left w:val="single" w:sz="4" w:space="0" w:color="auto"/>
              <w:bottom w:val="single" w:sz="4" w:space="0" w:color="auto"/>
              <w:right w:val="single" w:sz="4" w:space="0" w:color="auto"/>
            </w:tcBorders>
            <w:shd w:val="clear" w:color="auto" w:fill="FFFFFF"/>
            <w:vAlign w:val="center"/>
          </w:tcPr>
          <w:p w14:paraId="36937376" w14:textId="4B195882" w:rsidR="00F027D7" w:rsidRPr="002C0880" w:rsidRDefault="00F027D7" w:rsidP="00F027D7">
            <w:pPr>
              <w:widowControl w:val="0"/>
              <w:pBdr>
                <w:right w:val="none" w:sz="0" w:space="0" w:color="auto"/>
              </w:pBdr>
              <w:tabs>
                <w:tab w:val="right" w:leader="dot" w:pos="8500"/>
              </w:tabs>
              <w:adjustRightInd w:val="0"/>
              <w:spacing w:after="0"/>
              <w:rPr>
                <w:rFonts w:eastAsia="Sakkal Majalla"/>
                <w:b/>
                <w:bCs/>
                <w:color w:val="8064A2" w:themeColor="accent4"/>
                <w:sz w:val="18"/>
                <w:szCs w:val="18"/>
                <w:rtl/>
              </w:rPr>
            </w:pPr>
            <w:r>
              <w:rPr>
                <w:rFonts w:eastAsia="Sakkal Majalla" w:hint="cs"/>
                <w:color w:val="auto"/>
                <w:rtl/>
              </w:rPr>
              <w:t xml:space="preserve">لا </w:t>
            </w:r>
          </w:p>
        </w:tc>
        <w:tc>
          <w:tcPr>
            <w:tcW w:w="581" w:type="pct"/>
            <w:tcBorders>
              <w:top w:val="single" w:sz="4" w:space="0" w:color="auto"/>
              <w:left w:val="single" w:sz="4" w:space="0" w:color="auto"/>
              <w:bottom w:val="single" w:sz="4" w:space="0" w:color="auto"/>
              <w:right w:val="single" w:sz="4" w:space="0" w:color="auto"/>
            </w:tcBorders>
            <w:shd w:val="clear" w:color="auto" w:fill="FFFFFF"/>
            <w:vAlign w:val="bottom"/>
          </w:tcPr>
          <w:p w14:paraId="51C143DE" w14:textId="77777777" w:rsidR="00F027D7" w:rsidRPr="00FD363A" w:rsidRDefault="00F027D7" w:rsidP="00F027D7">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83" w:type="pct"/>
            <w:tcBorders>
              <w:top w:val="single" w:sz="4" w:space="0" w:color="auto"/>
              <w:left w:val="single" w:sz="4" w:space="0" w:color="auto"/>
              <w:bottom w:val="single" w:sz="4" w:space="0" w:color="auto"/>
              <w:right w:val="single" w:sz="4" w:space="0" w:color="auto"/>
            </w:tcBorders>
            <w:shd w:val="clear" w:color="auto" w:fill="FFFFFF"/>
          </w:tcPr>
          <w:p w14:paraId="7E5578DB" w14:textId="7E3AAB72" w:rsidR="00F027D7" w:rsidRPr="00FD363A" w:rsidRDefault="00F027D7" w:rsidP="00F027D7">
            <w:pPr>
              <w:widowControl w:val="0"/>
              <w:pBdr>
                <w:right w:val="none" w:sz="0" w:space="0" w:color="auto"/>
              </w:pBdr>
              <w:tabs>
                <w:tab w:val="right" w:leader="dot" w:pos="8500"/>
              </w:tabs>
              <w:adjustRightInd w:val="0"/>
              <w:spacing w:after="0"/>
              <w:jc w:val="right"/>
              <w:rPr>
                <w:rFonts w:eastAsia="Sakkal Majalla"/>
                <w:color w:val="auto"/>
                <w:rtl/>
              </w:rPr>
            </w:pPr>
            <w:r w:rsidRPr="00CB423C">
              <w:t xml:space="preserve">No </w:t>
            </w:r>
          </w:p>
        </w:tc>
      </w:tr>
    </w:tbl>
    <w:p w14:paraId="1A4EB22D" w14:textId="77777777" w:rsidR="00F2607F" w:rsidRDefault="00F2607F" w:rsidP="00755E81">
      <w:pPr>
        <w:rPr>
          <w:rFonts w:eastAsia="Sakkal Majalla"/>
          <w:b/>
          <w:bCs/>
          <w:color w:val="0070C0"/>
          <w:sz w:val="24"/>
          <w:szCs w:val="24"/>
          <w:rtl/>
          <w:lang w:bidi="ar-SA"/>
        </w:rPr>
      </w:pPr>
    </w:p>
    <w:p w14:paraId="717B1EB3" w14:textId="77777777" w:rsidR="00337D96" w:rsidRDefault="00337D96" w:rsidP="00755E81">
      <w:pPr>
        <w:rPr>
          <w:rFonts w:eastAsia="Sakkal Majalla"/>
          <w:b/>
          <w:bCs/>
          <w:color w:val="0070C0"/>
          <w:sz w:val="24"/>
          <w:szCs w:val="24"/>
          <w:lang w:bidi="ar-SA"/>
        </w:rPr>
      </w:pPr>
    </w:p>
    <w:p w14:paraId="58162809" w14:textId="0D03BE51" w:rsidR="00F2607F" w:rsidRPr="00C862F8" w:rsidRDefault="00541D75" w:rsidP="00F2607F">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 xml:space="preserve">302 </w:t>
      </w:r>
      <w:r w:rsidR="00F2607F" w:rsidRPr="000C646C">
        <w:rPr>
          <w:rFonts w:eastAsia="Sakkal Majalla"/>
          <w:b/>
          <w:bCs/>
          <w:color w:val="0070C0"/>
          <w:sz w:val="24"/>
          <w:szCs w:val="24"/>
          <w:rtl/>
          <w:lang w:bidi="ar-SA"/>
        </w:rPr>
        <w:t xml:space="preserve">عدد </w:t>
      </w:r>
      <w:r w:rsidR="00F2607F">
        <w:rPr>
          <w:rFonts w:eastAsia="Sakkal Majalla" w:hint="cs"/>
          <w:b/>
          <w:bCs/>
          <w:color w:val="0070C0"/>
          <w:sz w:val="24"/>
          <w:szCs w:val="24"/>
          <w:rtl/>
          <w:lang w:bidi="ar-SA"/>
        </w:rPr>
        <w:t xml:space="preserve">رحلات </w:t>
      </w:r>
      <w:r>
        <w:rPr>
          <w:rFonts w:eastAsia="Sakkal Majalla" w:hint="cs"/>
          <w:b/>
          <w:bCs/>
          <w:color w:val="0070C0"/>
          <w:sz w:val="24"/>
          <w:szCs w:val="24"/>
          <w:rtl/>
          <w:lang w:bidi="ar-SA"/>
        </w:rPr>
        <w:t>الزيارة</w:t>
      </w:r>
      <w:r w:rsidR="00F2607F">
        <w:rPr>
          <w:rFonts w:eastAsia="Sakkal Majalla" w:hint="cs"/>
          <w:b/>
          <w:bCs/>
          <w:color w:val="0070C0"/>
          <w:sz w:val="24"/>
          <w:szCs w:val="24"/>
          <w:rtl/>
          <w:lang w:bidi="ar-SA"/>
        </w:rPr>
        <w:t xml:space="preserve"> </w:t>
      </w:r>
      <w:r w:rsidR="00F2607F">
        <w:rPr>
          <w:rFonts w:eastAsia="Sakkal Majalla" w:hint="cs"/>
          <w:color w:val="0070C0"/>
          <w:sz w:val="24"/>
          <w:szCs w:val="24"/>
          <w:rtl/>
          <w:lang w:bidi="ar-SA"/>
        </w:rPr>
        <w:t xml:space="preserve">| </w:t>
      </w:r>
      <w:r w:rsidR="00F027D7" w:rsidRPr="00F027D7">
        <w:rPr>
          <w:rFonts w:eastAsia="Sakkal Majalla"/>
          <w:b/>
          <w:bCs/>
          <w:color w:val="0070C0"/>
          <w:sz w:val="24"/>
          <w:szCs w:val="24"/>
          <w:lang w:bidi="ar-SA"/>
        </w:rPr>
        <w:t>Number of visits trips</w:t>
      </w:r>
      <w:r w:rsidR="00F027D7" w:rsidRPr="00F027D7">
        <w:rPr>
          <w:rFonts w:eastAsia="Sakkal Majalla"/>
          <w:b/>
          <w:bCs/>
          <w:color w:val="0070C0"/>
          <w:sz w:val="24"/>
          <w:szCs w:val="24"/>
          <w:rtl/>
          <w:lang w:bidi="ar-SA"/>
        </w:rPr>
        <w:t xml:space="preserve">   </w:t>
      </w:r>
    </w:p>
    <w:p w14:paraId="0FA1D408" w14:textId="01427282" w:rsidR="009B7BBF" w:rsidRDefault="000E7B43" w:rsidP="009B7BBF">
      <w:pPr>
        <w:spacing w:after="0"/>
        <w:rPr>
          <w:rtl/>
          <w:lang w:bidi="ar-SA"/>
        </w:rPr>
      </w:pPr>
      <w:r>
        <w:rPr>
          <w:b/>
          <w:bCs/>
          <w:rtl/>
          <w:lang w:bidi="ar-SA"/>
        </w:rPr>
        <w:t>الآلية</w:t>
      </w:r>
      <w:r w:rsidRPr="00306334">
        <w:rPr>
          <w:b/>
          <w:bCs/>
          <w:rtl/>
          <w:lang w:bidi="ar-SA"/>
        </w:rPr>
        <w:t xml:space="preserve">: </w:t>
      </w:r>
      <w:r w:rsidR="009B7BBF">
        <w:rPr>
          <w:rFonts w:hint="cs"/>
          <w:rtl/>
          <w:lang w:bidi="ar-SA"/>
        </w:rPr>
        <w:t>يوجه السؤال لمن اختار الخيار"1" في سؤال 301</w:t>
      </w:r>
    </w:p>
    <w:p w14:paraId="4D83F591" w14:textId="4B54CF4F" w:rsidR="000E7B43" w:rsidRPr="000E7B43" w:rsidRDefault="000E7B43" w:rsidP="009B7BBF">
      <w:pPr>
        <w:spacing w:after="0"/>
        <w:rPr>
          <w:b/>
          <w:bCs/>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798"/>
        <w:gridCol w:w="1117"/>
        <w:gridCol w:w="3381"/>
      </w:tblGrid>
      <w:tr w:rsidR="00193E76" w:rsidRPr="00933E7C" w14:paraId="3BC94518" w14:textId="77777777" w:rsidTr="00193E76">
        <w:trPr>
          <w:trHeight w:val="8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2F2F2"/>
            <w:vAlign w:val="center"/>
          </w:tcPr>
          <w:p w14:paraId="69FD98B8" w14:textId="29E158BE" w:rsidR="00193E76" w:rsidRPr="002616D7" w:rsidRDefault="00193E76" w:rsidP="00193E76">
            <w:pPr>
              <w:pBdr>
                <w:right w:val="none" w:sz="0" w:space="0" w:color="auto"/>
              </w:pBdr>
              <w:spacing w:after="0"/>
              <w:rPr>
                <w:rFonts w:eastAsia="Sakkal Majalla"/>
                <w:b/>
                <w:bCs/>
                <w:color w:val="auto"/>
                <w:sz w:val="22"/>
                <w:szCs w:val="22"/>
                <w:lang w:bidi="ar-SA"/>
              </w:rPr>
            </w:pPr>
            <w:r w:rsidRPr="006F4720">
              <w:rPr>
                <w:rFonts w:eastAsia="Sakkal Majalla"/>
                <w:b/>
                <w:bCs/>
                <w:color w:val="auto"/>
                <w:sz w:val="22"/>
                <w:szCs w:val="22"/>
                <w:rtl/>
                <w:lang w:bidi="ar-SA"/>
              </w:rPr>
              <w:t xml:space="preserve">كم مرة قمت </w:t>
            </w:r>
            <w:r>
              <w:rPr>
                <w:rFonts w:eastAsia="Sakkal Majalla" w:hint="cs"/>
                <w:b/>
                <w:bCs/>
                <w:color w:val="auto"/>
                <w:sz w:val="22"/>
                <w:szCs w:val="22"/>
                <w:rtl/>
                <w:lang w:bidi="ar-SA"/>
              </w:rPr>
              <w:t>بزيارة المدينة المنورة أو أي من افراد الأسرة خلال الأشهر</w:t>
            </w:r>
            <w:r w:rsidRPr="006F4720">
              <w:rPr>
                <w:rFonts w:eastAsia="Sakkal Majalla"/>
                <w:b/>
                <w:bCs/>
                <w:color w:val="auto"/>
                <w:sz w:val="22"/>
                <w:szCs w:val="22"/>
                <w:rtl/>
                <w:lang w:bidi="ar-SA"/>
              </w:rPr>
              <w:t xml:space="preserve"> </w:t>
            </w:r>
            <w:r>
              <w:rPr>
                <w:rFonts w:eastAsia="Sakkal Majalla" w:hint="cs"/>
                <w:b/>
                <w:bCs/>
                <w:color w:val="auto"/>
                <w:sz w:val="22"/>
                <w:szCs w:val="22"/>
                <w:rtl/>
                <w:lang w:bidi="ar-SA"/>
              </w:rPr>
              <w:t xml:space="preserve">الثلاثة </w:t>
            </w:r>
            <w:r w:rsidRPr="006F4720">
              <w:rPr>
                <w:rFonts w:eastAsia="Sakkal Majalla"/>
                <w:b/>
                <w:bCs/>
                <w:color w:val="auto"/>
                <w:sz w:val="22"/>
                <w:szCs w:val="22"/>
                <w:rtl/>
                <w:lang w:bidi="ar-SA"/>
              </w:rPr>
              <w:t>الماضية (يناير-فبراير-مارس)؟</w:t>
            </w:r>
          </w:p>
        </w:tc>
        <w:tc>
          <w:tcPr>
            <w:tcW w:w="605" w:type="pct"/>
            <w:tcBorders>
              <w:top w:val="single" w:sz="4" w:space="0" w:color="auto"/>
              <w:left w:val="single" w:sz="4" w:space="0" w:color="auto"/>
              <w:bottom w:val="single" w:sz="4" w:space="0" w:color="auto"/>
              <w:right w:val="single" w:sz="4" w:space="0" w:color="auto"/>
            </w:tcBorders>
            <w:shd w:val="clear" w:color="auto" w:fill="F2F2F2"/>
          </w:tcPr>
          <w:p w14:paraId="40D8AFC6" w14:textId="77777777" w:rsidR="00193E76" w:rsidRDefault="00193E76" w:rsidP="00193E76">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53" w:type="pct"/>
            <w:tcBorders>
              <w:top w:val="single" w:sz="4" w:space="0" w:color="auto"/>
              <w:left w:val="single" w:sz="4" w:space="0" w:color="auto"/>
              <w:bottom w:val="single" w:sz="4" w:space="0" w:color="auto"/>
              <w:right w:val="single" w:sz="4" w:space="0" w:color="auto"/>
            </w:tcBorders>
            <w:shd w:val="clear" w:color="auto" w:fill="F2F2F2"/>
          </w:tcPr>
          <w:p w14:paraId="53DC0C1B" w14:textId="324170CE" w:rsidR="00193E76" w:rsidRDefault="00193E76" w:rsidP="00193E76">
            <w:pPr>
              <w:pBdr>
                <w:right w:val="none" w:sz="0" w:space="0" w:color="auto"/>
              </w:pBdr>
              <w:spacing w:after="0"/>
              <w:jc w:val="right"/>
              <w:rPr>
                <w:rFonts w:eastAsia="Sakkal Majalla"/>
                <w:b/>
                <w:bCs/>
                <w:color w:val="auto"/>
                <w:sz w:val="22"/>
                <w:szCs w:val="22"/>
                <w:rtl/>
                <w:lang w:bidi="ar-SA"/>
              </w:rPr>
            </w:pPr>
            <w:r w:rsidRPr="00B87B36">
              <w:t>How many times have you or any of your household members visited Madinah h during the past three months (January-February-March)?</w:t>
            </w:r>
          </w:p>
        </w:tc>
      </w:tr>
      <w:tr w:rsidR="00193E76" w:rsidRPr="00933E7C" w14:paraId="31B36432" w14:textId="77777777" w:rsidTr="00193E76">
        <w:trPr>
          <w:trHeight w:val="283"/>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336C8907" w14:textId="05C08ECE" w:rsidR="00193E76" w:rsidRPr="00933E7C" w:rsidRDefault="00193E76" w:rsidP="00193E76">
            <w:pPr>
              <w:widowControl w:val="0"/>
              <w:pBdr>
                <w:right w:val="none" w:sz="0" w:space="0" w:color="auto"/>
              </w:pBdr>
              <w:tabs>
                <w:tab w:val="right" w:leader="dot" w:pos="8500"/>
              </w:tabs>
              <w:adjustRightInd w:val="0"/>
              <w:spacing w:after="0"/>
              <w:rPr>
                <w:rFonts w:eastAsia="Sakkal Majalla"/>
                <w:color w:val="auto"/>
              </w:rPr>
            </w:pPr>
            <w:r w:rsidRPr="004953F5">
              <w:rPr>
                <w:rFonts w:eastAsia="Sakkal Majalla"/>
                <w:color w:val="auto"/>
                <w:rtl/>
              </w:rPr>
              <w:t>مرة واحدة</w:t>
            </w:r>
            <w:r>
              <w:rPr>
                <w:rFonts w:eastAsia="Sakkal Majalla" w:hint="cs"/>
                <w:color w:val="auto"/>
                <w:rtl/>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65D1AD2E" w14:textId="77777777" w:rsidR="00193E76" w:rsidRPr="00FD363A"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37ED9D2C" w14:textId="49F402D7" w:rsidR="00193E76" w:rsidRPr="00FD363A"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B87B36">
              <w:t xml:space="preserve">One time </w:t>
            </w:r>
          </w:p>
        </w:tc>
      </w:tr>
      <w:tr w:rsidR="00193E76" w:rsidRPr="00933E7C" w14:paraId="24686886" w14:textId="77777777" w:rsidTr="00193E76">
        <w:trPr>
          <w:trHeight w:val="5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4A17A961" w14:textId="1E2CE6F8" w:rsidR="00193E76" w:rsidRPr="00933E7C" w:rsidRDefault="00193E76" w:rsidP="00193E76">
            <w:pPr>
              <w:widowControl w:val="0"/>
              <w:pBdr>
                <w:right w:val="none" w:sz="0" w:space="0" w:color="auto"/>
              </w:pBdr>
              <w:tabs>
                <w:tab w:val="right" w:leader="dot" w:pos="8500"/>
              </w:tabs>
              <w:adjustRightInd w:val="0"/>
              <w:spacing w:after="0"/>
              <w:rPr>
                <w:rFonts w:eastAsia="Sakkal Majalla"/>
                <w:color w:val="auto"/>
                <w:rtl/>
              </w:rPr>
            </w:pPr>
            <w:r w:rsidRPr="004953F5">
              <w:rPr>
                <w:rFonts w:eastAsia="Sakkal Majalla"/>
                <w:color w:val="auto"/>
                <w:rtl/>
              </w:rPr>
              <w:t>مرتين</w:t>
            </w:r>
            <w:r>
              <w:rPr>
                <w:rFonts w:eastAsia="Sakkal Majalla" w:hint="cs"/>
                <w:color w:val="auto"/>
                <w:rtl/>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08C9D891" w14:textId="77777777" w:rsidR="00193E76" w:rsidRPr="00FD363A"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4285DC7C" w14:textId="6219D292" w:rsidR="00193E76" w:rsidRPr="00FD363A"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B87B36">
              <w:t>Two times</w:t>
            </w:r>
          </w:p>
        </w:tc>
      </w:tr>
      <w:tr w:rsidR="00193E76" w:rsidRPr="00933E7C" w14:paraId="2250F42E" w14:textId="77777777" w:rsidTr="00193E76">
        <w:trPr>
          <w:trHeight w:val="5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547EB099" w14:textId="4B6588D8" w:rsidR="00193E76" w:rsidRDefault="00193E76" w:rsidP="00193E76">
            <w:pPr>
              <w:widowControl w:val="0"/>
              <w:pBdr>
                <w:right w:val="none" w:sz="0" w:space="0" w:color="auto"/>
              </w:pBdr>
              <w:tabs>
                <w:tab w:val="right" w:leader="dot" w:pos="8500"/>
              </w:tabs>
              <w:adjustRightInd w:val="0"/>
              <w:spacing w:after="0"/>
              <w:rPr>
                <w:rFonts w:eastAsia="Sakkal Majalla"/>
                <w:color w:val="auto"/>
                <w:lang w:bidi="ar-SA"/>
              </w:rPr>
            </w:pPr>
            <w:r w:rsidRPr="004953F5">
              <w:rPr>
                <w:rFonts w:eastAsia="Sakkal Majalla"/>
                <w:color w:val="auto"/>
                <w:rtl/>
                <w:lang w:bidi="ar-SA"/>
              </w:rPr>
              <w:t>ثلاث مرات</w:t>
            </w:r>
            <w:r>
              <w:rPr>
                <w:rFonts w:eastAsia="Sakkal Majalla" w:hint="cs"/>
                <w:color w:val="auto"/>
                <w:rtl/>
                <w:lang w:bidi="ar-SA"/>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1B49C835" w14:textId="77777777" w:rsidR="00193E76"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78925EEF" w14:textId="66F3ACA7" w:rsidR="00193E76" w:rsidRDefault="00193E76" w:rsidP="00193E76">
            <w:pPr>
              <w:widowControl w:val="0"/>
              <w:pBdr>
                <w:right w:val="none" w:sz="0" w:space="0" w:color="auto"/>
              </w:pBdr>
              <w:tabs>
                <w:tab w:val="right" w:leader="dot" w:pos="8500"/>
              </w:tabs>
              <w:adjustRightInd w:val="0"/>
              <w:spacing w:after="0"/>
              <w:jc w:val="right"/>
              <w:rPr>
                <w:rFonts w:eastAsia="Sakkal Majalla"/>
                <w:color w:val="auto"/>
              </w:rPr>
            </w:pPr>
            <w:r w:rsidRPr="00B87B36">
              <w:t xml:space="preserve">Three times </w:t>
            </w:r>
          </w:p>
        </w:tc>
      </w:tr>
      <w:tr w:rsidR="00193E76" w:rsidRPr="00933E7C" w14:paraId="0E8BCC55" w14:textId="77777777" w:rsidTr="00193E76">
        <w:trPr>
          <w:trHeight w:val="447"/>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399CA6D4" w14:textId="6618BA72" w:rsidR="00193E76" w:rsidRPr="00C030DC" w:rsidRDefault="00193E76" w:rsidP="00193E76">
            <w:pPr>
              <w:widowControl w:val="0"/>
              <w:pBdr>
                <w:right w:val="none" w:sz="0" w:space="0" w:color="auto"/>
              </w:pBdr>
              <w:tabs>
                <w:tab w:val="right" w:leader="dot" w:pos="8500"/>
              </w:tabs>
              <w:adjustRightInd w:val="0"/>
              <w:spacing w:after="0"/>
              <w:rPr>
                <w:rFonts w:eastAsia="Sakkal Majalla"/>
                <w:color w:val="0070C0"/>
                <w:rtl/>
              </w:rPr>
            </w:pPr>
            <w:r>
              <w:rPr>
                <w:rFonts w:eastAsia="Sakkal Majalla" w:hint="cs"/>
                <w:color w:val="auto"/>
                <w:rtl/>
                <w:lang w:bidi="ar-SA"/>
              </w:rPr>
              <w:t xml:space="preserve">أكثر من ثلاث مرات </w:t>
            </w:r>
            <w:r w:rsidRPr="00E94291">
              <w:rPr>
                <w:rFonts w:eastAsia="Sakkal Majalla"/>
                <w:color w:val="0070C0"/>
                <w:rtl/>
              </w:rPr>
              <w:t>(</w:t>
            </w:r>
            <w:r w:rsidRPr="00E94291">
              <w:rPr>
                <w:rFonts w:eastAsia="Sakkal Majalla" w:hint="cs"/>
                <w:color w:val="0070C0"/>
                <w:rtl/>
                <w:lang w:bidi="ar-SA"/>
              </w:rPr>
              <w:t xml:space="preserve">يرجى </w:t>
            </w:r>
            <w:r>
              <w:rPr>
                <w:rFonts w:eastAsia="Sakkal Majalla" w:hint="cs"/>
                <w:color w:val="0070C0"/>
                <w:rtl/>
                <w:lang w:bidi="ar-SA"/>
              </w:rPr>
              <w:t>كتابة عدد المرات</w:t>
            </w:r>
            <w:r w:rsidRPr="00E94291">
              <w:rPr>
                <w:rFonts w:eastAsia="Sakkal Majalla"/>
                <w:color w:val="0070C0"/>
                <w:rtl/>
              </w:rPr>
              <w:t>)</w:t>
            </w:r>
            <w:r>
              <w:rPr>
                <w:rFonts w:eastAsia="Sakkal Majalla" w:hint="cs"/>
                <w:color w:val="0070C0"/>
                <w:rtl/>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49B8D7F3" w14:textId="05470F31" w:rsidR="00193E76"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53416350" w14:textId="29423870" w:rsidR="00193E76" w:rsidRDefault="00193E76" w:rsidP="00193E76">
            <w:pPr>
              <w:widowControl w:val="0"/>
              <w:pBdr>
                <w:right w:val="none" w:sz="0" w:space="0" w:color="auto"/>
              </w:pBdr>
              <w:tabs>
                <w:tab w:val="right" w:leader="dot" w:pos="8500"/>
              </w:tabs>
              <w:adjustRightInd w:val="0"/>
              <w:spacing w:after="0"/>
              <w:jc w:val="right"/>
              <w:rPr>
                <w:rFonts w:eastAsia="Sakkal Majalla"/>
                <w:color w:val="auto"/>
              </w:rPr>
            </w:pPr>
            <w:r w:rsidRPr="00B87B36">
              <w:t xml:space="preserve">More than three times (please specify the number of times). </w:t>
            </w:r>
          </w:p>
        </w:tc>
      </w:tr>
    </w:tbl>
    <w:p w14:paraId="6ED5D567" w14:textId="6BED120B" w:rsidR="00736E7E" w:rsidRDefault="00F2607F" w:rsidP="00EF0BE9">
      <w:pPr>
        <w:rPr>
          <w:b/>
          <w:bCs/>
          <w:color w:val="FF0000"/>
          <w:lang w:bidi="ar-SA"/>
        </w:rPr>
      </w:pPr>
      <w:r w:rsidRPr="00F10C6A">
        <w:rPr>
          <w:rFonts w:hint="cs"/>
          <w:b/>
          <w:bCs/>
          <w:color w:val="FF0000"/>
          <w:rtl/>
          <w:lang w:bidi="ar-SA"/>
        </w:rPr>
        <w:t xml:space="preserve">(+) يتم تكرار الأسئلة </w:t>
      </w:r>
      <w:r w:rsidR="004152F8">
        <w:rPr>
          <w:rFonts w:hint="cs"/>
          <w:b/>
          <w:bCs/>
          <w:color w:val="FF0000"/>
          <w:rtl/>
          <w:lang w:bidi="ar-SA"/>
        </w:rPr>
        <w:t xml:space="preserve">من </w:t>
      </w:r>
      <w:r w:rsidR="00DA491B">
        <w:rPr>
          <w:rFonts w:hint="cs"/>
          <w:b/>
          <w:bCs/>
          <w:color w:val="FF0000"/>
          <w:rtl/>
          <w:lang w:bidi="ar-SA"/>
        </w:rPr>
        <w:t>4</w:t>
      </w:r>
      <w:r w:rsidRPr="00F10C6A">
        <w:rPr>
          <w:rFonts w:hint="cs"/>
          <w:b/>
          <w:bCs/>
          <w:color w:val="FF0000"/>
          <w:rtl/>
          <w:lang w:bidi="ar-SA"/>
        </w:rPr>
        <w:t>0</w:t>
      </w:r>
      <w:r>
        <w:rPr>
          <w:rFonts w:hint="cs"/>
          <w:b/>
          <w:bCs/>
          <w:color w:val="FF0000"/>
          <w:rtl/>
          <w:lang w:bidi="ar-SA"/>
        </w:rPr>
        <w:t>1</w:t>
      </w:r>
      <w:r w:rsidR="00A71961">
        <w:rPr>
          <w:rFonts w:hint="cs"/>
          <w:b/>
          <w:bCs/>
          <w:color w:val="FF0000"/>
          <w:rtl/>
          <w:lang w:bidi="ar-SA"/>
        </w:rPr>
        <w:t xml:space="preserve"> </w:t>
      </w:r>
      <w:r w:rsidRPr="00F10C6A">
        <w:rPr>
          <w:rFonts w:hint="cs"/>
          <w:b/>
          <w:bCs/>
          <w:color w:val="FF0000"/>
          <w:rtl/>
          <w:lang w:bidi="ar-SA"/>
        </w:rPr>
        <w:t xml:space="preserve">الى </w:t>
      </w:r>
      <w:r w:rsidR="00FD7A1B">
        <w:rPr>
          <w:rFonts w:hint="cs"/>
          <w:b/>
          <w:bCs/>
          <w:color w:val="FF0000"/>
          <w:rtl/>
          <w:lang w:bidi="ar-SA"/>
        </w:rPr>
        <w:t>412</w:t>
      </w:r>
      <w:r w:rsidRPr="007B1E96">
        <w:rPr>
          <w:rFonts w:hint="cs"/>
          <w:b/>
          <w:bCs/>
          <w:color w:val="FF0000"/>
          <w:rtl/>
          <w:lang w:bidi="ar-SA"/>
        </w:rPr>
        <w:t xml:space="preserve"> </w:t>
      </w:r>
      <w:r w:rsidRPr="007B1E96">
        <w:rPr>
          <w:b/>
          <w:bCs/>
          <w:color w:val="FF0000"/>
          <w:rtl/>
          <w:lang w:bidi="ar-SA"/>
        </w:rPr>
        <w:t>بناء على</w:t>
      </w:r>
      <w:r w:rsidRPr="00F10C6A">
        <w:rPr>
          <w:b/>
          <w:bCs/>
          <w:color w:val="FF0000"/>
          <w:rtl/>
          <w:lang w:bidi="ar-SA"/>
        </w:rPr>
        <w:t xml:space="preserve"> اجاب</w:t>
      </w:r>
      <w:r w:rsidR="004152F8">
        <w:rPr>
          <w:rFonts w:hint="cs"/>
          <w:b/>
          <w:bCs/>
          <w:color w:val="FF0000"/>
          <w:rtl/>
          <w:lang w:bidi="ar-SA"/>
        </w:rPr>
        <w:t>ة</w:t>
      </w:r>
      <w:r w:rsidRPr="00F10C6A">
        <w:rPr>
          <w:b/>
          <w:bCs/>
          <w:color w:val="FF0000"/>
          <w:rtl/>
          <w:lang w:bidi="ar-SA"/>
        </w:rPr>
        <w:t xml:space="preserve"> سؤال </w:t>
      </w:r>
      <w:r w:rsidR="00BB356D">
        <w:rPr>
          <w:rFonts w:hint="cs"/>
          <w:b/>
          <w:bCs/>
          <w:color w:val="FF0000"/>
          <w:rtl/>
          <w:lang w:bidi="ar-SA"/>
        </w:rPr>
        <w:t>302</w:t>
      </w:r>
      <w:r w:rsidR="00BB356D" w:rsidRPr="00F10C6A">
        <w:rPr>
          <w:b/>
          <w:bCs/>
          <w:color w:val="FF0000"/>
          <w:lang w:bidi="ar-SA"/>
        </w:rPr>
        <w:t xml:space="preserve"> </w:t>
      </w:r>
      <w:r w:rsidR="00BB356D">
        <w:rPr>
          <w:rFonts w:hint="cs"/>
          <w:b/>
          <w:bCs/>
          <w:color w:val="FF0000"/>
          <w:rtl/>
          <w:lang w:bidi="ar-SA"/>
        </w:rPr>
        <w:t>(</w:t>
      </w:r>
      <w:r>
        <w:rPr>
          <w:rFonts w:hint="cs"/>
          <w:b/>
          <w:bCs/>
          <w:color w:val="FF0000"/>
          <w:rtl/>
          <w:lang w:bidi="ar-SA"/>
        </w:rPr>
        <w:t>عدد رحلات</w:t>
      </w:r>
      <w:r w:rsidR="004152F8">
        <w:rPr>
          <w:rFonts w:hint="cs"/>
          <w:b/>
          <w:bCs/>
          <w:color w:val="FF0000"/>
          <w:rtl/>
          <w:lang w:bidi="ar-SA"/>
        </w:rPr>
        <w:t xml:space="preserve"> </w:t>
      </w:r>
      <w:r w:rsidR="00DA491B">
        <w:rPr>
          <w:rFonts w:hint="cs"/>
          <w:b/>
          <w:bCs/>
          <w:color w:val="FF0000"/>
          <w:rtl/>
          <w:lang w:bidi="ar-SA"/>
        </w:rPr>
        <w:t>الزيارة</w:t>
      </w:r>
      <w:r>
        <w:rPr>
          <w:rFonts w:hint="cs"/>
          <w:b/>
          <w:bCs/>
          <w:color w:val="FF0000"/>
          <w:rtl/>
          <w:lang w:bidi="ar-SA"/>
        </w:rPr>
        <w:t>)</w:t>
      </w:r>
      <w:r w:rsidR="00023358">
        <w:rPr>
          <w:rFonts w:hint="cs"/>
          <w:b/>
          <w:bCs/>
          <w:color w:val="FF0000"/>
          <w:rtl/>
          <w:lang w:bidi="ar-SA"/>
        </w:rPr>
        <w:t>.</w:t>
      </w:r>
      <w:r w:rsidRPr="00F10C6A">
        <w:rPr>
          <w:rFonts w:hint="cs"/>
          <w:b/>
          <w:bCs/>
          <w:color w:val="FF0000"/>
          <w:rtl/>
          <w:lang w:bidi="ar-SA"/>
        </w:rPr>
        <w:t xml:space="preserve"> </w:t>
      </w:r>
      <w:r w:rsidR="004152F8" w:rsidRPr="00F10C6A">
        <w:rPr>
          <w:rFonts w:hint="cs"/>
          <w:b/>
          <w:bCs/>
          <w:color w:val="FF0000"/>
          <w:rtl/>
          <w:lang w:bidi="ar-SA"/>
        </w:rPr>
        <w:t xml:space="preserve">الرحلة </w:t>
      </w:r>
      <w:r w:rsidR="004152F8">
        <w:rPr>
          <w:rFonts w:hint="cs"/>
          <w:b/>
          <w:bCs/>
          <w:color w:val="FF0000"/>
          <w:rtl/>
          <w:lang w:bidi="ar-SA"/>
        </w:rPr>
        <w:t>(</w:t>
      </w:r>
      <w:r w:rsidR="00023358">
        <w:rPr>
          <w:rFonts w:hint="cs"/>
          <w:b/>
          <w:bCs/>
          <w:color w:val="FF0000"/>
          <w:rtl/>
          <w:lang w:bidi="ar-SA"/>
        </w:rPr>
        <w:t>الأولى،</w:t>
      </w:r>
      <w:r w:rsidR="004152F8" w:rsidRPr="00F10C6A">
        <w:rPr>
          <w:rFonts w:hint="cs"/>
          <w:b/>
          <w:bCs/>
          <w:color w:val="FF0000"/>
          <w:rtl/>
          <w:lang w:bidi="ar-SA"/>
        </w:rPr>
        <w:t xml:space="preserve"> الثاني</w:t>
      </w:r>
      <w:r w:rsidR="004152F8" w:rsidRPr="00F10C6A">
        <w:rPr>
          <w:rFonts w:hint="eastAsia"/>
          <w:b/>
          <w:bCs/>
          <w:color w:val="FF0000"/>
          <w:rtl/>
          <w:lang w:bidi="ar-SA"/>
        </w:rPr>
        <w:t>ة</w:t>
      </w:r>
      <w:r w:rsidR="004152F8" w:rsidRPr="00F10C6A">
        <w:rPr>
          <w:rFonts w:hint="cs"/>
          <w:b/>
          <w:bCs/>
          <w:color w:val="FF0000"/>
          <w:rtl/>
          <w:lang w:bidi="ar-SA"/>
        </w:rPr>
        <w:t>، والثالثة</w:t>
      </w:r>
      <w:r w:rsidR="004152F8">
        <w:rPr>
          <w:rFonts w:hint="cs"/>
          <w:b/>
          <w:bCs/>
          <w:color w:val="FF0000"/>
          <w:rtl/>
          <w:lang w:bidi="ar-SA"/>
        </w:rPr>
        <w:t>)</w:t>
      </w:r>
    </w:p>
    <w:p w14:paraId="08789818" w14:textId="19221C5A" w:rsidR="00FD7A1B" w:rsidRPr="00292650" w:rsidRDefault="00FD7A1B" w:rsidP="00FD7A1B">
      <w:pPr>
        <w:autoSpaceDE w:val="0"/>
        <w:autoSpaceDN w:val="0"/>
        <w:adjustRightInd w:val="0"/>
        <w:spacing w:after="0"/>
        <w:rPr>
          <w:rFonts w:ascii="Tahoma" w:hAnsi="Tahoma" w:cs="Tahoma"/>
          <w:sz w:val="18"/>
          <w:szCs w:val="18"/>
          <w:rtl/>
        </w:rPr>
      </w:pPr>
      <w:r>
        <w:rPr>
          <w:rFonts w:hint="cs"/>
          <w:b/>
          <w:bCs/>
          <w:color w:val="FF0000"/>
          <w:rtl/>
          <w:lang w:bidi="ar-SA"/>
        </w:rPr>
        <w:t xml:space="preserve">في </w:t>
      </w:r>
      <w:r w:rsidRPr="00292650">
        <w:rPr>
          <w:b/>
          <w:bCs/>
          <w:color w:val="FF0000"/>
          <w:rtl/>
          <w:lang w:bidi="ar-SA"/>
        </w:rPr>
        <w:t xml:space="preserve">حال تجاوزت رحلات </w:t>
      </w:r>
      <w:r>
        <w:rPr>
          <w:rFonts w:hint="cs"/>
          <w:b/>
          <w:bCs/>
          <w:color w:val="FF0000"/>
          <w:rtl/>
          <w:lang w:bidi="ar-SA"/>
        </w:rPr>
        <w:t>الزيارات</w:t>
      </w:r>
      <w:r w:rsidRPr="00292650">
        <w:rPr>
          <w:b/>
          <w:bCs/>
          <w:color w:val="FF0000"/>
          <w:rtl/>
          <w:lang w:bidi="ar-SA"/>
        </w:rPr>
        <w:t xml:space="preserve"> ثلاث رحلات، يتم أخذ تفاصيل رحل</w:t>
      </w:r>
      <w:r w:rsidRPr="00292650">
        <w:rPr>
          <w:rFonts w:hint="cs"/>
          <w:b/>
          <w:bCs/>
          <w:color w:val="FF0000"/>
          <w:rtl/>
          <w:lang w:bidi="ar-SA"/>
        </w:rPr>
        <w:t xml:space="preserve">تين فقط بتكرار الأسئلة من </w:t>
      </w:r>
      <w:r>
        <w:rPr>
          <w:rFonts w:hint="cs"/>
          <w:b/>
          <w:bCs/>
          <w:color w:val="FF0000"/>
          <w:rtl/>
          <w:lang w:bidi="ar-SA"/>
        </w:rPr>
        <w:t>401</w:t>
      </w:r>
      <w:r w:rsidRPr="00292650">
        <w:rPr>
          <w:rFonts w:hint="cs"/>
          <w:b/>
          <w:bCs/>
          <w:color w:val="FF0000"/>
          <w:rtl/>
          <w:lang w:bidi="ar-SA"/>
        </w:rPr>
        <w:t xml:space="preserve"> الى </w:t>
      </w:r>
      <w:r>
        <w:rPr>
          <w:rFonts w:hint="cs"/>
          <w:b/>
          <w:bCs/>
          <w:color w:val="FF0000"/>
          <w:rtl/>
          <w:lang w:bidi="ar-SA"/>
        </w:rPr>
        <w:t>412</w:t>
      </w:r>
      <w:r w:rsidRPr="00292650">
        <w:rPr>
          <w:rFonts w:hint="cs"/>
          <w:b/>
          <w:bCs/>
          <w:color w:val="FF0000"/>
          <w:rtl/>
          <w:lang w:bidi="ar-SA"/>
        </w:rPr>
        <w:t xml:space="preserve"> لكل </w:t>
      </w:r>
      <w:proofErr w:type="spellStart"/>
      <w:r>
        <w:rPr>
          <w:rFonts w:hint="cs"/>
          <w:b/>
          <w:bCs/>
          <w:color w:val="FF0000"/>
          <w:rtl/>
          <w:lang w:bidi="ar-SA"/>
        </w:rPr>
        <w:t>زيارة,</w:t>
      </w:r>
      <w:r w:rsidRPr="00292650">
        <w:rPr>
          <w:rFonts w:hint="cs"/>
          <w:b/>
          <w:bCs/>
          <w:color w:val="FF0000"/>
          <w:rtl/>
          <w:lang w:bidi="ar-SA"/>
        </w:rPr>
        <w:t>ويتم</w:t>
      </w:r>
      <w:proofErr w:type="spellEnd"/>
      <w:r w:rsidRPr="00292650">
        <w:rPr>
          <w:rFonts w:hint="cs"/>
          <w:b/>
          <w:bCs/>
          <w:color w:val="FF0000"/>
          <w:rtl/>
          <w:lang w:bidi="ar-SA"/>
        </w:rPr>
        <w:t xml:space="preserve"> اخذ </w:t>
      </w:r>
      <w:r>
        <w:rPr>
          <w:rFonts w:hint="cs"/>
          <w:b/>
          <w:bCs/>
          <w:color w:val="FF0000"/>
          <w:rtl/>
          <w:lang w:bidi="ar-SA"/>
        </w:rPr>
        <w:t xml:space="preserve">تفاصيل </w:t>
      </w:r>
      <w:r w:rsidRPr="00292650">
        <w:rPr>
          <w:rFonts w:hint="cs"/>
          <w:b/>
          <w:bCs/>
          <w:color w:val="FF0000"/>
          <w:rtl/>
          <w:lang w:bidi="ar-SA"/>
        </w:rPr>
        <w:t xml:space="preserve">جميع </w:t>
      </w:r>
      <w:r>
        <w:rPr>
          <w:rFonts w:hint="cs"/>
          <w:b/>
          <w:bCs/>
          <w:color w:val="FF0000"/>
          <w:rtl/>
          <w:lang w:bidi="ar-SA"/>
        </w:rPr>
        <w:t>الزيارات</w:t>
      </w:r>
      <w:r w:rsidRPr="00292650">
        <w:rPr>
          <w:rFonts w:hint="cs"/>
          <w:b/>
          <w:bCs/>
          <w:color w:val="FF0000"/>
          <w:rtl/>
          <w:lang w:bidi="ar-SA"/>
        </w:rPr>
        <w:t xml:space="preserve"> في ملخص </w:t>
      </w:r>
      <w:r>
        <w:rPr>
          <w:rFonts w:hint="cs"/>
          <w:b/>
          <w:bCs/>
          <w:color w:val="FF0000"/>
          <w:rtl/>
          <w:lang w:bidi="ar-SA"/>
        </w:rPr>
        <w:t>الزيارات</w:t>
      </w:r>
      <w:r w:rsidRPr="00292650">
        <w:rPr>
          <w:rFonts w:hint="cs"/>
          <w:b/>
          <w:bCs/>
          <w:color w:val="FF0000"/>
          <w:rtl/>
          <w:lang w:bidi="ar-SA"/>
        </w:rPr>
        <w:t xml:space="preserve"> </w:t>
      </w:r>
      <w:r>
        <w:rPr>
          <w:rFonts w:hint="cs"/>
          <w:b/>
          <w:bCs/>
          <w:color w:val="FF0000"/>
          <w:rtl/>
          <w:lang w:bidi="ar-SA"/>
        </w:rPr>
        <w:t>303</w:t>
      </w:r>
      <w:r w:rsidRPr="00292650">
        <w:rPr>
          <w:rFonts w:hint="cs"/>
          <w:b/>
          <w:bCs/>
          <w:color w:val="FF0000"/>
          <w:rtl/>
          <w:lang w:bidi="ar-SA"/>
        </w:rPr>
        <w:t xml:space="preserve"> </w:t>
      </w:r>
    </w:p>
    <w:p w14:paraId="73F90F09" w14:textId="77777777" w:rsidR="0006381A" w:rsidRDefault="0006381A" w:rsidP="0014148F">
      <w:pPr>
        <w:rPr>
          <w:b/>
          <w:bCs/>
          <w:color w:val="FF0000"/>
          <w:rtl/>
        </w:rPr>
      </w:pPr>
    </w:p>
    <w:p w14:paraId="69435EC8" w14:textId="77777777" w:rsidR="00EF0BE9" w:rsidRDefault="00EF0BE9" w:rsidP="0014148F">
      <w:pPr>
        <w:rPr>
          <w:b/>
          <w:bCs/>
          <w:color w:val="FF0000"/>
          <w:rtl/>
          <w:lang w:bidi="ar-SA"/>
        </w:rPr>
      </w:pPr>
    </w:p>
    <w:p w14:paraId="5B72374C" w14:textId="77777777" w:rsidR="00EF0BE9" w:rsidRDefault="00EF0BE9" w:rsidP="0014148F">
      <w:pPr>
        <w:rPr>
          <w:b/>
          <w:bCs/>
          <w:color w:val="FF0000"/>
          <w:rtl/>
          <w:lang w:bidi="ar-SA"/>
        </w:rPr>
      </w:pPr>
    </w:p>
    <w:p w14:paraId="341187A6" w14:textId="77777777" w:rsidR="00EF0BE9" w:rsidRDefault="00EF0BE9" w:rsidP="0014148F">
      <w:pPr>
        <w:rPr>
          <w:b/>
          <w:bCs/>
          <w:color w:val="FF0000"/>
          <w:rtl/>
          <w:lang w:bidi="ar-SA"/>
        </w:rPr>
      </w:pPr>
    </w:p>
    <w:p w14:paraId="1BBFDA67" w14:textId="77777777" w:rsidR="00EF0BE9" w:rsidRDefault="00EF0BE9" w:rsidP="0014148F">
      <w:pPr>
        <w:rPr>
          <w:b/>
          <w:bCs/>
          <w:color w:val="FF0000"/>
          <w:rtl/>
          <w:lang w:bidi="ar-SA"/>
        </w:rPr>
      </w:pPr>
    </w:p>
    <w:p w14:paraId="36243A10" w14:textId="77777777" w:rsidR="00EF0BE9" w:rsidRDefault="00EF0BE9" w:rsidP="0014148F">
      <w:pPr>
        <w:rPr>
          <w:b/>
          <w:bCs/>
          <w:color w:val="FF0000"/>
          <w:rtl/>
          <w:lang w:bidi="ar-SA"/>
        </w:rPr>
      </w:pPr>
    </w:p>
    <w:p w14:paraId="3695D026" w14:textId="77777777" w:rsidR="00EF0BE9" w:rsidRDefault="00EF0BE9" w:rsidP="0014148F">
      <w:pPr>
        <w:rPr>
          <w:b/>
          <w:bCs/>
          <w:color w:val="FF0000"/>
          <w:rtl/>
          <w:lang w:bidi="ar-SA"/>
        </w:rPr>
      </w:pPr>
    </w:p>
    <w:p w14:paraId="551698BF" w14:textId="77777777" w:rsidR="00EF0BE9" w:rsidRDefault="00EF0BE9" w:rsidP="0014148F">
      <w:pPr>
        <w:rPr>
          <w:b/>
          <w:bCs/>
          <w:color w:val="FF0000"/>
          <w:rtl/>
          <w:lang w:bidi="ar-SA"/>
        </w:rPr>
      </w:pPr>
    </w:p>
    <w:p w14:paraId="062BAE95" w14:textId="77777777" w:rsidR="00EF0BE9" w:rsidRDefault="00EF0BE9" w:rsidP="0014148F">
      <w:pPr>
        <w:rPr>
          <w:b/>
          <w:bCs/>
          <w:color w:val="FF0000"/>
          <w:rtl/>
          <w:lang w:bidi="ar-SA"/>
        </w:rPr>
      </w:pPr>
    </w:p>
    <w:p w14:paraId="13C8D390" w14:textId="77777777" w:rsidR="00EF0BE9" w:rsidRDefault="00EF0BE9" w:rsidP="0014148F">
      <w:pPr>
        <w:rPr>
          <w:b/>
          <w:bCs/>
          <w:color w:val="FF0000"/>
          <w:rtl/>
          <w:lang w:bidi="ar-SA"/>
        </w:rPr>
      </w:pPr>
    </w:p>
    <w:p w14:paraId="4580F9DC" w14:textId="77777777" w:rsidR="00EF0BE9" w:rsidRDefault="00EF0BE9" w:rsidP="0014148F">
      <w:pPr>
        <w:rPr>
          <w:b/>
          <w:bCs/>
          <w:color w:val="FF0000"/>
          <w:rtl/>
          <w:lang w:bidi="ar-SA"/>
        </w:rPr>
      </w:pPr>
    </w:p>
    <w:p w14:paraId="56C2B178" w14:textId="77777777" w:rsidR="00EF0BE9" w:rsidRDefault="00EF0BE9" w:rsidP="0014148F">
      <w:pPr>
        <w:rPr>
          <w:b/>
          <w:bCs/>
          <w:color w:val="FF0000"/>
          <w:rtl/>
          <w:lang w:bidi="ar-SA"/>
        </w:rPr>
      </w:pPr>
    </w:p>
    <w:p w14:paraId="032D7C1D" w14:textId="77777777" w:rsidR="00337D96" w:rsidRDefault="00337D96" w:rsidP="0014148F">
      <w:pPr>
        <w:rPr>
          <w:b/>
          <w:bCs/>
          <w:color w:val="FF0000"/>
          <w:rtl/>
          <w:lang w:bidi="ar-SA"/>
        </w:rPr>
      </w:pPr>
    </w:p>
    <w:p w14:paraId="0D7DAE8B" w14:textId="10ACB143" w:rsidR="00F2607F" w:rsidRPr="00C862F8" w:rsidRDefault="00D219E9" w:rsidP="00F2607F">
      <w:pPr>
        <w:keepNext/>
        <w:pBdr>
          <w:right w:val="none" w:sz="0" w:space="0" w:color="auto"/>
        </w:pBdr>
        <w:spacing w:before="240" w:after="60"/>
        <w:contextualSpacing/>
        <w:outlineLvl w:val="1"/>
        <w:rPr>
          <w:rFonts w:eastAsia="Sakkal Majalla"/>
          <w:b/>
          <w:color w:val="0070C0"/>
          <w:sz w:val="24"/>
          <w:szCs w:val="24"/>
          <w:lang w:bidi="ar-SA"/>
        </w:rPr>
      </w:pPr>
      <w:r>
        <w:rPr>
          <w:rFonts w:eastAsia="Sakkal Majalla" w:hint="cs"/>
          <w:b/>
          <w:bCs/>
          <w:color w:val="0070C0"/>
          <w:sz w:val="24"/>
          <w:szCs w:val="24"/>
          <w:rtl/>
          <w:lang w:bidi="ar-SA"/>
        </w:rPr>
        <w:t>30</w:t>
      </w:r>
      <w:r w:rsidR="00EF0BE9">
        <w:rPr>
          <w:rFonts w:eastAsia="Sakkal Majalla" w:hint="cs"/>
          <w:b/>
          <w:bCs/>
          <w:color w:val="0070C0"/>
          <w:sz w:val="24"/>
          <w:szCs w:val="24"/>
          <w:rtl/>
          <w:lang w:bidi="ar-SA"/>
        </w:rPr>
        <w:t>3</w:t>
      </w:r>
      <w:r w:rsidR="0013426D">
        <w:rPr>
          <w:rFonts w:eastAsia="Sakkal Majalla" w:hint="cs"/>
          <w:b/>
          <w:bCs/>
          <w:color w:val="0070C0"/>
          <w:sz w:val="24"/>
          <w:szCs w:val="24"/>
          <w:rtl/>
          <w:lang w:bidi="ar-SA"/>
        </w:rPr>
        <w:t xml:space="preserve"> </w:t>
      </w:r>
      <w:r w:rsidR="00F2607F">
        <w:rPr>
          <w:rFonts w:eastAsia="Sakkal Majalla" w:hint="cs"/>
          <w:b/>
          <w:bCs/>
          <w:color w:val="0070C0"/>
          <w:sz w:val="24"/>
          <w:szCs w:val="24"/>
          <w:rtl/>
          <w:lang w:bidi="ar-SA"/>
        </w:rPr>
        <w:t xml:space="preserve">ملخص </w:t>
      </w:r>
      <w:r w:rsidR="00D30C98">
        <w:rPr>
          <w:rFonts w:eastAsia="Sakkal Majalla" w:hint="cs"/>
          <w:b/>
          <w:bCs/>
          <w:color w:val="0070C0"/>
          <w:sz w:val="24"/>
          <w:szCs w:val="24"/>
          <w:rtl/>
          <w:lang w:bidi="ar-SA"/>
        </w:rPr>
        <w:t>رحلات الزيارة</w:t>
      </w:r>
      <w:r w:rsidR="00F2607F">
        <w:rPr>
          <w:rFonts w:eastAsia="Sakkal Majalla" w:hint="cs"/>
          <w:b/>
          <w:bCs/>
          <w:color w:val="0070C0"/>
          <w:sz w:val="24"/>
          <w:szCs w:val="24"/>
          <w:rtl/>
          <w:lang w:bidi="ar-SA"/>
        </w:rPr>
        <w:t xml:space="preserve"> </w:t>
      </w:r>
      <w:r w:rsidR="00F2607F">
        <w:rPr>
          <w:rFonts w:eastAsia="Sakkal Majalla" w:hint="cs"/>
          <w:color w:val="0070C0"/>
          <w:sz w:val="24"/>
          <w:szCs w:val="24"/>
          <w:rtl/>
          <w:lang w:bidi="ar-SA"/>
        </w:rPr>
        <w:t xml:space="preserve">| </w:t>
      </w:r>
      <w:r w:rsidR="00193E76" w:rsidRPr="00193E76">
        <w:rPr>
          <w:rFonts w:eastAsia="Sakkal Majalla"/>
          <w:b/>
          <w:bCs/>
          <w:color w:val="0070C0"/>
          <w:sz w:val="24"/>
          <w:szCs w:val="24"/>
          <w:lang w:bidi="ar-SA"/>
        </w:rPr>
        <w:t>Summary of visit trips</w:t>
      </w:r>
    </w:p>
    <w:p w14:paraId="7F6AEFFE" w14:textId="7A139535" w:rsidR="00C26599" w:rsidRDefault="00C26599" w:rsidP="000D2E92">
      <w:pPr>
        <w:spacing w:after="0"/>
        <w:rPr>
          <w:rtl/>
          <w:lang w:bidi="ar-SA"/>
        </w:rPr>
      </w:pPr>
      <w:r>
        <w:rPr>
          <w:b/>
          <w:bCs/>
          <w:rtl/>
          <w:lang w:bidi="ar-SA"/>
        </w:rPr>
        <w:t>الآلية</w:t>
      </w:r>
      <w:r w:rsidRPr="00306334">
        <w:rPr>
          <w:b/>
          <w:bCs/>
          <w:rtl/>
          <w:lang w:bidi="ar-SA"/>
        </w:rPr>
        <w:t xml:space="preserve">: </w:t>
      </w:r>
      <w:r w:rsidR="00A34494" w:rsidRPr="001339FA">
        <w:rPr>
          <w:rFonts w:hint="cs"/>
          <w:rtl/>
          <w:lang w:bidi="ar-SA"/>
        </w:rPr>
        <w:t xml:space="preserve">يوجه السؤال لمن اختار </w:t>
      </w:r>
      <w:r w:rsidRPr="001339FA">
        <w:rPr>
          <w:rFonts w:hint="cs"/>
          <w:rtl/>
          <w:lang w:bidi="ar-SA"/>
        </w:rPr>
        <w:t>الخيار</w:t>
      </w:r>
      <w:r>
        <w:rPr>
          <w:rFonts w:hint="cs"/>
          <w:rtl/>
          <w:lang w:bidi="ar-SA"/>
        </w:rPr>
        <w:t>"4" في سؤال 302</w:t>
      </w:r>
      <w:r w:rsidR="00023358">
        <w:rPr>
          <w:rFonts w:hint="cs"/>
          <w:rtl/>
          <w:lang w:bidi="ar-SA"/>
        </w:rPr>
        <w:t xml:space="preserve"> </w:t>
      </w:r>
    </w:p>
    <w:p w14:paraId="4485ED84" w14:textId="77777777" w:rsidR="00C26599" w:rsidRDefault="00C26599" w:rsidP="00C26599">
      <w:pPr>
        <w:spacing w:after="0"/>
        <w:rPr>
          <w:b/>
          <w:bCs/>
          <w:lang w:bidi="ar-SA"/>
        </w:rPr>
      </w:pPr>
      <w:r>
        <w:rPr>
          <w:rtl/>
          <w:lang w:bidi="ar-SA"/>
        </w:rPr>
        <w:t>اختيار واحد</w:t>
      </w:r>
      <w:r>
        <w:rPr>
          <w:b/>
          <w:bCs/>
          <w:rtl/>
          <w:lang w:bidi="ar-SA"/>
        </w:rPr>
        <w:t xml:space="preserve"> </w:t>
      </w:r>
    </w:p>
    <w:p w14:paraId="219FA5FC" w14:textId="5CEC3244" w:rsidR="008473EC" w:rsidRPr="008473EC" w:rsidRDefault="008473EC" w:rsidP="008473EC">
      <w:pPr>
        <w:autoSpaceDE w:val="0"/>
        <w:autoSpaceDN w:val="0"/>
        <w:adjustRightInd w:val="0"/>
        <w:spacing w:after="0"/>
        <w:rPr>
          <w:rtl/>
          <w:lang w:bidi="ar-SA"/>
        </w:rPr>
      </w:pPr>
      <w:r>
        <w:rPr>
          <w:rFonts w:eastAsia="Sakkal Majalla" w:hint="cs"/>
          <w:color w:val="auto"/>
          <w:rtl/>
        </w:rPr>
        <w:t>303.2</w:t>
      </w:r>
      <w:r>
        <w:rPr>
          <w:rFonts w:eastAsia="Sakkal Majalla"/>
          <w:color w:val="auto"/>
        </w:rPr>
        <w:t xml:space="preserve">: </w:t>
      </w:r>
      <w:r w:rsidRPr="0093524B">
        <w:rPr>
          <w:rFonts w:hint="cs"/>
          <w:rtl/>
          <w:lang w:bidi="ar-SA"/>
        </w:rPr>
        <w:t xml:space="preserve">في حالة كانت </w:t>
      </w:r>
      <w:r>
        <w:rPr>
          <w:rFonts w:hint="cs"/>
          <w:rtl/>
          <w:lang w:bidi="ar-SA"/>
        </w:rPr>
        <w:t>الزيارة</w:t>
      </w:r>
      <w:r w:rsidRPr="0093524B">
        <w:rPr>
          <w:rFonts w:hint="cs"/>
          <w:rtl/>
          <w:lang w:bidi="ar-SA"/>
        </w:rPr>
        <w:t xml:space="preserve"> بدون مبيت </w:t>
      </w:r>
      <w:r>
        <w:rPr>
          <w:rFonts w:hint="cs"/>
          <w:rtl/>
          <w:lang w:bidi="ar-SA"/>
        </w:rPr>
        <w:t xml:space="preserve">يكون </w:t>
      </w:r>
      <w:r w:rsidRPr="0093524B">
        <w:rPr>
          <w:rFonts w:hint="cs"/>
          <w:rtl/>
          <w:lang w:bidi="ar-SA"/>
        </w:rPr>
        <w:t xml:space="preserve">عدد الليالي في بند </w:t>
      </w:r>
      <w:r>
        <w:rPr>
          <w:rFonts w:hint="cs"/>
          <w:rtl/>
          <w:lang w:bidi="ar-SA"/>
        </w:rPr>
        <w:t>303</w:t>
      </w:r>
      <w:r w:rsidRPr="0093524B">
        <w:rPr>
          <w:rFonts w:hint="cs"/>
          <w:rtl/>
          <w:lang w:bidi="ar-SA"/>
        </w:rPr>
        <w:t>.2 يساوي الصفر</w:t>
      </w:r>
      <w:r>
        <w:rPr>
          <w:rFonts w:hint="cs"/>
          <w:rtl/>
          <w:lang w:bidi="ar-SA"/>
        </w:rPr>
        <w:t>.</w:t>
      </w:r>
    </w:p>
    <w:p w14:paraId="5E6802E9" w14:textId="242E1DBF" w:rsidR="001339FA" w:rsidRPr="001339FA" w:rsidRDefault="008473EC" w:rsidP="008473EC">
      <w:pPr>
        <w:autoSpaceDE w:val="0"/>
        <w:autoSpaceDN w:val="0"/>
        <w:adjustRightInd w:val="0"/>
        <w:spacing w:after="0"/>
        <w:rPr>
          <w:lang w:bidi="ar-SA"/>
        </w:rPr>
      </w:pPr>
      <w:r>
        <w:rPr>
          <w:rFonts w:eastAsia="Sakkal Majalla" w:hint="cs"/>
          <w:color w:val="auto"/>
          <w:rtl/>
          <w:lang w:bidi="ar-SA"/>
        </w:rPr>
        <w:t>304.4</w:t>
      </w:r>
      <w:r>
        <w:rPr>
          <w:rFonts w:eastAsia="Sakkal Majalla"/>
          <w:color w:val="auto"/>
          <w:lang w:bidi="ar-SA"/>
        </w:rPr>
        <w:t>:</w:t>
      </w:r>
      <w:r w:rsidR="001339FA" w:rsidRPr="001339FA">
        <w:rPr>
          <w:rFonts w:hint="cs"/>
          <w:rtl/>
          <w:lang w:bidi="ar-SA"/>
        </w:rPr>
        <w:t xml:space="preserve"> في حال لم يتحمل رب الأسرة تكاليف </w:t>
      </w:r>
      <w:r w:rsidR="001339FA">
        <w:rPr>
          <w:rFonts w:hint="cs"/>
          <w:rtl/>
          <w:lang w:bidi="ar-SA"/>
        </w:rPr>
        <w:t>الزيارة</w:t>
      </w:r>
      <w:r w:rsidR="001339FA" w:rsidRPr="001339FA">
        <w:rPr>
          <w:rFonts w:hint="cs"/>
          <w:rtl/>
          <w:lang w:bidi="ar-SA"/>
        </w:rPr>
        <w:t xml:space="preserve"> يكون اجمالي الانفاق في بند 30</w:t>
      </w:r>
      <w:r w:rsidR="00EF0BE9">
        <w:rPr>
          <w:rFonts w:hint="cs"/>
          <w:rtl/>
          <w:lang w:bidi="ar-SA"/>
        </w:rPr>
        <w:t>3</w:t>
      </w:r>
      <w:r w:rsidR="001339FA" w:rsidRPr="001339FA">
        <w:rPr>
          <w:rFonts w:hint="cs"/>
          <w:rtl/>
          <w:lang w:bidi="ar-SA"/>
        </w:rPr>
        <w:t>.4 يساوي صفر</w:t>
      </w:r>
      <w:r>
        <w:rPr>
          <w:lang w:bidi="ar-SA"/>
        </w:rPr>
        <w:t>&gt;</w:t>
      </w:r>
    </w:p>
    <w:tbl>
      <w:tblPr>
        <w:bidiVisual/>
        <w:tblW w:w="4817" w:type="pct"/>
        <w:tblCellSpacing w:w="-8" w:type="dxa"/>
        <w:tblCellMar>
          <w:top w:w="15" w:type="dxa"/>
          <w:left w:w="15" w:type="dxa"/>
          <w:bottom w:w="15" w:type="dxa"/>
          <w:right w:w="15" w:type="dxa"/>
        </w:tblCellMar>
        <w:tblLook w:val="0000" w:firstRow="0" w:lastRow="0" w:firstColumn="0" w:lastColumn="0" w:noHBand="0" w:noVBand="0"/>
      </w:tblPr>
      <w:tblGrid>
        <w:gridCol w:w="437"/>
        <w:gridCol w:w="1939"/>
        <w:gridCol w:w="1753"/>
        <w:gridCol w:w="1753"/>
        <w:gridCol w:w="1753"/>
        <w:gridCol w:w="1642"/>
      </w:tblGrid>
      <w:tr w:rsidR="00EE4A34" w14:paraId="7FC915E6" w14:textId="77777777"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2F2F2"/>
          </w:tcPr>
          <w:p w14:paraId="11FD6588" w14:textId="77777777" w:rsidR="00EE4A34" w:rsidRDefault="00EE4A34" w:rsidP="00023358">
            <w:pPr>
              <w:pBdr>
                <w:right w:val="none" w:sz="0" w:space="0" w:color="auto"/>
              </w:pBdr>
              <w:spacing w:after="0"/>
              <w:rPr>
                <w:rFonts w:eastAsia="Sakkal Majalla"/>
                <w:b/>
                <w:bCs/>
                <w:color w:val="auto"/>
                <w:sz w:val="22"/>
                <w:szCs w:val="22"/>
                <w:rtl/>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F2F2F2"/>
            <w:vAlign w:val="center"/>
          </w:tcPr>
          <w:p w14:paraId="412CDB16" w14:textId="77777777" w:rsidR="00EE4A34" w:rsidRDefault="00EE4A34" w:rsidP="00023358">
            <w:pPr>
              <w:pBdr>
                <w:right w:val="none" w:sz="0" w:space="0" w:color="auto"/>
              </w:pBdr>
              <w:spacing w:after="0"/>
              <w:rPr>
                <w:rFonts w:eastAsia="Sakkal Majalla"/>
                <w:b/>
                <w:bCs/>
                <w:color w:val="auto"/>
                <w:sz w:val="22"/>
                <w:szCs w:val="22"/>
                <w:rtl/>
                <w:lang w:bidi="ar-SA"/>
              </w:rPr>
            </w:pP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70DDBC2C" w14:textId="605A26C4" w:rsidR="00EE4A34" w:rsidRDefault="00EE4A34" w:rsidP="00023358">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1</w:t>
            </w: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0588D461" w14:textId="7D8E241C" w:rsidR="00EE4A34" w:rsidRDefault="00EE4A34" w:rsidP="00023358">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2</w:t>
            </w: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6D485265" w14:textId="510C507D" w:rsidR="00EE4A34" w:rsidRPr="00516F1C" w:rsidRDefault="00EE4A34" w:rsidP="00023358">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3</w:t>
            </w:r>
          </w:p>
        </w:tc>
        <w:tc>
          <w:tcPr>
            <w:tcW w:w="947" w:type="pct"/>
            <w:tcBorders>
              <w:top w:val="single" w:sz="4" w:space="0" w:color="auto"/>
              <w:left w:val="single" w:sz="4" w:space="0" w:color="auto"/>
              <w:bottom w:val="single" w:sz="4" w:space="0" w:color="auto"/>
              <w:right w:val="single" w:sz="4" w:space="0" w:color="auto"/>
            </w:tcBorders>
            <w:shd w:val="clear" w:color="auto" w:fill="F2F2F2"/>
          </w:tcPr>
          <w:p w14:paraId="0A8DDFA3" w14:textId="6078B13C" w:rsidR="00EE4A34" w:rsidRPr="00516F1C" w:rsidRDefault="00EE4A34" w:rsidP="00023358">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4</w:t>
            </w:r>
          </w:p>
        </w:tc>
      </w:tr>
      <w:tr w:rsidR="00023358" w14:paraId="33647632" w14:textId="53F1ADF8"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2F2F2"/>
          </w:tcPr>
          <w:p w14:paraId="23151090" w14:textId="77777777" w:rsidR="00023358" w:rsidRDefault="00023358" w:rsidP="00023358">
            <w:pPr>
              <w:pBdr>
                <w:right w:val="none" w:sz="0" w:space="0" w:color="auto"/>
              </w:pBdr>
              <w:spacing w:after="0"/>
              <w:rPr>
                <w:rFonts w:eastAsia="Sakkal Majalla"/>
                <w:b/>
                <w:bCs/>
                <w:color w:val="auto"/>
                <w:sz w:val="22"/>
                <w:szCs w:val="22"/>
                <w:rtl/>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F2F2F2"/>
            <w:vAlign w:val="center"/>
          </w:tcPr>
          <w:p w14:paraId="1C5BAAEA" w14:textId="2FD73CC2" w:rsidR="00023358" w:rsidRDefault="00023358" w:rsidP="00023358">
            <w:pPr>
              <w:pBdr>
                <w:right w:val="none" w:sz="0" w:space="0" w:color="auto"/>
              </w:pBdr>
              <w:spacing w:after="0"/>
              <w:rPr>
                <w:rFonts w:eastAsia="Sakkal Majalla"/>
                <w:b/>
                <w:bCs/>
                <w:color w:val="auto"/>
                <w:sz w:val="22"/>
                <w:szCs w:val="22"/>
                <w:rtl/>
                <w:lang w:bidi="ar-SA"/>
              </w:rPr>
            </w:pPr>
            <w:r>
              <w:rPr>
                <w:rFonts w:eastAsia="Sakkal Majalla" w:hint="cs"/>
                <w:b/>
                <w:bCs/>
                <w:color w:val="auto"/>
                <w:sz w:val="22"/>
                <w:szCs w:val="22"/>
                <w:rtl/>
                <w:lang w:bidi="ar-SA"/>
              </w:rPr>
              <w:t>الزيارات</w:t>
            </w:r>
          </w:p>
          <w:p w14:paraId="7A292AF7" w14:textId="4C32C9D5" w:rsidR="00023358" w:rsidRPr="002616D7" w:rsidRDefault="00193E76" w:rsidP="00023358">
            <w:pPr>
              <w:pBdr>
                <w:right w:val="none" w:sz="0" w:space="0" w:color="auto"/>
              </w:pBdr>
              <w:spacing w:after="0"/>
              <w:jc w:val="right"/>
              <w:rPr>
                <w:rFonts w:eastAsia="Sakkal Majalla"/>
                <w:b/>
                <w:bCs/>
                <w:color w:val="auto"/>
                <w:sz w:val="22"/>
                <w:szCs w:val="22"/>
                <w:lang w:bidi="ar-SA"/>
              </w:rPr>
            </w:pPr>
            <w:r w:rsidRPr="00193E76">
              <w:rPr>
                <w:rFonts w:eastAsia="Sakkal Majalla"/>
                <w:b/>
                <w:bCs/>
                <w:color w:val="auto"/>
                <w:sz w:val="22"/>
                <w:szCs w:val="22"/>
                <w:lang w:bidi="ar-SA"/>
              </w:rPr>
              <w:t>Visits</w:t>
            </w: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71238050" w14:textId="77777777" w:rsidR="00023358" w:rsidRDefault="00023358" w:rsidP="00023358">
            <w:pPr>
              <w:pBdr>
                <w:right w:val="none" w:sz="0" w:space="0" w:color="auto"/>
              </w:pBdr>
              <w:spacing w:after="0"/>
              <w:jc w:val="center"/>
              <w:rPr>
                <w:rFonts w:eastAsia="Sakkal Majalla"/>
                <w:b/>
                <w:bCs/>
                <w:color w:val="8064A2" w:themeColor="accent4"/>
                <w:sz w:val="22"/>
                <w:szCs w:val="22"/>
                <w:rtl/>
                <w:lang w:bidi="ar-SA"/>
              </w:rPr>
            </w:pPr>
            <w:r>
              <w:rPr>
                <w:rFonts w:eastAsia="Sakkal Majalla" w:hint="cs"/>
                <w:b/>
                <w:bCs/>
                <w:color w:val="auto"/>
                <w:sz w:val="22"/>
                <w:szCs w:val="22"/>
                <w:rtl/>
                <w:lang w:bidi="ar-SA"/>
              </w:rPr>
              <w:t xml:space="preserve">الزيارة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 xml:space="preserve">رقم </w:t>
            </w:r>
            <w:r>
              <w:rPr>
                <w:rFonts w:eastAsia="Sakkal Majalla" w:hint="cs"/>
                <w:b/>
                <w:bCs/>
                <w:color w:val="8064A2" w:themeColor="accent4"/>
                <w:sz w:val="22"/>
                <w:szCs w:val="22"/>
                <w:rtl/>
                <w:lang w:bidi="ar-SA"/>
              </w:rPr>
              <w:t>الزيارة</w:t>
            </w:r>
            <w:r w:rsidRPr="000746E1">
              <w:rPr>
                <w:rFonts w:eastAsia="Sakkal Majalla" w:hint="cs"/>
                <w:b/>
                <w:bCs/>
                <w:color w:val="8064A2" w:themeColor="accent4"/>
                <w:sz w:val="22"/>
                <w:szCs w:val="22"/>
                <w:rtl/>
                <w:lang w:bidi="ar-SA"/>
              </w:rPr>
              <w:t>]</w:t>
            </w:r>
          </w:p>
          <w:p w14:paraId="186250F3" w14:textId="5349F826" w:rsidR="00023358" w:rsidRDefault="00193E76" w:rsidP="00023358">
            <w:pPr>
              <w:pBdr>
                <w:right w:val="none" w:sz="0" w:space="0" w:color="auto"/>
              </w:pBdr>
              <w:spacing w:after="0"/>
              <w:jc w:val="center"/>
              <w:rPr>
                <w:rFonts w:eastAsia="Sakkal Majalla"/>
                <w:b/>
                <w:bCs/>
                <w:color w:val="auto"/>
                <w:sz w:val="22"/>
                <w:szCs w:val="22"/>
                <w:lang w:bidi="ar-SA"/>
              </w:rPr>
            </w:pPr>
            <w:r w:rsidRPr="00193E76">
              <w:rPr>
                <w:rFonts w:eastAsia="Sakkal Majalla"/>
                <w:b/>
                <w:bCs/>
                <w:color w:val="auto"/>
                <w:sz w:val="22"/>
                <w:szCs w:val="22"/>
                <w:lang w:bidi="ar-SA"/>
              </w:rPr>
              <w:t>Visit [visit No.]</w:t>
            </w: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093582E7" w14:textId="77777777" w:rsidR="00023358" w:rsidRDefault="00023358" w:rsidP="00023358">
            <w:pPr>
              <w:pBdr>
                <w:right w:val="none" w:sz="0" w:space="0" w:color="auto"/>
              </w:pBdr>
              <w:spacing w:after="0"/>
              <w:jc w:val="center"/>
              <w:rPr>
                <w:rFonts w:eastAsia="Sakkal Majalla"/>
                <w:b/>
                <w:bCs/>
                <w:color w:val="8064A2" w:themeColor="accent4"/>
                <w:sz w:val="22"/>
                <w:szCs w:val="22"/>
                <w:lang w:bidi="ar-SA"/>
              </w:rPr>
            </w:pPr>
            <w:r>
              <w:rPr>
                <w:rFonts w:eastAsia="Sakkal Majalla" w:hint="cs"/>
                <w:b/>
                <w:bCs/>
                <w:color w:val="auto"/>
                <w:sz w:val="22"/>
                <w:szCs w:val="22"/>
                <w:rtl/>
                <w:lang w:bidi="ar-SA"/>
              </w:rPr>
              <w:t xml:space="preserve">الزيارة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 xml:space="preserve">رقم </w:t>
            </w:r>
            <w:r>
              <w:rPr>
                <w:rFonts w:eastAsia="Sakkal Majalla" w:hint="cs"/>
                <w:b/>
                <w:bCs/>
                <w:color w:val="8064A2" w:themeColor="accent4"/>
                <w:sz w:val="22"/>
                <w:szCs w:val="22"/>
                <w:rtl/>
                <w:lang w:bidi="ar-SA"/>
              </w:rPr>
              <w:t>الزيارة</w:t>
            </w:r>
            <w:r w:rsidRPr="000746E1">
              <w:rPr>
                <w:rFonts w:eastAsia="Sakkal Majalla" w:hint="cs"/>
                <w:b/>
                <w:bCs/>
                <w:color w:val="8064A2" w:themeColor="accent4"/>
                <w:sz w:val="22"/>
                <w:szCs w:val="22"/>
                <w:rtl/>
                <w:lang w:bidi="ar-SA"/>
              </w:rPr>
              <w:t>]</w:t>
            </w:r>
          </w:p>
          <w:p w14:paraId="68085AFC" w14:textId="5A6C8A28" w:rsidR="00023358" w:rsidRDefault="00193E76" w:rsidP="00023358">
            <w:pPr>
              <w:pBdr>
                <w:right w:val="none" w:sz="0" w:space="0" w:color="auto"/>
              </w:pBdr>
              <w:spacing w:after="0"/>
              <w:jc w:val="center"/>
              <w:rPr>
                <w:rFonts w:eastAsia="Sakkal Majalla"/>
                <w:b/>
                <w:bCs/>
                <w:color w:val="auto"/>
                <w:sz w:val="22"/>
                <w:szCs w:val="22"/>
              </w:rPr>
            </w:pPr>
            <w:r w:rsidRPr="00193E76">
              <w:rPr>
                <w:rFonts w:eastAsia="Sakkal Majalla"/>
                <w:b/>
                <w:bCs/>
                <w:color w:val="auto"/>
                <w:sz w:val="22"/>
                <w:szCs w:val="22"/>
                <w:lang w:bidi="ar-SA"/>
              </w:rPr>
              <w:t>Visit [visit No.]</w:t>
            </w:r>
          </w:p>
        </w:tc>
        <w:tc>
          <w:tcPr>
            <w:tcW w:w="942" w:type="pct"/>
            <w:tcBorders>
              <w:top w:val="single" w:sz="4" w:space="0" w:color="auto"/>
              <w:left w:val="single" w:sz="4" w:space="0" w:color="auto"/>
              <w:bottom w:val="single" w:sz="4" w:space="0" w:color="auto"/>
              <w:right w:val="single" w:sz="4" w:space="0" w:color="auto"/>
            </w:tcBorders>
            <w:shd w:val="clear" w:color="auto" w:fill="F2F2F2"/>
          </w:tcPr>
          <w:p w14:paraId="0DA2F1ED" w14:textId="77777777" w:rsidR="00023358" w:rsidRDefault="00023358" w:rsidP="00023358">
            <w:pPr>
              <w:pBdr>
                <w:right w:val="none" w:sz="0" w:space="0" w:color="auto"/>
              </w:pBdr>
              <w:spacing w:after="0"/>
              <w:jc w:val="center"/>
              <w:rPr>
                <w:rFonts w:eastAsia="Sakkal Majalla"/>
                <w:b/>
                <w:bCs/>
                <w:color w:val="8064A2" w:themeColor="accent4"/>
                <w:sz w:val="22"/>
                <w:szCs w:val="22"/>
                <w:lang w:bidi="ar-SA"/>
              </w:rPr>
            </w:pPr>
            <w:r w:rsidRPr="00516F1C">
              <w:rPr>
                <w:rFonts w:eastAsia="Sakkal Majalla" w:hint="cs"/>
                <w:b/>
                <w:bCs/>
                <w:color w:val="auto"/>
                <w:sz w:val="22"/>
                <w:szCs w:val="22"/>
                <w:rtl/>
                <w:lang w:bidi="ar-SA"/>
              </w:rPr>
              <w:t xml:space="preserve">الزيارة </w:t>
            </w:r>
            <w:r w:rsidRPr="00516F1C">
              <w:rPr>
                <w:rFonts w:eastAsia="Sakkal Majalla"/>
                <w:b/>
                <w:bCs/>
                <w:color w:val="8064A2" w:themeColor="accent4"/>
                <w:sz w:val="22"/>
                <w:szCs w:val="22"/>
                <w:rtl/>
                <w:lang w:bidi="ar-SA"/>
              </w:rPr>
              <w:t>[</w:t>
            </w:r>
            <w:r w:rsidRPr="00516F1C">
              <w:rPr>
                <w:rFonts w:eastAsia="Sakkal Majalla" w:hint="cs"/>
                <w:b/>
                <w:bCs/>
                <w:color w:val="8064A2" w:themeColor="accent4"/>
                <w:sz w:val="22"/>
                <w:szCs w:val="22"/>
                <w:rtl/>
                <w:lang w:bidi="ar-SA"/>
              </w:rPr>
              <w:t>رقم الزيارة]</w:t>
            </w:r>
          </w:p>
          <w:p w14:paraId="79ABE792" w14:textId="35F1736C" w:rsidR="00023358" w:rsidRPr="00193E76" w:rsidRDefault="00193E76" w:rsidP="00023358">
            <w:pPr>
              <w:pBdr>
                <w:right w:val="none" w:sz="0" w:space="0" w:color="auto"/>
              </w:pBdr>
              <w:spacing w:after="0"/>
              <w:jc w:val="center"/>
              <w:rPr>
                <w:rFonts w:eastAsia="Sakkal Majalla"/>
                <w:b/>
                <w:bCs/>
                <w:color w:val="auto"/>
                <w:sz w:val="22"/>
                <w:szCs w:val="22"/>
                <w:rtl/>
                <w:lang w:bidi="ar-SA"/>
              </w:rPr>
            </w:pPr>
            <w:r w:rsidRPr="00193E76">
              <w:rPr>
                <w:rFonts w:eastAsia="Sakkal Majalla"/>
                <w:b/>
                <w:bCs/>
                <w:color w:val="auto"/>
                <w:sz w:val="22"/>
                <w:szCs w:val="22"/>
                <w:lang w:bidi="ar-SA"/>
              </w:rPr>
              <w:t>Visit [visit No.]</w:t>
            </w:r>
          </w:p>
        </w:tc>
        <w:tc>
          <w:tcPr>
            <w:tcW w:w="947" w:type="pct"/>
            <w:tcBorders>
              <w:top w:val="single" w:sz="4" w:space="0" w:color="auto"/>
              <w:left w:val="single" w:sz="4" w:space="0" w:color="auto"/>
              <w:bottom w:val="single" w:sz="4" w:space="0" w:color="auto"/>
              <w:right w:val="single" w:sz="4" w:space="0" w:color="auto"/>
            </w:tcBorders>
            <w:shd w:val="clear" w:color="auto" w:fill="F2F2F2"/>
          </w:tcPr>
          <w:p w14:paraId="230BFF02" w14:textId="77777777" w:rsidR="00023358" w:rsidRDefault="00023358" w:rsidP="00023358">
            <w:pPr>
              <w:pBdr>
                <w:right w:val="none" w:sz="0" w:space="0" w:color="auto"/>
              </w:pBdr>
              <w:spacing w:after="0"/>
              <w:jc w:val="center"/>
              <w:rPr>
                <w:rFonts w:eastAsia="Sakkal Majalla"/>
                <w:b/>
                <w:bCs/>
                <w:color w:val="8064A2" w:themeColor="accent4"/>
                <w:sz w:val="22"/>
                <w:szCs w:val="22"/>
                <w:lang w:bidi="ar-SA"/>
              </w:rPr>
            </w:pPr>
            <w:r w:rsidRPr="00516F1C">
              <w:rPr>
                <w:rFonts w:eastAsia="Sakkal Majalla" w:hint="cs"/>
                <w:b/>
                <w:bCs/>
                <w:color w:val="auto"/>
                <w:sz w:val="22"/>
                <w:szCs w:val="22"/>
                <w:rtl/>
                <w:lang w:bidi="ar-SA"/>
              </w:rPr>
              <w:t xml:space="preserve">الزيارة </w:t>
            </w:r>
            <w:r w:rsidRPr="00516F1C">
              <w:rPr>
                <w:rFonts w:eastAsia="Sakkal Majalla"/>
                <w:b/>
                <w:bCs/>
                <w:color w:val="8064A2" w:themeColor="accent4"/>
                <w:sz w:val="22"/>
                <w:szCs w:val="22"/>
                <w:rtl/>
                <w:lang w:bidi="ar-SA"/>
              </w:rPr>
              <w:t>[</w:t>
            </w:r>
            <w:r w:rsidRPr="00516F1C">
              <w:rPr>
                <w:rFonts w:eastAsia="Sakkal Majalla" w:hint="cs"/>
                <w:b/>
                <w:bCs/>
                <w:color w:val="8064A2" w:themeColor="accent4"/>
                <w:sz w:val="22"/>
                <w:szCs w:val="22"/>
                <w:rtl/>
                <w:lang w:bidi="ar-SA"/>
              </w:rPr>
              <w:t>رقم الزيارة]</w:t>
            </w:r>
          </w:p>
          <w:p w14:paraId="52DFBC22" w14:textId="208051ED" w:rsidR="00023358" w:rsidRPr="00193E76" w:rsidRDefault="00193E76" w:rsidP="00023358">
            <w:pPr>
              <w:pBdr>
                <w:right w:val="none" w:sz="0" w:space="0" w:color="auto"/>
              </w:pBdr>
              <w:spacing w:after="0"/>
              <w:jc w:val="center"/>
              <w:rPr>
                <w:rFonts w:eastAsia="Sakkal Majalla"/>
                <w:b/>
                <w:bCs/>
                <w:color w:val="auto"/>
                <w:sz w:val="22"/>
                <w:szCs w:val="22"/>
                <w:rtl/>
                <w:lang w:bidi="ar-SA"/>
              </w:rPr>
            </w:pPr>
            <w:r w:rsidRPr="00193E76">
              <w:rPr>
                <w:rFonts w:eastAsia="Sakkal Majalla"/>
                <w:b/>
                <w:bCs/>
                <w:color w:val="auto"/>
                <w:sz w:val="22"/>
                <w:szCs w:val="22"/>
                <w:lang w:bidi="ar-SA"/>
              </w:rPr>
              <w:t>Visit [visit No.]</w:t>
            </w:r>
          </w:p>
        </w:tc>
      </w:tr>
      <w:tr w:rsidR="00023358" w:rsidRPr="00FD363A" w14:paraId="7C3E772A" w14:textId="6C4133FF"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FFFFF"/>
          </w:tcPr>
          <w:p w14:paraId="301732DB" w14:textId="3ECFEFFE" w:rsidR="00023358" w:rsidRDefault="00023358" w:rsidP="00B94566">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30</w:t>
            </w:r>
            <w:r w:rsidR="00EF0BE9">
              <w:rPr>
                <w:rFonts w:eastAsia="Sakkal Majalla" w:hint="cs"/>
                <w:color w:val="auto"/>
                <w:rtl/>
              </w:rPr>
              <w:t>3</w:t>
            </w:r>
            <w:r>
              <w:rPr>
                <w:rFonts w:eastAsia="Sakkal Majalla" w:hint="cs"/>
                <w:color w:val="auto"/>
                <w:rtl/>
              </w:rPr>
              <w:t>.1</w:t>
            </w:r>
          </w:p>
        </w:tc>
        <w:tc>
          <w:tcPr>
            <w:tcW w:w="1041" w:type="pct"/>
            <w:tcBorders>
              <w:top w:val="single" w:sz="4" w:space="0" w:color="auto"/>
              <w:left w:val="single" w:sz="4" w:space="0" w:color="auto"/>
              <w:bottom w:val="single" w:sz="4" w:space="0" w:color="auto"/>
              <w:right w:val="single" w:sz="4" w:space="0" w:color="auto"/>
            </w:tcBorders>
            <w:shd w:val="clear" w:color="auto" w:fill="FFFFFF"/>
          </w:tcPr>
          <w:p w14:paraId="1CFE221C" w14:textId="4E72C3DC" w:rsidR="00023358" w:rsidRDefault="001339FA" w:rsidP="00023358">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rPr>
              <w:t xml:space="preserve">ما </w:t>
            </w:r>
            <w:r w:rsidR="00023358">
              <w:rPr>
                <w:rFonts w:eastAsia="Sakkal Majalla" w:hint="cs"/>
                <w:color w:val="auto"/>
                <w:rtl/>
              </w:rPr>
              <w:t>عدد المرافقين المسلمين الذين زارو</w:t>
            </w:r>
            <w:r w:rsidR="00023358">
              <w:rPr>
                <w:rFonts w:eastAsia="Sakkal Majalla" w:hint="eastAsia"/>
                <w:color w:val="auto"/>
                <w:rtl/>
              </w:rPr>
              <w:t>ا</w:t>
            </w:r>
            <w:r w:rsidR="00023358">
              <w:rPr>
                <w:rFonts w:eastAsia="Sakkal Majalla" w:hint="cs"/>
                <w:color w:val="auto"/>
                <w:rtl/>
              </w:rPr>
              <w:t xml:space="preserve"> المدينة المنورة</w:t>
            </w:r>
            <w:r>
              <w:rPr>
                <w:rFonts w:eastAsia="Sakkal Majalla" w:hint="cs"/>
                <w:color w:val="auto"/>
                <w:rtl/>
              </w:rPr>
              <w:t>؟</w:t>
            </w:r>
          </w:p>
          <w:p w14:paraId="0506DB79" w14:textId="554BF272" w:rsidR="00023358" w:rsidRPr="00933E7C" w:rsidRDefault="00193E76" w:rsidP="00023358">
            <w:pPr>
              <w:widowControl w:val="0"/>
              <w:pBdr>
                <w:right w:val="none" w:sz="0" w:space="0" w:color="auto"/>
              </w:pBdr>
              <w:tabs>
                <w:tab w:val="right" w:leader="dot" w:pos="8500"/>
              </w:tabs>
              <w:adjustRightInd w:val="0"/>
              <w:spacing w:after="0"/>
              <w:jc w:val="right"/>
              <w:rPr>
                <w:rFonts w:eastAsia="Sakkal Majalla"/>
                <w:color w:val="auto"/>
              </w:rPr>
            </w:pPr>
            <w:r w:rsidRPr="00193E76">
              <w:rPr>
                <w:rFonts w:eastAsia="Sakkal Majalla"/>
                <w:color w:val="auto"/>
              </w:rPr>
              <w:t>What is the number of Muslim companions who visited Madinah</w:t>
            </w:r>
            <w:r w:rsidRPr="00193E76">
              <w:rPr>
                <w:rFonts w:eastAsia="Sakkal Majalla"/>
                <w:color w:val="auto"/>
                <w:rtl/>
              </w:rPr>
              <w:t xml:space="preserve"> ?</w:t>
            </w:r>
          </w:p>
        </w:tc>
        <w:tc>
          <w:tcPr>
            <w:tcW w:w="942" w:type="pct"/>
            <w:tcBorders>
              <w:top w:val="single" w:sz="4" w:space="0" w:color="auto"/>
              <w:left w:val="single" w:sz="4" w:space="0" w:color="auto"/>
              <w:bottom w:val="single" w:sz="4" w:space="0" w:color="auto"/>
              <w:right w:val="single" w:sz="4" w:space="0" w:color="auto"/>
            </w:tcBorders>
            <w:shd w:val="clear" w:color="auto" w:fill="FFFFFF"/>
            <w:vAlign w:val="bottom"/>
          </w:tcPr>
          <w:p w14:paraId="731E5140" w14:textId="77777777" w:rsidR="00023358" w:rsidRPr="00FD363A" w:rsidRDefault="00023358" w:rsidP="00B94566">
            <w:pPr>
              <w:widowControl w:val="0"/>
              <w:pBdr>
                <w:right w:val="none" w:sz="0" w:space="0" w:color="auto"/>
              </w:pBdr>
              <w:tabs>
                <w:tab w:val="right" w:leader="dot" w:pos="8500"/>
              </w:tabs>
              <w:adjustRightInd w:val="0"/>
              <w:spacing w:after="0"/>
              <w:jc w:val="center"/>
              <w:rPr>
                <w:rFonts w:eastAsia="Sakkal Majalla"/>
                <w:color w:val="auto"/>
                <w:rtl/>
                <w:lang w:bidi="ar-SA"/>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0356A665"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1C74C110"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7" w:type="pct"/>
            <w:tcBorders>
              <w:top w:val="single" w:sz="4" w:space="0" w:color="auto"/>
              <w:left w:val="single" w:sz="4" w:space="0" w:color="auto"/>
              <w:bottom w:val="single" w:sz="4" w:space="0" w:color="auto"/>
              <w:right w:val="single" w:sz="4" w:space="0" w:color="auto"/>
            </w:tcBorders>
            <w:shd w:val="clear" w:color="auto" w:fill="FFFFFF"/>
          </w:tcPr>
          <w:p w14:paraId="461F4D5E"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r>
      <w:tr w:rsidR="00023358" w:rsidRPr="00FD363A" w14:paraId="35F96C95" w14:textId="39E7DEB9"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FFFFF"/>
          </w:tcPr>
          <w:p w14:paraId="036E75AE" w14:textId="30105E12" w:rsidR="00023358" w:rsidRDefault="00023358" w:rsidP="00B94566">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30</w:t>
            </w:r>
            <w:r w:rsidR="00EF0BE9">
              <w:rPr>
                <w:rFonts w:eastAsia="Sakkal Majalla" w:hint="cs"/>
                <w:color w:val="auto"/>
                <w:rtl/>
              </w:rPr>
              <w:t>3</w:t>
            </w:r>
            <w:r>
              <w:rPr>
                <w:rFonts w:eastAsia="Sakkal Majalla" w:hint="cs"/>
                <w:color w:val="auto"/>
                <w:rtl/>
              </w:rPr>
              <w:t>.2</w:t>
            </w:r>
          </w:p>
        </w:tc>
        <w:tc>
          <w:tcPr>
            <w:tcW w:w="1041" w:type="pct"/>
            <w:tcBorders>
              <w:top w:val="single" w:sz="4" w:space="0" w:color="auto"/>
              <w:left w:val="single" w:sz="4" w:space="0" w:color="auto"/>
              <w:bottom w:val="single" w:sz="4" w:space="0" w:color="auto"/>
              <w:right w:val="single" w:sz="4" w:space="0" w:color="auto"/>
            </w:tcBorders>
            <w:shd w:val="clear" w:color="auto" w:fill="FFFFFF"/>
          </w:tcPr>
          <w:p w14:paraId="168EE659" w14:textId="6AA9B3D4" w:rsidR="00023358" w:rsidRDefault="001339FA" w:rsidP="00023358">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rPr>
              <w:t xml:space="preserve">كم </w:t>
            </w:r>
            <w:r w:rsidR="00023358">
              <w:rPr>
                <w:rFonts w:eastAsia="Sakkal Majalla" w:hint="cs"/>
                <w:color w:val="auto"/>
                <w:rtl/>
              </w:rPr>
              <w:t xml:space="preserve">عدد </w:t>
            </w:r>
            <w:r>
              <w:rPr>
                <w:rFonts w:eastAsia="Sakkal Majalla" w:hint="cs"/>
                <w:color w:val="auto"/>
                <w:rtl/>
              </w:rPr>
              <w:t>ليالي المبيت؟</w:t>
            </w:r>
            <w:r w:rsidR="00023358">
              <w:rPr>
                <w:rFonts w:eastAsia="Sakkal Majalla" w:hint="cs"/>
                <w:color w:val="auto"/>
                <w:rtl/>
              </w:rPr>
              <w:t xml:space="preserve"> </w:t>
            </w:r>
          </w:p>
          <w:p w14:paraId="3FA54B95" w14:textId="781FA8D9" w:rsidR="00023358" w:rsidRPr="00933E7C" w:rsidRDefault="00193E76" w:rsidP="00023358">
            <w:pPr>
              <w:widowControl w:val="0"/>
              <w:pBdr>
                <w:right w:val="none" w:sz="0" w:space="0" w:color="auto"/>
              </w:pBdr>
              <w:tabs>
                <w:tab w:val="right" w:leader="dot" w:pos="8500"/>
              </w:tabs>
              <w:adjustRightInd w:val="0"/>
              <w:spacing w:after="0"/>
              <w:jc w:val="right"/>
              <w:rPr>
                <w:rFonts w:eastAsia="Sakkal Majalla"/>
                <w:color w:val="auto"/>
                <w:rtl/>
              </w:rPr>
            </w:pPr>
            <w:r w:rsidRPr="00193E76">
              <w:rPr>
                <w:rFonts w:eastAsia="Sakkal Majalla"/>
                <w:color w:val="auto"/>
              </w:rPr>
              <w:t>How many nights were spent</w:t>
            </w:r>
            <w:r w:rsidRPr="00193E76">
              <w:rPr>
                <w:rFonts w:eastAsia="Sakkal Majalla"/>
                <w:color w:val="auto"/>
                <w:rtl/>
              </w:rPr>
              <w:t>?</w:t>
            </w:r>
          </w:p>
        </w:tc>
        <w:tc>
          <w:tcPr>
            <w:tcW w:w="942" w:type="pct"/>
            <w:tcBorders>
              <w:top w:val="single" w:sz="4" w:space="0" w:color="auto"/>
              <w:left w:val="single" w:sz="4" w:space="0" w:color="auto"/>
              <w:bottom w:val="single" w:sz="4" w:space="0" w:color="auto"/>
              <w:right w:val="single" w:sz="4" w:space="0" w:color="auto"/>
            </w:tcBorders>
            <w:shd w:val="clear" w:color="auto" w:fill="FFFFFF"/>
            <w:vAlign w:val="bottom"/>
          </w:tcPr>
          <w:p w14:paraId="435175E2" w14:textId="77777777" w:rsidR="00023358" w:rsidRPr="00FD363A" w:rsidRDefault="00023358" w:rsidP="00B94566">
            <w:pPr>
              <w:widowControl w:val="0"/>
              <w:pBdr>
                <w:right w:val="none" w:sz="0" w:space="0" w:color="auto"/>
              </w:pBdr>
              <w:tabs>
                <w:tab w:val="right" w:leader="dot" w:pos="8500"/>
              </w:tabs>
              <w:adjustRightInd w:val="0"/>
              <w:spacing w:after="0"/>
              <w:jc w:val="center"/>
              <w:rPr>
                <w:rFonts w:eastAsia="Sakkal Majalla"/>
                <w:color w:val="auto"/>
                <w:rtl/>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052EB275"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0F58354E"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7" w:type="pct"/>
            <w:tcBorders>
              <w:top w:val="single" w:sz="4" w:space="0" w:color="auto"/>
              <w:left w:val="single" w:sz="4" w:space="0" w:color="auto"/>
              <w:bottom w:val="single" w:sz="4" w:space="0" w:color="auto"/>
              <w:right w:val="single" w:sz="4" w:space="0" w:color="auto"/>
            </w:tcBorders>
            <w:shd w:val="clear" w:color="auto" w:fill="FFFFFF"/>
          </w:tcPr>
          <w:p w14:paraId="4601997F"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r>
      <w:tr w:rsidR="00023358" w14:paraId="1888079A" w14:textId="466A84C3"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FFFFF"/>
          </w:tcPr>
          <w:p w14:paraId="3CC76493" w14:textId="32DA4423" w:rsidR="00023358" w:rsidRDefault="00023358" w:rsidP="00B94566">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30</w:t>
            </w:r>
            <w:r w:rsidR="00EF0BE9">
              <w:rPr>
                <w:rFonts w:eastAsia="Sakkal Majalla" w:hint="cs"/>
                <w:color w:val="auto"/>
                <w:rtl/>
                <w:lang w:bidi="ar-SA"/>
              </w:rPr>
              <w:t>3</w:t>
            </w:r>
            <w:r>
              <w:rPr>
                <w:rFonts w:eastAsia="Sakkal Majalla" w:hint="cs"/>
                <w:color w:val="auto"/>
                <w:rtl/>
                <w:lang w:bidi="ar-SA"/>
              </w:rPr>
              <w:t>.3</w:t>
            </w:r>
          </w:p>
        </w:tc>
        <w:tc>
          <w:tcPr>
            <w:tcW w:w="1041" w:type="pct"/>
            <w:tcBorders>
              <w:top w:val="single" w:sz="4" w:space="0" w:color="auto"/>
              <w:left w:val="single" w:sz="4" w:space="0" w:color="auto"/>
              <w:bottom w:val="single" w:sz="4" w:space="0" w:color="auto"/>
              <w:right w:val="single" w:sz="4" w:space="0" w:color="auto"/>
            </w:tcBorders>
            <w:shd w:val="clear" w:color="auto" w:fill="FFFFFF"/>
          </w:tcPr>
          <w:p w14:paraId="6D2F28AE" w14:textId="4104315C" w:rsidR="00023358" w:rsidRDefault="001339FA" w:rsidP="00023358">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 xml:space="preserve">ما </w:t>
            </w:r>
            <w:r w:rsidR="00023358">
              <w:rPr>
                <w:rFonts w:eastAsia="Sakkal Majalla" w:hint="cs"/>
                <w:color w:val="auto"/>
                <w:rtl/>
                <w:lang w:bidi="ar-SA"/>
              </w:rPr>
              <w:t>الغرض الرئيسي من الرحلة</w:t>
            </w:r>
            <w:r>
              <w:rPr>
                <w:rFonts w:eastAsia="Sakkal Majalla" w:hint="cs"/>
                <w:color w:val="auto"/>
                <w:rtl/>
                <w:lang w:bidi="ar-SA"/>
              </w:rPr>
              <w:t>؟</w:t>
            </w:r>
          </w:p>
          <w:p w14:paraId="486A2A14" w14:textId="74663162" w:rsidR="00023358" w:rsidRDefault="00193E76" w:rsidP="00023358">
            <w:pPr>
              <w:widowControl w:val="0"/>
              <w:pBdr>
                <w:right w:val="none" w:sz="0" w:space="0" w:color="auto"/>
              </w:pBdr>
              <w:tabs>
                <w:tab w:val="right" w:leader="dot" w:pos="8500"/>
              </w:tabs>
              <w:adjustRightInd w:val="0"/>
              <w:spacing w:after="0"/>
              <w:jc w:val="right"/>
              <w:rPr>
                <w:rFonts w:eastAsia="Sakkal Majalla" w:hint="cs"/>
                <w:color w:val="auto"/>
                <w:lang w:bidi="ar-SA"/>
              </w:rPr>
            </w:pPr>
            <w:r w:rsidRPr="00193E76">
              <w:rPr>
                <w:rFonts w:eastAsia="Sakkal Majalla"/>
                <w:color w:val="auto"/>
              </w:rPr>
              <w:t>What is the main purpose of the trip</w:t>
            </w:r>
            <w:r w:rsidRPr="00193E76">
              <w:rPr>
                <w:rFonts w:eastAsia="Sakkal Majalla"/>
                <w:color w:val="auto"/>
                <w:rtl/>
              </w:rPr>
              <w:t>?</w:t>
            </w:r>
          </w:p>
        </w:tc>
        <w:tc>
          <w:tcPr>
            <w:tcW w:w="942" w:type="pct"/>
            <w:tcBorders>
              <w:top w:val="single" w:sz="4" w:space="0" w:color="auto"/>
              <w:left w:val="single" w:sz="4" w:space="0" w:color="auto"/>
              <w:bottom w:val="single" w:sz="4" w:space="0" w:color="auto"/>
              <w:right w:val="single" w:sz="4" w:space="0" w:color="auto"/>
            </w:tcBorders>
            <w:shd w:val="clear" w:color="auto" w:fill="FFFFFF"/>
            <w:vAlign w:val="bottom"/>
          </w:tcPr>
          <w:p w14:paraId="741E6E82" w14:textId="77777777" w:rsidR="00023358" w:rsidRDefault="00023358" w:rsidP="0013426D">
            <w:pPr>
              <w:widowControl w:val="0"/>
              <w:pBdr>
                <w:right w:val="none" w:sz="0" w:space="0" w:color="auto"/>
              </w:pBdr>
              <w:tabs>
                <w:tab w:val="right" w:leader="dot" w:pos="8500"/>
              </w:tabs>
              <w:adjustRightInd w:val="0"/>
              <w:spacing w:after="0"/>
              <w:jc w:val="center"/>
              <w:rPr>
                <w:rFonts w:eastAsia="Sakkal Majalla"/>
                <w:color w:val="auto"/>
              </w:rPr>
            </w:pPr>
            <w:r>
              <w:rPr>
                <w:rFonts w:eastAsia="Sakkal Majalla" w:hint="cs"/>
                <w:color w:val="auto"/>
                <w:rtl/>
              </w:rPr>
              <w:t>قائمة منسدلة (أغراض دينية، اعمال ومؤتمرات، أغراض شخصية)</w:t>
            </w:r>
            <w:r w:rsidR="00AC7C1B">
              <w:rPr>
                <w:rFonts w:eastAsia="Sakkal Majalla" w:hint="cs"/>
                <w:color w:val="auto"/>
                <w:rtl/>
              </w:rPr>
              <w:t xml:space="preserve"> </w:t>
            </w:r>
          </w:p>
          <w:p w14:paraId="2BDD1077" w14:textId="05381352" w:rsidR="008473EC" w:rsidRPr="00193E76" w:rsidRDefault="00193E76" w:rsidP="0013426D">
            <w:pPr>
              <w:widowControl w:val="0"/>
              <w:pBdr>
                <w:right w:val="none" w:sz="0" w:space="0" w:color="auto"/>
              </w:pBdr>
              <w:tabs>
                <w:tab w:val="right" w:leader="dot" w:pos="8500"/>
              </w:tabs>
              <w:adjustRightInd w:val="0"/>
              <w:spacing w:after="0"/>
              <w:jc w:val="center"/>
              <w:rPr>
                <w:rFonts w:eastAsia="Sakkal Majalla"/>
                <w:color w:val="auto"/>
                <w:rtl/>
              </w:rPr>
            </w:pPr>
            <w:r w:rsidRPr="00193E76">
              <w:rPr>
                <w:rFonts w:eastAsia="Sakkal Majalla"/>
                <w:color w:val="auto"/>
              </w:rPr>
              <w:t>Dropdown list: (Religious purposes, Business and conferences, Personal purposes)</w:t>
            </w: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3B4E8A5D" w14:textId="77777777" w:rsidR="00023358" w:rsidRDefault="00023358" w:rsidP="0013426D">
            <w:pPr>
              <w:widowControl w:val="0"/>
              <w:pBdr>
                <w:right w:val="none" w:sz="0" w:space="0" w:color="auto"/>
              </w:pBdr>
              <w:tabs>
                <w:tab w:val="right" w:leader="dot" w:pos="8500"/>
              </w:tabs>
              <w:adjustRightInd w:val="0"/>
              <w:spacing w:after="0"/>
              <w:jc w:val="center"/>
              <w:rPr>
                <w:rFonts w:eastAsia="Sakkal Majalla"/>
                <w:color w:val="auto"/>
              </w:rPr>
            </w:pPr>
            <w:r>
              <w:rPr>
                <w:rFonts w:eastAsia="Sakkal Majalla" w:hint="cs"/>
                <w:color w:val="auto"/>
                <w:rtl/>
              </w:rPr>
              <w:t>قائمة منسدلة (أغراض دينية، اعمال ومؤتمرات، أغراض شخصية)</w:t>
            </w:r>
            <w:r w:rsidR="00AC7C1B">
              <w:rPr>
                <w:rFonts w:eastAsia="Sakkal Majalla" w:hint="cs"/>
                <w:color w:val="auto"/>
                <w:rtl/>
              </w:rPr>
              <w:t xml:space="preserve"> </w:t>
            </w:r>
          </w:p>
          <w:p w14:paraId="4868BDDC" w14:textId="16F7F887" w:rsidR="008473EC" w:rsidRPr="008473EC" w:rsidRDefault="00193E76" w:rsidP="0013426D">
            <w:pPr>
              <w:widowControl w:val="0"/>
              <w:pBdr>
                <w:right w:val="none" w:sz="0" w:space="0" w:color="auto"/>
              </w:pBdr>
              <w:tabs>
                <w:tab w:val="right" w:leader="dot" w:pos="8500"/>
              </w:tabs>
              <w:adjustRightInd w:val="0"/>
              <w:spacing w:after="0"/>
              <w:jc w:val="center"/>
              <w:rPr>
                <w:rFonts w:eastAsia="Sakkal Majalla"/>
                <w:color w:val="auto"/>
              </w:rPr>
            </w:pPr>
            <w:r w:rsidRPr="00193E76">
              <w:rPr>
                <w:rFonts w:eastAsia="Sakkal Majalla"/>
                <w:color w:val="auto"/>
              </w:rPr>
              <w:t>Dropdown list: (Religious purposes, Business and conferences, Personal purposes)</w:t>
            </w: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2DB60023" w14:textId="77777777" w:rsidR="00023358" w:rsidRDefault="00023358" w:rsidP="0013426D">
            <w:pPr>
              <w:widowControl w:val="0"/>
              <w:pBdr>
                <w:right w:val="none" w:sz="0" w:space="0" w:color="auto"/>
              </w:pBdr>
              <w:tabs>
                <w:tab w:val="right" w:leader="dot" w:pos="8500"/>
              </w:tabs>
              <w:adjustRightInd w:val="0"/>
              <w:spacing w:after="0"/>
              <w:jc w:val="center"/>
              <w:rPr>
                <w:rFonts w:eastAsia="Sakkal Majalla"/>
                <w:color w:val="auto"/>
              </w:rPr>
            </w:pPr>
            <w:r>
              <w:rPr>
                <w:rFonts w:eastAsia="Sakkal Majalla" w:hint="cs"/>
                <w:color w:val="auto"/>
                <w:rtl/>
              </w:rPr>
              <w:t>قائمة منسدلة (أغراض دينية، اعمال ومؤتمرات، أغراض شخصية)</w:t>
            </w:r>
            <w:r w:rsidR="00AC7C1B">
              <w:rPr>
                <w:rFonts w:eastAsia="Sakkal Majalla" w:hint="cs"/>
                <w:color w:val="auto"/>
                <w:rtl/>
              </w:rPr>
              <w:t xml:space="preserve"> </w:t>
            </w:r>
          </w:p>
          <w:p w14:paraId="7F740EB1" w14:textId="3F7A6616" w:rsidR="008473EC" w:rsidRPr="00193E76" w:rsidRDefault="00193E76" w:rsidP="0013426D">
            <w:pPr>
              <w:widowControl w:val="0"/>
              <w:pBdr>
                <w:right w:val="none" w:sz="0" w:space="0" w:color="auto"/>
              </w:pBdr>
              <w:tabs>
                <w:tab w:val="right" w:leader="dot" w:pos="8500"/>
              </w:tabs>
              <w:adjustRightInd w:val="0"/>
              <w:spacing w:after="0"/>
              <w:jc w:val="center"/>
              <w:rPr>
                <w:rFonts w:eastAsia="Sakkal Majalla"/>
                <w:color w:val="auto"/>
                <w:rtl/>
              </w:rPr>
            </w:pPr>
            <w:r w:rsidRPr="00193E76">
              <w:rPr>
                <w:rFonts w:eastAsia="Sakkal Majalla"/>
                <w:color w:val="auto"/>
              </w:rPr>
              <w:t>Dropdown list: (Religious purposes, Business and conferences, Personal purposes)</w:t>
            </w:r>
          </w:p>
        </w:tc>
        <w:tc>
          <w:tcPr>
            <w:tcW w:w="947" w:type="pct"/>
            <w:tcBorders>
              <w:top w:val="single" w:sz="4" w:space="0" w:color="auto"/>
              <w:left w:val="single" w:sz="4" w:space="0" w:color="auto"/>
              <w:bottom w:val="single" w:sz="4" w:space="0" w:color="auto"/>
              <w:right w:val="single" w:sz="4" w:space="0" w:color="auto"/>
            </w:tcBorders>
            <w:shd w:val="clear" w:color="auto" w:fill="FFFFFF"/>
          </w:tcPr>
          <w:p w14:paraId="1DC3C64E" w14:textId="77777777" w:rsidR="00023358" w:rsidRDefault="00023358" w:rsidP="0013426D">
            <w:pPr>
              <w:widowControl w:val="0"/>
              <w:pBdr>
                <w:right w:val="none" w:sz="0" w:space="0" w:color="auto"/>
              </w:pBdr>
              <w:tabs>
                <w:tab w:val="right" w:leader="dot" w:pos="8500"/>
              </w:tabs>
              <w:adjustRightInd w:val="0"/>
              <w:spacing w:after="0"/>
              <w:jc w:val="center"/>
              <w:rPr>
                <w:rFonts w:eastAsia="Sakkal Majalla"/>
                <w:color w:val="auto"/>
              </w:rPr>
            </w:pPr>
            <w:r>
              <w:rPr>
                <w:rFonts w:eastAsia="Sakkal Majalla" w:hint="cs"/>
                <w:color w:val="auto"/>
                <w:rtl/>
              </w:rPr>
              <w:t>قائمة منسدلة (أغراض دينية، اعمال ومؤتمرات، أغراض شخصية)</w:t>
            </w:r>
            <w:r w:rsidR="00AC7C1B">
              <w:rPr>
                <w:rFonts w:eastAsia="Sakkal Majalla" w:hint="cs"/>
                <w:color w:val="auto"/>
                <w:rtl/>
              </w:rPr>
              <w:t xml:space="preserve"> </w:t>
            </w:r>
          </w:p>
          <w:p w14:paraId="2264A50C" w14:textId="659805D4" w:rsidR="008473EC" w:rsidRPr="00193E76" w:rsidRDefault="00193E76" w:rsidP="0013426D">
            <w:pPr>
              <w:widowControl w:val="0"/>
              <w:pBdr>
                <w:right w:val="none" w:sz="0" w:space="0" w:color="auto"/>
              </w:pBdr>
              <w:tabs>
                <w:tab w:val="right" w:leader="dot" w:pos="8500"/>
              </w:tabs>
              <w:adjustRightInd w:val="0"/>
              <w:spacing w:after="0"/>
              <w:jc w:val="center"/>
              <w:rPr>
                <w:rFonts w:eastAsia="Sakkal Majalla"/>
                <w:color w:val="auto"/>
                <w:rtl/>
              </w:rPr>
            </w:pPr>
            <w:r w:rsidRPr="00193E76">
              <w:rPr>
                <w:rFonts w:eastAsia="Sakkal Majalla"/>
                <w:color w:val="auto"/>
              </w:rPr>
              <w:t>Dropdown list: (Religious purposes, Business and conferences, Personal purposes)</w:t>
            </w:r>
          </w:p>
        </w:tc>
      </w:tr>
      <w:tr w:rsidR="00023358" w14:paraId="6C3ED09D" w14:textId="0A1C83DF" w:rsidTr="00337D96">
        <w:trPr>
          <w:trHeight w:val="144"/>
          <w:tblCellSpacing w:w="-8" w:type="dxa"/>
        </w:trPr>
        <w:tc>
          <w:tcPr>
            <w:tcW w:w="246" w:type="pct"/>
            <w:tcBorders>
              <w:top w:val="single" w:sz="4" w:space="0" w:color="auto"/>
              <w:left w:val="single" w:sz="4" w:space="0" w:color="auto"/>
              <w:bottom w:val="single" w:sz="4" w:space="0" w:color="auto"/>
              <w:right w:val="single" w:sz="4" w:space="0" w:color="auto"/>
            </w:tcBorders>
            <w:shd w:val="clear" w:color="auto" w:fill="FFFFFF"/>
          </w:tcPr>
          <w:p w14:paraId="35985E56" w14:textId="185B87F0" w:rsidR="00023358" w:rsidRDefault="00023358" w:rsidP="00B94566">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304.4</w:t>
            </w:r>
          </w:p>
        </w:tc>
        <w:tc>
          <w:tcPr>
            <w:tcW w:w="1041" w:type="pct"/>
            <w:tcBorders>
              <w:top w:val="single" w:sz="4" w:space="0" w:color="auto"/>
              <w:left w:val="single" w:sz="4" w:space="0" w:color="auto"/>
              <w:bottom w:val="single" w:sz="4" w:space="0" w:color="auto"/>
              <w:right w:val="single" w:sz="4" w:space="0" w:color="auto"/>
            </w:tcBorders>
            <w:shd w:val="clear" w:color="auto" w:fill="FFFFFF"/>
          </w:tcPr>
          <w:p w14:paraId="5CA988C0" w14:textId="4305B2BC" w:rsidR="00023358" w:rsidRDefault="001339FA" w:rsidP="00023358">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 xml:space="preserve">ما </w:t>
            </w:r>
            <w:r w:rsidR="00023358">
              <w:rPr>
                <w:rFonts w:eastAsia="Sakkal Majalla" w:hint="cs"/>
                <w:color w:val="auto"/>
                <w:rtl/>
                <w:lang w:bidi="ar-SA"/>
              </w:rPr>
              <w:t xml:space="preserve">إجمالي </w:t>
            </w:r>
            <w:r w:rsidR="0067433F">
              <w:rPr>
                <w:rFonts w:eastAsia="Sakkal Majalla" w:hint="cs"/>
                <w:color w:val="auto"/>
                <w:rtl/>
                <w:lang w:bidi="ar-SA"/>
              </w:rPr>
              <w:t>الإنفاق؟</w:t>
            </w:r>
          </w:p>
          <w:p w14:paraId="3167D658" w14:textId="4B60792E" w:rsidR="00023358" w:rsidRDefault="00193E76" w:rsidP="00023358">
            <w:pPr>
              <w:widowControl w:val="0"/>
              <w:pBdr>
                <w:right w:val="none" w:sz="0" w:space="0" w:color="auto"/>
              </w:pBdr>
              <w:tabs>
                <w:tab w:val="right" w:leader="dot" w:pos="8500"/>
              </w:tabs>
              <w:adjustRightInd w:val="0"/>
              <w:spacing w:after="0"/>
              <w:jc w:val="right"/>
              <w:rPr>
                <w:rFonts w:eastAsia="Sakkal Majalla" w:hint="cs"/>
                <w:color w:val="auto"/>
                <w:rtl/>
                <w:lang w:bidi="ar-SA"/>
              </w:rPr>
            </w:pPr>
            <w:r w:rsidRPr="00193E76">
              <w:rPr>
                <w:rFonts w:eastAsia="Sakkal Majalla"/>
                <w:color w:val="auto"/>
              </w:rPr>
              <w:t>What is the total expenditure</w:t>
            </w:r>
            <w:r w:rsidRPr="00193E76">
              <w:rPr>
                <w:rFonts w:eastAsia="Sakkal Majalla"/>
                <w:color w:val="auto"/>
                <w:rtl/>
              </w:rPr>
              <w:t>?</w:t>
            </w:r>
          </w:p>
        </w:tc>
        <w:tc>
          <w:tcPr>
            <w:tcW w:w="942" w:type="pct"/>
            <w:tcBorders>
              <w:top w:val="single" w:sz="4" w:space="0" w:color="auto"/>
              <w:left w:val="single" w:sz="4" w:space="0" w:color="auto"/>
              <w:bottom w:val="single" w:sz="4" w:space="0" w:color="auto"/>
              <w:right w:val="single" w:sz="4" w:space="0" w:color="auto"/>
            </w:tcBorders>
            <w:shd w:val="clear" w:color="auto" w:fill="FFFFFF"/>
            <w:vAlign w:val="bottom"/>
          </w:tcPr>
          <w:p w14:paraId="7796C448" w14:textId="77777777" w:rsidR="00023358" w:rsidRDefault="00023358" w:rsidP="00B94566">
            <w:pPr>
              <w:widowControl w:val="0"/>
              <w:pBdr>
                <w:right w:val="none" w:sz="0" w:space="0" w:color="auto"/>
              </w:pBdr>
              <w:tabs>
                <w:tab w:val="right" w:leader="dot" w:pos="8500"/>
              </w:tabs>
              <w:adjustRightInd w:val="0"/>
              <w:spacing w:after="0"/>
              <w:jc w:val="center"/>
              <w:rPr>
                <w:rFonts w:eastAsia="Sakkal Majalla"/>
                <w:color w:val="auto"/>
                <w:rtl/>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781BE233"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2" w:type="pct"/>
            <w:tcBorders>
              <w:top w:val="single" w:sz="4" w:space="0" w:color="auto"/>
              <w:left w:val="single" w:sz="4" w:space="0" w:color="auto"/>
              <w:bottom w:val="single" w:sz="4" w:space="0" w:color="auto"/>
              <w:right w:val="single" w:sz="4" w:space="0" w:color="auto"/>
            </w:tcBorders>
            <w:shd w:val="clear" w:color="auto" w:fill="FFFFFF"/>
          </w:tcPr>
          <w:p w14:paraId="02FBB292"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c>
          <w:tcPr>
            <w:tcW w:w="947" w:type="pct"/>
            <w:tcBorders>
              <w:top w:val="single" w:sz="4" w:space="0" w:color="auto"/>
              <w:left w:val="single" w:sz="4" w:space="0" w:color="auto"/>
              <w:bottom w:val="single" w:sz="4" w:space="0" w:color="auto"/>
              <w:right w:val="single" w:sz="4" w:space="0" w:color="auto"/>
            </w:tcBorders>
            <w:shd w:val="clear" w:color="auto" w:fill="FFFFFF"/>
          </w:tcPr>
          <w:p w14:paraId="0CFE3321" w14:textId="77777777" w:rsidR="00023358" w:rsidRDefault="00023358" w:rsidP="00B94566">
            <w:pPr>
              <w:widowControl w:val="0"/>
              <w:pBdr>
                <w:right w:val="none" w:sz="0" w:space="0" w:color="auto"/>
              </w:pBdr>
              <w:tabs>
                <w:tab w:val="right" w:leader="dot" w:pos="8500"/>
              </w:tabs>
              <w:adjustRightInd w:val="0"/>
              <w:spacing w:after="0"/>
              <w:jc w:val="right"/>
              <w:rPr>
                <w:rFonts w:eastAsia="Sakkal Majalla"/>
                <w:color w:val="auto"/>
              </w:rPr>
            </w:pPr>
          </w:p>
        </w:tc>
      </w:tr>
    </w:tbl>
    <w:p w14:paraId="7F262468" w14:textId="25C910D0" w:rsidR="00BB356D" w:rsidRPr="00AC7C1B" w:rsidRDefault="00F2607F" w:rsidP="00AC7C1B">
      <w:pPr>
        <w:spacing w:after="0"/>
        <w:rPr>
          <w:b/>
          <w:lang w:bidi="ar-SA"/>
        </w:rPr>
      </w:pPr>
      <w:r w:rsidRPr="00C26599">
        <w:rPr>
          <w:rFonts w:hint="cs"/>
          <w:b/>
          <w:bCs/>
          <w:color w:val="FF0000"/>
          <w:rtl/>
          <w:lang w:bidi="ar-SA"/>
        </w:rPr>
        <w:t xml:space="preserve">يتم فتح خانات حسب العدد الذي تم </w:t>
      </w:r>
      <w:r w:rsidR="00023358">
        <w:rPr>
          <w:rFonts w:hint="cs"/>
          <w:b/>
          <w:bCs/>
          <w:color w:val="FF0000"/>
          <w:rtl/>
          <w:lang w:bidi="ar-SA"/>
        </w:rPr>
        <w:t>ادخاله</w:t>
      </w:r>
      <w:r w:rsidRPr="00C26599">
        <w:rPr>
          <w:rFonts w:hint="cs"/>
          <w:b/>
          <w:bCs/>
          <w:color w:val="FF0000"/>
          <w:rtl/>
          <w:lang w:bidi="ar-SA"/>
        </w:rPr>
        <w:t xml:space="preserve"> في سؤال </w:t>
      </w:r>
      <w:r w:rsidR="00A71961" w:rsidRPr="00C26599">
        <w:rPr>
          <w:rFonts w:hint="cs"/>
          <w:b/>
          <w:bCs/>
          <w:color w:val="FF0000"/>
          <w:rtl/>
          <w:lang w:bidi="ar-SA"/>
        </w:rPr>
        <w:t>3</w:t>
      </w:r>
      <w:r w:rsidRPr="00C26599">
        <w:rPr>
          <w:rFonts w:hint="cs"/>
          <w:b/>
          <w:bCs/>
          <w:color w:val="FF0000"/>
          <w:rtl/>
          <w:lang w:bidi="ar-SA"/>
        </w:rPr>
        <w:t xml:space="preserve">02 </w:t>
      </w:r>
      <w:r w:rsidR="00C26599">
        <w:rPr>
          <w:rFonts w:hint="cs"/>
          <w:b/>
          <w:bCs/>
          <w:color w:val="FF0000"/>
          <w:rtl/>
          <w:lang w:bidi="ar-SA"/>
        </w:rPr>
        <w:t>كود "4" ل</w:t>
      </w:r>
      <w:r w:rsidRPr="00C26599">
        <w:rPr>
          <w:rFonts w:hint="cs"/>
          <w:b/>
          <w:bCs/>
          <w:color w:val="FF0000"/>
          <w:rtl/>
          <w:lang w:bidi="ar-SA"/>
        </w:rPr>
        <w:t>تعبئة البيانات الأولية ل</w:t>
      </w:r>
      <w:r w:rsidR="002A41B2" w:rsidRPr="00C26599">
        <w:rPr>
          <w:rFonts w:hint="cs"/>
          <w:b/>
          <w:bCs/>
          <w:color w:val="FF0000"/>
          <w:rtl/>
          <w:lang w:bidi="ar-SA"/>
        </w:rPr>
        <w:t xml:space="preserve">جميع </w:t>
      </w:r>
      <w:r w:rsidR="00023358">
        <w:rPr>
          <w:rFonts w:hint="cs"/>
          <w:b/>
          <w:bCs/>
          <w:color w:val="FF0000"/>
          <w:rtl/>
          <w:lang w:bidi="ar-SA"/>
        </w:rPr>
        <w:t>الزيارات</w:t>
      </w:r>
    </w:p>
    <w:p w14:paraId="30FA0665" w14:textId="77777777" w:rsidR="0006381A" w:rsidRDefault="0006381A" w:rsidP="0014148F">
      <w:pPr>
        <w:autoSpaceDE w:val="0"/>
        <w:autoSpaceDN w:val="0"/>
        <w:adjustRightInd w:val="0"/>
        <w:spacing w:after="0"/>
        <w:rPr>
          <w:b/>
          <w:bCs/>
          <w:color w:val="FF0000"/>
          <w:lang w:bidi="ar-SA"/>
        </w:rPr>
      </w:pPr>
    </w:p>
    <w:p w14:paraId="1D31BA75" w14:textId="77777777" w:rsidR="0006381A" w:rsidRDefault="0006381A" w:rsidP="0014148F">
      <w:pPr>
        <w:autoSpaceDE w:val="0"/>
        <w:autoSpaceDN w:val="0"/>
        <w:adjustRightInd w:val="0"/>
        <w:spacing w:after="0"/>
        <w:rPr>
          <w:b/>
          <w:bCs/>
          <w:color w:val="FF0000"/>
          <w:lang w:bidi="ar-SA"/>
        </w:rPr>
      </w:pPr>
    </w:p>
    <w:p w14:paraId="5A7DDCA9" w14:textId="77777777" w:rsidR="0006381A" w:rsidRDefault="0006381A" w:rsidP="0014148F">
      <w:pPr>
        <w:autoSpaceDE w:val="0"/>
        <w:autoSpaceDN w:val="0"/>
        <w:adjustRightInd w:val="0"/>
        <w:spacing w:after="0"/>
        <w:rPr>
          <w:b/>
          <w:bCs/>
          <w:color w:val="FF0000"/>
          <w:lang w:bidi="ar-SA"/>
        </w:rPr>
      </w:pPr>
    </w:p>
    <w:p w14:paraId="3E72A962" w14:textId="77777777" w:rsidR="0006381A" w:rsidRDefault="0006381A" w:rsidP="0014148F">
      <w:pPr>
        <w:autoSpaceDE w:val="0"/>
        <w:autoSpaceDN w:val="0"/>
        <w:adjustRightInd w:val="0"/>
        <w:spacing w:after="0"/>
        <w:rPr>
          <w:b/>
          <w:bCs/>
          <w:color w:val="FF0000"/>
          <w:lang w:bidi="ar-SA"/>
        </w:rPr>
      </w:pPr>
    </w:p>
    <w:p w14:paraId="1042FF24" w14:textId="77777777" w:rsidR="0006381A" w:rsidRDefault="0006381A" w:rsidP="0014148F">
      <w:pPr>
        <w:autoSpaceDE w:val="0"/>
        <w:autoSpaceDN w:val="0"/>
        <w:adjustRightInd w:val="0"/>
        <w:spacing w:after="0"/>
        <w:rPr>
          <w:b/>
          <w:bCs/>
          <w:color w:val="FF0000"/>
          <w:rtl/>
          <w:lang w:bidi="ar-SA"/>
        </w:rPr>
      </w:pPr>
    </w:p>
    <w:p w14:paraId="3DAFD369" w14:textId="77777777" w:rsidR="001150BC" w:rsidRDefault="001150BC" w:rsidP="0014148F">
      <w:pPr>
        <w:autoSpaceDE w:val="0"/>
        <w:autoSpaceDN w:val="0"/>
        <w:adjustRightInd w:val="0"/>
        <w:spacing w:after="0"/>
        <w:rPr>
          <w:b/>
          <w:bCs/>
          <w:color w:val="FF0000"/>
          <w:rtl/>
          <w:lang w:bidi="ar-SA"/>
        </w:rPr>
      </w:pPr>
    </w:p>
    <w:p w14:paraId="5C474F93" w14:textId="77777777" w:rsidR="001150BC" w:rsidRDefault="001150BC" w:rsidP="0014148F">
      <w:pPr>
        <w:autoSpaceDE w:val="0"/>
        <w:autoSpaceDN w:val="0"/>
        <w:adjustRightInd w:val="0"/>
        <w:spacing w:after="0"/>
        <w:rPr>
          <w:b/>
          <w:bCs/>
          <w:color w:val="FF0000"/>
          <w:rtl/>
          <w:lang w:bidi="ar-SA"/>
        </w:rPr>
      </w:pPr>
    </w:p>
    <w:p w14:paraId="2DF68604" w14:textId="77777777" w:rsidR="001150BC" w:rsidRDefault="001150BC" w:rsidP="0014148F">
      <w:pPr>
        <w:autoSpaceDE w:val="0"/>
        <w:autoSpaceDN w:val="0"/>
        <w:adjustRightInd w:val="0"/>
        <w:spacing w:after="0"/>
        <w:rPr>
          <w:b/>
          <w:bCs/>
          <w:color w:val="FF0000"/>
          <w:rtl/>
          <w:lang w:bidi="ar-SA"/>
        </w:rPr>
      </w:pPr>
    </w:p>
    <w:p w14:paraId="7E8477AF" w14:textId="77777777" w:rsidR="001150BC" w:rsidRDefault="001150BC" w:rsidP="0014148F">
      <w:pPr>
        <w:autoSpaceDE w:val="0"/>
        <w:autoSpaceDN w:val="0"/>
        <w:adjustRightInd w:val="0"/>
        <w:spacing w:after="0"/>
        <w:rPr>
          <w:b/>
          <w:bCs/>
          <w:color w:val="FF0000"/>
          <w:rtl/>
          <w:lang w:bidi="ar-SA"/>
        </w:rPr>
      </w:pPr>
    </w:p>
    <w:p w14:paraId="3460F7C4" w14:textId="77777777" w:rsidR="001150BC" w:rsidRDefault="001150BC" w:rsidP="0014148F">
      <w:pPr>
        <w:autoSpaceDE w:val="0"/>
        <w:autoSpaceDN w:val="0"/>
        <w:adjustRightInd w:val="0"/>
        <w:spacing w:after="0"/>
        <w:rPr>
          <w:b/>
          <w:bCs/>
          <w:color w:val="FF0000"/>
          <w:rtl/>
          <w:lang w:bidi="ar-SA"/>
        </w:rPr>
      </w:pPr>
    </w:p>
    <w:p w14:paraId="399AE6BC" w14:textId="77777777" w:rsidR="001150BC" w:rsidRDefault="001150BC" w:rsidP="0014148F">
      <w:pPr>
        <w:autoSpaceDE w:val="0"/>
        <w:autoSpaceDN w:val="0"/>
        <w:adjustRightInd w:val="0"/>
        <w:spacing w:after="0"/>
        <w:rPr>
          <w:b/>
          <w:bCs/>
          <w:color w:val="FF0000"/>
          <w:rtl/>
          <w:lang w:bidi="ar-SA"/>
        </w:rPr>
      </w:pPr>
    </w:p>
    <w:p w14:paraId="3EE8444B" w14:textId="77777777" w:rsidR="001150BC" w:rsidRDefault="001150BC" w:rsidP="0014148F">
      <w:pPr>
        <w:autoSpaceDE w:val="0"/>
        <w:autoSpaceDN w:val="0"/>
        <w:adjustRightInd w:val="0"/>
        <w:spacing w:after="0"/>
        <w:rPr>
          <w:b/>
          <w:bCs/>
          <w:color w:val="FF0000"/>
          <w:rtl/>
          <w:lang w:bidi="ar-SA"/>
        </w:rPr>
      </w:pPr>
    </w:p>
    <w:p w14:paraId="21F3EF58" w14:textId="77777777" w:rsidR="001150BC" w:rsidRDefault="001150BC" w:rsidP="0014148F">
      <w:pPr>
        <w:autoSpaceDE w:val="0"/>
        <w:autoSpaceDN w:val="0"/>
        <w:adjustRightInd w:val="0"/>
        <w:spacing w:after="0"/>
        <w:rPr>
          <w:b/>
          <w:bCs/>
          <w:color w:val="FF0000"/>
          <w:rtl/>
          <w:lang w:bidi="ar-SA"/>
        </w:rPr>
      </w:pPr>
    </w:p>
    <w:p w14:paraId="618387C9" w14:textId="77777777" w:rsidR="001150BC" w:rsidRDefault="001150BC" w:rsidP="0014148F">
      <w:pPr>
        <w:autoSpaceDE w:val="0"/>
        <w:autoSpaceDN w:val="0"/>
        <w:adjustRightInd w:val="0"/>
        <w:spacing w:after="0"/>
        <w:rPr>
          <w:b/>
          <w:bCs/>
          <w:color w:val="FF0000"/>
          <w:rtl/>
          <w:lang w:bidi="ar-SA"/>
        </w:rPr>
      </w:pPr>
    </w:p>
    <w:p w14:paraId="3EF15BF0" w14:textId="77777777" w:rsidR="001150BC" w:rsidRDefault="001150BC" w:rsidP="0014148F">
      <w:pPr>
        <w:autoSpaceDE w:val="0"/>
        <w:autoSpaceDN w:val="0"/>
        <w:adjustRightInd w:val="0"/>
        <w:spacing w:after="0"/>
        <w:rPr>
          <w:b/>
          <w:bCs/>
          <w:color w:val="FF0000"/>
          <w:rtl/>
          <w:lang w:bidi="ar-SA"/>
        </w:rPr>
      </w:pPr>
    </w:p>
    <w:p w14:paraId="3C317632" w14:textId="77777777" w:rsidR="001150BC" w:rsidRDefault="001150BC" w:rsidP="0014148F">
      <w:pPr>
        <w:autoSpaceDE w:val="0"/>
        <w:autoSpaceDN w:val="0"/>
        <w:adjustRightInd w:val="0"/>
        <w:spacing w:after="0"/>
        <w:rPr>
          <w:b/>
          <w:bCs/>
          <w:color w:val="FF0000"/>
          <w:rtl/>
          <w:lang w:bidi="ar-SA"/>
        </w:rPr>
      </w:pPr>
    </w:p>
    <w:p w14:paraId="4957804F" w14:textId="77777777" w:rsidR="001150BC" w:rsidRDefault="001150BC" w:rsidP="0014148F">
      <w:pPr>
        <w:autoSpaceDE w:val="0"/>
        <w:autoSpaceDN w:val="0"/>
        <w:adjustRightInd w:val="0"/>
        <w:spacing w:after="0"/>
        <w:rPr>
          <w:b/>
          <w:bCs/>
          <w:color w:val="FF0000"/>
          <w:rtl/>
          <w:lang w:bidi="ar-SA"/>
        </w:rPr>
      </w:pPr>
    </w:p>
    <w:p w14:paraId="4C16B3AF" w14:textId="77777777" w:rsidR="001150BC" w:rsidRDefault="001150BC" w:rsidP="0014148F">
      <w:pPr>
        <w:autoSpaceDE w:val="0"/>
        <w:autoSpaceDN w:val="0"/>
        <w:adjustRightInd w:val="0"/>
        <w:spacing w:after="0"/>
        <w:rPr>
          <w:b/>
          <w:bCs/>
          <w:color w:val="FF0000"/>
          <w:rtl/>
          <w:lang w:bidi="ar-SA"/>
        </w:rPr>
      </w:pPr>
    </w:p>
    <w:p w14:paraId="53509836" w14:textId="77777777" w:rsidR="001150BC" w:rsidRDefault="001150BC" w:rsidP="0014148F">
      <w:pPr>
        <w:autoSpaceDE w:val="0"/>
        <w:autoSpaceDN w:val="0"/>
        <w:adjustRightInd w:val="0"/>
        <w:spacing w:after="0"/>
        <w:rPr>
          <w:b/>
          <w:bCs/>
          <w:color w:val="FF0000"/>
          <w:rtl/>
          <w:lang w:bidi="ar-SA"/>
        </w:rPr>
      </w:pPr>
    </w:p>
    <w:p w14:paraId="62386591" w14:textId="77777777" w:rsidR="001150BC" w:rsidRDefault="001150BC" w:rsidP="0014148F">
      <w:pPr>
        <w:autoSpaceDE w:val="0"/>
        <w:autoSpaceDN w:val="0"/>
        <w:adjustRightInd w:val="0"/>
        <w:spacing w:after="0"/>
        <w:rPr>
          <w:b/>
          <w:bCs/>
          <w:color w:val="FF0000"/>
          <w:rtl/>
          <w:lang w:bidi="ar-SA"/>
        </w:rPr>
      </w:pPr>
    </w:p>
    <w:p w14:paraId="1234EA50" w14:textId="77777777" w:rsidR="00D90185" w:rsidRDefault="00D90185" w:rsidP="0014148F">
      <w:pPr>
        <w:autoSpaceDE w:val="0"/>
        <w:autoSpaceDN w:val="0"/>
        <w:adjustRightInd w:val="0"/>
        <w:spacing w:after="0"/>
        <w:rPr>
          <w:b/>
          <w:bCs/>
          <w:color w:val="FF0000"/>
          <w:rtl/>
          <w:lang w:bidi="ar-SA"/>
        </w:rPr>
      </w:pPr>
    </w:p>
    <w:p w14:paraId="11C33012" w14:textId="77777777" w:rsidR="00D90185" w:rsidRDefault="00D90185" w:rsidP="0014148F">
      <w:pPr>
        <w:autoSpaceDE w:val="0"/>
        <w:autoSpaceDN w:val="0"/>
        <w:adjustRightInd w:val="0"/>
        <w:spacing w:after="0"/>
        <w:rPr>
          <w:b/>
          <w:bCs/>
          <w:color w:val="FF0000"/>
          <w:rtl/>
          <w:lang w:bidi="ar-SA"/>
        </w:rPr>
      </w:pPr>
    </w:p>
    <w:p w14:paraId="38A27B09" w14:textId="77777777" w:rsidR="001150BC" w:rsidRDefault="001150BC" w:rsidP="0014148F">
      <w:pPr>
        <w:autoSpaceDE w:val="0"/>
        <w:autoSpaceDN w:val="0"/>
        <w:adjustRightInd w:val="0"/>
        <w:spacing w:after="0"/>
        <w:rPr>
          <w:b/>
          <w:bCs/>
          <w:color w:val="FF0000"/>
          <w:rtl/>
          <w:lang w:bidi="ar-SA"/>
        </w:rPr>
      </w:pPr>
    </w:p>
    <w:p w14:paraId="3AE9B6FD" w14:textId="77777777" w:rsidR="00023358" w:rsidRPr="0014148F" w:rsidRDefault="00023358" w:rsidP="0014148F">
      <w:pPr>
        <w:autoSpaceDE w:val="0"/>
        <w:autoSpaceDN w:val="0"/>
        <w:adjustRightInd w:val="0"/>
        <w:spacing w:after="0"/>
        <w:rPr>
          <w:b/>
          <w:bCs/>
          <w:color w:val="FF0000"/>
          <w:rtl/>
          <w:lang w:bidi="ar-SA"/>
        </w:rPr>
      </w:pPr>
    </w:p>
    <w:p w14:paraId="7DD405CF" w14:textId="3501465A" w:rsidR="00F2607F" w:rsidRDefault="00F2607F" w:rsidP="00F2607F">
      <w:pPr>
        <w:keepNext/>
        <w:pBdr>
          <w:right w:val="none" w:sz="0" w:space="0" w:color="auto"/>
        </w:pBdr>
        <w:shd w:val="clear" w:color="auto" w:fill="0070C0"/>
        <w:spacing w:after="0"/>
        <w:contextualSpacing/>
        <w:outlineLvl w:val="0"/>
        <w:rPr>
          <w:rFonts w:hint="cs"/>
          <w:rtl/>
          <w:lang w:bidi="ar-SA"/>
        </w:rPr>
      </w:pPr>
      <w:r>
        <w:rPr>
          <w:rFonts w:hint="cs"/>
          <w:b/>
          <w:bCs/>
          <w:color w:val="FFFFFF"/>
          <w:sz w:val="24"/>
          <w:szCs w:val="24"/>
          <w:rtl/>
          <w:lang w:bidi="ar-SA"/>
        </w:rPr>
        <w:t xml:space="preserve">القسم </w:t>
      </w:r>
      <w:r w:rsidR="00A71961">
        <w:rPr>
          <w:rFonts w:hint="cs"/>
          <w:b/>
          <w:bCs/>
          <w:color w:val="FFFFFF"/>
          <w:sz w:val="24"/>
          <w:szCs w:val="24"/>
          <w:rtl/>
          <w:lang w:bidi="ar-SA"/>
        </w:rPr>
        <w:t>الرابع</w:t>
      </w:r>
      <w:r>
        <w:rPr>
          <w:rFonts w:hint="cs"/>
          <w:b/>
          <w:bCs/>
          <w:color w:val="FFFFFF"/>
          <w:sz w:val="24"/>
          <w:szCs w:val="24"/>
          <w:rtl/>
          <w:lang w:bidi="ar-SA"/>
        </w:rPr>
        <w:t xml:space="preserve"> - تفاصيل </w:t>
      </w:r>
      <w:r w:rsidR="00A71961">
        <w:rPr>
          <w:rFonts w:hint="cs"/>
          <w:b/>
          <w:bCs/>
          <w:color w:val="FFFFFF"/>
          <w:sz w:val="24"/>
          <w:szCs w:val="24"/>
          <w:rtl/>
          <w:lang w:bidi="ar-SA"/>
        </w:rPr>
        <w:t xml:space="preserve">زيارة المدينة المنورة </w:t>
      </w:r>
      <w:r>
        <w:rPr>
          <w:rFonts w:hint="cs"/>
          <w:b/>
          <w:bCs/>
          <w:color w:val="FFFFFF"/>
          <w:sz w:val="24"/>
          <w:szCs w:val="24"/>
          <w:rtl/>
          <w:lang w:bidi="ar-SA"/>
        </w:rPr>
        <w:t xml:space="preserve"> </w:t>
      </w:r>
      <w:r w:rsidR="00C26599">
        <w:rPr>
          <w:rFonts w:hint="cs"/>
          <w:b/>
          <w:bCs/>
          <w:color w:val="FFFFFF"/>
          <w:sz w:val="24"/>
          <w:szCs w:val="24"/>
          <w:rtl/>
          <w:lang w:bidi="ar-SA"/>
        </w:rPr>
        <w:t xml:space="preserve">      </w:t>
      </w:r>
      <w:r w:rsidR="0046292C">
        <w:rPr>
          <w:rFonts w:hint="cs"/>
          <w:b/>
          <w:bCs/>
          <w:color w:val="FFFFFF"/>
          <w:sz w:val="24"/>
          <w:szCs w:val="24"/>
          <w:rtl/>
          <w:lang w:bidi="ar-SA"/>
        </w:rPr>
        <w:t xml:space="preserve">                                                                            </w:t>
      </w:r>
      <w:r w:rsidR="00C26599">
        <w:rPr>
          <w:rFonts w:hint="cs"/>
          <w:b/>
          <w:bCs/>
          <w:color w:val="FFFFFF"/>
          <w:sz w:val="24"/>
          <w:szCs w:val="24"/>
          <w:rtl/>
          <w:lang w:bidi="ar-SA"/>
        </w:rPr>
        <w:t xml:space="preserve">      </w:t>
      </w:r>
      <w:r w:rsidR="0046292C" w:rsidRPr="0046292C">
        <w:rPr>
          <w:b/>
          <w:bCs/>
          <w:color w:val="FFFFFF"/>
          <w:sz w:val="24"/>
          <w:szCs w:val="24"/>
          <w:lang w:bidi="ar-SA"/>
        </w:rPr>
        <w:t xml:space="preserve">Section </w:t>
      </w:r>
      <w:r w:rsidR="0046292C">
        <w:rPr>
          <w:b/>
          <w:bCs/>
          <w:color w:val="FFFFFF"/>
          <w:sz w:val="24"/>
          <w:szCs w:val="24"/>
          <w:lang w:bidi="ar-SA"/>
        </w:rPr>
        <w:t>4</w:t>
      </w:r>
      <w:r w:rsidR="0046292C" w:rsidRPr="0046292C">
        <w:rPr>
          <w:b/>
          <w:bCs/>
          <w:color w:val="FFFFFF"/>
          <w:sz w:val="24"/>
          <w:szCs w:val="24"/>
          <w:lang w:bidi="ar-SA"/>
        </w:rPr>
        <w:t xml:space="preserve"> - Details of the Madinah h Visit</w:t>
      </w:r>
      <w:r w:rsidR="0046292C">
        <w:rPr>
          <w:rFonts w:hint="cs"/>
          <w:b/>
          <w:bCs/>
          <w:color w:val="FFFFFF"/>
          <w:sz w:val="24"/>
          <w:szCs w:val="24"/>
          <w:rtl/>
          <w:lang w:bidi="ar-SA"/>
        </w:rPr>
        <w:t xml:space="preserve">  </w:t>
      </w:r>
      <w:r w:rsidR="00C26599">
        <w:rPr>
          <w:rFonts w:hint="cs"/>
          <w:b/>
          <w:bCs/>
          <w:color w:val="FFFFFF"/>
          <w:sz w:val="24"/>
          <w:szCs w:val="24"/>
          <w:rtl/>
          <w:lang w:bidi="ar-SA"/>
        </w:rPr>
        <w:t xml:space="preserve">                                                                                                                                                                </w:t>
      </w:r>
      <w:r>
        <w:rPr>
          <w:rFonts w:hint="cs"/>
          <w:b/>
          <w:bCs/>
          <w:color w:val="FFFFFF"/>
          <w:sz w:val="24"/>
          <w:szCs w:val="24"/>
          <w:rtl/>
          <w:lang w:bidi="ar-SA"/>
        </w:rPr>
        <w:t xml:space="preserve"> </w:t>
      </w:r>
    </w:p>
    <w:p w14:paraId="7EC48EE8" w14:textId="0823EA48" w:rsidR="00023358" w:rsidRDefault="00023358" w:rsidP="00023358">
      <w:pPr>
        <w:rPr>
          <w:b/>
          <w:bCs/>
          <w:color w:val="FF0000"/>
          <w:rtl/>
          <w:lang w:bidi="ar-SA"/>
        </w:rPr>
      </w:pPr>
      <w:r w:rsidRPr="00F10C6A">
        <w:rPr>
          <w:rFonts w:hint="cs"/>
          <w:b/>
          <w:bCs/>
          <w:color w:val="FF0000"/>
          <w:rtl/>
          <w:lang w:bidi="ar-SA"/>
        </w:rPr>
        <w:t xml:space="preserve">(+) يتم تكرار الأسئلة </w:t>
      </w:r>
      <w:r>
        <w:rPr>
          <w:rFonts w:hint="cs"/>
          <w:b/>
          <w:bCs/>
          <w:color w:val="FF0000"/>
          <w:rtl/>
          <w:lang w:bidi="ar-SA"/>
        </w:rPr>
        <w:t>من 4</w:t>
      </w:r>
      <w:r w:rsidRPr="00F10C6A">
        <w:rPr>
          <w:rFonts w:hint="cs"/>
          <w:b/>
          <w:bCs/>
          <w:color w:val="FF0000"/>
          <w:rtl/>
          <w:lang w:bidi="ar-SA"/>
        </w:rPr>
        <w:t>0</w:t>
      </w:r>
      <w:r>
        <w:rPr>
          <w:rFonts w:hint="cs"/>
          <w:b/>
          <w:bCs/>
          <w:color w:val="FF0000"/>
          <w:rtl/>
          <w:lang w:bidi="ar-SA"/>
        </w:rPr>
        <w:t xml:space="preserve">1 </w:t>
      </w:r>
      <w:r w:rsidRPr="00F10C6A">
        <w:rPr>
          <w:rFonts w:hint="cs"/>
          <w:b/>
          <w:bCs/>
          <w:color w:val="FF0000"/>
          <w:rtl/>
          <w:lang w:bidi="ar-SA"/>
        </w:rPr>
        <w:t xml:space="preserve">الى </w:t>
      </w:r>
      <w:r w:rsidR="00903126">
        <w:rPr>
          <w:rFonts w:hint="cs"/>
          <w:b/>
          <w:bCs/>
          <w:color w:val="FF0000"/>
          <w:rtl/>
          <w:lang w:bidi="ar-SA"/>
        </w:rPr>
        <w:t>412</w:t>
      </w:r>
      <w:r w:rsidRPr="007B1E96">
        <w:rPr>
          <w:rFonts w:hint="cs"/>
          <w:b/>
          <w:bCs/>
          <w:color w:val="FF0000"/>
          <w:rtl/>
          <w:lang w:bidi="ar-SA"/>
        </w:rPr>
        <w:t xml:space="preserve"> </w:t>
      </w:r>
      <w:r w:rsidRPr="007B1E96">
        <w:rPr>
          <w:b/>
          <w:bCs/>
          <w:color w:val="FF0000"/>
          <w:rtl/>
          <w:lang w:bidi="ar-SA"/>
        </w:rPr>
        <w:t>بناء على</w:t>
      </w:r>
      <w:r w:rsidRPr="00F10C6A">
        <w:rPr>
          <w:b/>
          <w:bCs/>
          <w:color w:val="FF0000"/>
          <w:rtl/>
          <w:lang w:bidi="ar-SA"/>
        </w:rPr>
        <w:t xml:space="preserve"> اجاب</w:t>
      </w:r>
      <w:r>
        <w:rPr>
          <w:rFonts w:hint="cs"/>
          <w:b/>
          <w:bCs/>
          <w:color w:val="FF0000"/>
          <w:rtl/>
          <w:lang w:bidi="ar-SA"/>
        </w:rPr>
        <w:t>ة</w:t>
      </w:r>
      <w:r w:rsidRPr="00F10C6A">
        <w:rPr>
          <w:b/>
          <w:bCs/>
          <w:color w:val="FF0000"/>
          <w:rtl/>
          <w:lang w:bidi="ar-SA"/>
        </w:rPr>
        <w:t xml:space="preserve"> سؤال </w:t>
      </w:r>
      <w:r>
        <w:rPr>
          <w:rFonts w:hint="cs"/>
          <w:b/>
          <w:bCs/>
          <w:color w:val="FF0000"/>
          <w:rtl/>
          <w:lang w:bidi="ar-SA"/>
        </w:rPr>
        <w:t>302</w:t>
      </w:r>
      <w:r w:rsidRPr="00F10C6A">
        <w:rPr>
          <w:b/>
          <w:bCs/>
          <w:color w:val="FF0000"/>
          <w:lang w:bidi="ar-SA"/>
        </w:rPr>
        <w:t xml:space="preserve"> </w:t>
      </w:r>
      <w:r>
        <w:rPr>
          <w:rFonts w:hint="cs"/>
          <w:b/>
          <w:bCs/>
          <w:color w:val="FF0000"/>
          <w:rtl/>
          <w:lang w:bidi="ar-SA"/>
        </w:rPr>
        <w:t>(عدد رحلات الزيارة).</w:t>
      </w:r>
      <w:r w:rsidRPr="00F10C6A">
        <w:rPr>
          <w:rFonts w:hint="cs"/>
          <w:b/>
          <w:bCs/>
          <w:color w:val="FF0000"/>
          <w:rtl/>
          <w:lang w:bidi="ar-SA"/>
        </w:rPr>
        <w:t xml:space="preserve"> الرحلة </w:t>
      </w:r>
      <w:r>
        <w:rPr>
          <w:rFonts w:hint="cs"/>
          <w:b/>
          <w:bCs/>
          <w:color w:val="FF0000"/>
          <w:rtl/>
          <w:lang w:bidi="ar-SA"/>
        </w:rPr>
        <w:t>(الأولى،</w:t>
      </w:r>
      <w:r w:rsidRPr="00F10C6A">
        <w:rPr>
          <w:rFonts w:hint="cs"/>
          <w:b/>
          <w:bCs/>
          <w:color w:val="FF0000"/>
          <w:rtl/>
          <w:lang w:bidi="ar-SA"/>
        </w:rPr>
        <w:t xml:space="preserve"> الثاني</w:t>
      </w:r>
      <w:r w:rsidRPr="00F10C6A">
        <w:rPr>
          <w:rFonts w:hint="eastAsia"/>
          <w:b/>
          <w:bCs/>
          <w:color w:val="FF0000"/>
          <w:rtl/>
          <w:lang w:bidi="ar-SA"/>
        </w:rPr>
        <w:t>ة</w:t>
      </w:r>
      <w:r w:rsidRPr="00F10C6A">
        <w:rPr>
          <w:rFonts w:hint="cs"/>
          <w:b/>
          <w:bCs/>
          <w:color w:val="FF0000"/>
          <w:rtl/>
          <w:lang w:bidi="ar-SA"/>
        </w:rPr>
        <w:t>، والثالثة</w:t>
      </w:r>
      <w:r>
        <w:rPr>
          <w:rFonts w:hint="cs"/>
          <w:b/>
          <w:bCs/>
          <w:color w:val="FF0000"/>
          <w:rtl/>
          <w:lang w:bidi="ar-SA"/>
        </w:rPr>
        <w:t>).</w:t>
      </w:r>
    </w:p>
    <w:p w14:paraId="7AA18810" w14:textId="3360E9E0" w:rsidR="001339FA" w:rsidRDefault="001339FA" w:rsidP="001339FA">
      <w:pPr>
        <w:rPr>
          <w:b/>
          <w:bCs/>
          <w:color w:val="FF0000"/>
          <w:rtl/>
          <w:lang w:bidi="ar-SA"/>
        </w:rPr>
      </w:pPr>
      <w:r>
        <w:rPr>
          <w:rFonts w:hint="cs"/>
          <w:b/>
          <w:bCs/>
          <w:color w:val="FF0000"/>
          <w:rtl/>
          <w:lang w:bidi="ar-SA"/>
        </w:rPr>
        <w:t>في حال كان عدد الرحلات أكثر من 3 رحلات، يتم اخذ رحلتين كحد أقصى</w:t>
      </w:r>
      <w:r w:rsidR="00D90185">
        <w:rPr>
          <w:rFonts w:hint="cs"/>
          <w:b/>
          <w:bCs/>
          <w:color w:val="FF0000"/>
          <w:rtl/>
          <w:lang w:bidi="ar-SA"/>
        </w:rPr>
        <w:t xml:space="preserve"> الغرض </w:t>
      </w:r>
      <w:r w:rsidR="00D90185" w:rsidRPr="00D90185">
        <w:rPr>
          <w:b/>
          <w:bCs/>
          <w:color w:val="FF0000"/>
          <w:rtl/>
          <w:lang w:bidi="ar-SA"/>
        </w:rPr>
        <w:t>الرئيسي من الرحلة</w:t>
      </w:r>
      <w:r w:rsidR="00D90185">
        <w:rPr>
          <w:rFonts w:hint="cs"/>
          <w:b/>
          <w:bCs/>
          <w:color w:val="FF0000"/>
          <w:rtl/>
          <w:lang w:bidi="ar-SA"/>
        </w:rPr>
        <w:t xml:space="preserve"> </w:t>
      </w:r>
      <w:r w:rsidR="00D90185" w:rsidRPr="00D90185">
        <w:rPr>
          <w:b/>
          <w:bCs/>
          <w:color w:val="FF0000"/>
          <w:rtl/>
          <w:lang w:bidi="ar-SA"/>
        </w:rPr>
        <w:t>(أغراض دينية)</w:t>
      </w:r>
      <w:r w:rsidR="00D90185">
        <w:rPr>
          <w:rFonts w:hint="cs"/>
          <w:b/>
          <w:bCs/>
          <w:color w:val="FF0000"/>
          <w:rtl/>
          <w:lang w:bidi="ar-SA"/>
        </w:rPr>
        <w:t xml:space="preserve">، </w:t>
      </w:r>
      <w:r>
        <w:rPr>
          <w:rFonts w:hint="cs"/>
          <w:b/>
          <w:bCs/>
          <w:color w:val="FF0000"/>
          <w:rtl/>
          <w:lang w:bidi="ar-SA"/>
        </w:rPr>
        <w:t>رحلة مبيت (عدد الليالي في بند 304.2 أكبر من 0) ورحلة بدون مبيت (عدد الليالي في بند 304.2 يساوي الصفر) إن وجدت فقط. أو رحلة واحدة فقط في حال كان جميع الرحلات رحلات مبيت (عدد الليالي في بند 304.2 أكبر من 0) أو جميع الرحلات رحلات بدون مبيت (عدد الليالي في بند 304.2 يساوي الصفر)</w:t>
      </w:r>
      <w:r w:rsidR="00D90185">
        <w:rPr>
          <w:rFonts w:hint="cs"/>
          <w:b/>
          <w:bCs/>
          <w:color w:val="FF0000"/>
          <w:rtl/>
          <w:lang w:bidi="ar-SA"/>
        </w:rPr>
        <w:t>.</w:t>
      </w:r>
    </w:p>
    <w:p w14:paraId="49EFDD38" w14:textId="77777777" w:rsidR="00F2607F" w:rsidRDefault="00F2607F" w:rsidP="00F2607F">
      <w:pPr>
        <w:rPr>
          <w:rtl/>
          <w:lang w:bidi="ar-SA"/>
        </w:rPr>
      </w:pPr>
    </w:p>
    <w:p w14:paraId="54D948B0" w14:textId="77777777" w:rsidR="0067433F" w:rsidRDefault="0067433F" w:rsidP="00F2607F">
      <w:pPr>
        <w:rPr>
          <w:rtl/>
          <w:lang w:bidi="ar-SA"/>
        </w:rPr>
      </w:pPr>
    </w:p>
    <w:p w14:paraId="67E7CFB7" w14:textId="36F20509" w:rsidR="0067433F" w:rsidRDefault="0067433F" w:rsidP="0067433F">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 xml:space="preserve">401 الغرض الرئيسي من الزيارة </w:t>
      </w:r>
      <w:r>
        <w:rPr>
          <w:rFonts w:eastAsia="Sakkal Majalla" w:hint="cs"/>
          <w:color w:val="0070C0"/>
          <w:sz w:val="24"/>
          <w:szCs w:val="24"/>
          <w:rtl/>
          <w:lang w:bidi="ar-SA"/>
        </w:rPr>
        <w:t xml:space="preserve">| </w:t>
      </w:r>
      <w:r w:rsidR="00193E76" w:rsidRPr="00193E76">
        <w:rPr>
          <w:rFonts w:eastAsia="Sakkal Majalla"/>
          <w:b/>
          <w:bCs/>
          <w:color w:val="0070C0"/>
          <w:sz w:val="24"/>
          <w:szCs w:val="24"/>
          <w:lang w:bidi="ar-SA"/>
        </w:rPr>
        <w:t>Main purpose of visit</w:t>
      </w:r>
    </w:p>
    <w:p w14:paraId="43188DED" w14:textId="77777777" w:rsidR="0067433F" w:rsidRDefault="0067433F" w:rsidP="0067433F">
      <w:pPr>
        <w:spacing w:after="0"/>
        <w:rPr>
          <w:rtl/>
          <w:lang w:bidi="ar-SA"/>
        </w:rPr>
      </w:pPr>
      <w:r>
        <w:rPr>
          <w:b/>
          <w:bCs/>
          <w:rtl/>
          <w:lang w:bidi="ar-SA"/>
        </w:rPr>
        <w:t>الآلية</w:t>
      </w:r>
      <w:r w:rsidRPr="00306334">
        <w:rPr>
          <w:b/>
          <w:bCs/>
          <w:rtl/>
          <w:lang w:bidi="ar-SA"/>
        </w:rPr>
        <w:t xml:space="preserve">: </w:t>
      </w:r>
      <w:r>
        <w:rPr>
          <w:rFonts w:hint="cs"/>
          <w:rtl/>
          <w:lang w:bidi="ar-SA"/>
        </w:rPr>
        <w:t>يوجه السؤال لمن اختار الخيار"1" في سؤال 301</w:t>
      </w:r>
    </w:p>
    <w:p w14:paraId="20098CE6" w14:textId="77777777" w:rsidR="0067433F" w:rsidRPr="00023358" w:rsidRDefault="0067433F" w:rsidP="0067433F">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798"/>
        <w:gridCol w:w="1117"/>
        <w:gridCol w:w="3381"/>
      </w:tblGrid>
      <w:tr w:rsidR="00193E76" w14:paraId="01B25D32" w14:textId="77777777" w:rsidTr="00193E76">
        <w:trPr>
          <w:trHeight w:val="8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2F2F2"/>
            <w:vAlign w:val="center"/>
          </w:tcPr>
          <w:p w14:paraId="296F1831" w14:textId="77777777" w:rsidR="00193E76" w:rsidRPr="002616D7" w:rsidRDefault="00193E76" w:rsidP="00193E76">
            <w:pPr>
              <w:pBdr>
                <w:right w:val="none" w:sz="0" w:space="0" w:color="auto"/>
              </w:pBdr>
              <w:spacing w:after="0"/>
              <w:rPr>
                <w:rFonts w:eastAsia="Sakkal Majalla"/>
                <w:b/>
                <w:bCs/>
                <w:color w:val="auto"/>
                <w:sz w:val="22"/>
                <w:szCs w:val="22"/>
                <w:lang w:bidi="ar-SA"/>
              </w:rPr>
            </w:pPr>
            <w:r>
              <w:rPr>
                <w:rFonts w:eastAsia="Sakkal Majalla" w:hint="cs"/>
                <w:b/>
                <w:bCs/>
                <w:color w:val="auto"/>
                <w:sz w:val="22"/>
                <w:szCs w:val="22"/>
                <w:rtl/>
                <w:lang w:bidi="ar-SA"/>
              </w:rPr>
              <w:t>ما هو الغرض الرئيسي</w:t>
            </w:r>
            <w:r w:rsidRPr="006F4720">
              <w:rPr>
                <w:rFonts w:eastAsia="Sakkal Majalla"/>
                <w:b/>
                <w:bCs/>
                <w:color w:val="auto"/>
                <w:sz w:val="22"/>
                <w:szCs w:val="22"/>
                <w:rtl/>
                <w:lang w:bidi="ar-SA"/>
              </w:rPr>
              <w:t xml:space="preserve"> </w:t>
            </w:r>
            <w:r>
              <w:rPr>
                <w:rFonts w:eastAsia="Sakkal Majalla" w:hint="cs"/>
                <w:b/>
                <w:bCs/>
                <w:color w:val="auto"/>
                <w:sz w:val="22"/>
                <w:szCs w:val="22"/>
                <w:rtl/>
                <w:lang w:bidi="ar-SA"/>
              </w:rPr>
              <w:t xml:space="preserve">لزيارة المدينة المنورة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 xml:space="preserve">رقم </w:t>
            </w:r>
            <w:r>
              <w:rPr>
                <w:rFonts w:eastAsia="Sakkal Majalla" w:hint="cs"/>
                <w:b/>
                <w:bCs/>
                <w:color w:val="8064A2" w:themeColor="accent4"/>
                <w:sz w:val="22"/>
                <w:szCs w:val="22"/>
                <w:rtl/>
                <w:lang w:bidi="ar-SA"/>
              </w:rPr>
              <w:t>الزيارة</w:t>
            </w:r>
            <w:r w:rsidRPr="000746E1">
              <w:rPr>
                <w:rFonts w:eastAsia="Sakkal Majalla" w:hint="cs"/>
                <w:b/>
                <w:bCs/>
                <w:color w:val="8064A2" w:themeColor="accent4"/>
                <w:sz w:val="22"/>
                <w:szCs w:val="22"/>
                <w:rtl/>
                <w:lang w:bidi="ar-SA"/>
              </w:rPr>
              <w:t>]</w:t>
            </w:r>
          </w:p>
        </w:tc>
        <w:tc>
          <w:tcPr>
            <w:tcW w:w="605" w:type="pct"/>
            <w:tcBorders>
              <w:top w:val="single" w:sz="4" w:space="0" w:color="auto"/>
              <w:left w:val="single" w:sz="4" w:space="0" w:color="auto"/>
              <w:bottom w:val="single" w:sz="4" w:space="0" w:color="auto"/>
              <w:right w:val="single" w:sz="4" w:space="0" w:color="auto"/>
            </w:tcBorders>
            <w:shd w:val="clear" w:color="auto" w:fill="F2F2F2"/>
          </w:tcPr>
          <w:p w14:paraId="25FFD1F7" w14:textId="77777777" w:rsidR="00193E76" w:rsidRDefault="00193E76" w:rsidP="00193E76">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53" w:type="pct"/>
            <w:tcBorders>
              <w:top w:val="single" w:sz="4" w:space="0" w:color="auto"/>
              <w:left w:val="single" w:sz="4" w:space="0" w:color="auto"/>
              <w:bottom w:val="single" w:sz="4" w:space="0" w:color="auto"/>
              <w:right w:val="single" w:sz="4" w:space="0" w:color="auto"/>
            </w:tcBorders>
            <w:shd w:val="clear" w:color="auto" w:fill="F2F2F2"/>
          </w:tcPr>
          <w:p w14:paraId="6226B31D" w14:textId="05E05692" w:rsidR="00193E76" w:rsidRDefault="00193E76" w:rsidP="00193E76">
            <w:pPr>
              <w:pBdr>
                <w:right w:val="none" w:sz="0" w:space="0" w:color="auto"/>
              </w:pBdr>
              <w:spacing w:after="0"/>
              <w:jc w:val="right"/>
              <w:rPr>
                <w:rFonts w:eastAsia="Sakkal Majalla"/>
                <w:b/>
                <w:bCs/>
                <w:color w:val="auto"/>
                <w:sz w:val="22"/>
                <w:szCs w:val="22"/>
                <w:rtl/>
                <w:lang w:bidi="ar-SA"/>
              </w:rPr>
            </w:pPr>
            <w:r w:rsidRPr="00205D94">
              <w:t>What is the main purpose of your visit to Madinah h [Visit No.]?</w:t>
            </w:r>
          </w:p>
        </w:tc>
      </w:tr>
      <w:tr w:rsidR="00193E76" w:rsidRPr="00FD363A" w14:paraId="77AF60BF" w14:textId="77777777" w:rsidTr="00193E76">
        <w:trPr>
          <w:trHeight w:val="283"/>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32ADEBBB" w14:textId="77777777" w:rsidR="00193E76" w:rsidRPr="00933E7C" w:rsidRDefault="00193E76" w:rsidP="00193E76">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rPr>
              <w:t xml:space="preserve">أغراض دينية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553930FD" w14:textId="77777777" w:rsidR="00193E76" w:rsidRPr="00FD363A"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0E193267" w14:textId="7F836109" w:rsidR="00193E76" w:rsidRPr="00FD363A"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205D94">
              <w:t xml:space="preserve">Religious purposes </w:t>
            </w:r>
          </w:p>
        </w:tc>
      </w:tr>
      <w:tr w:rsidR="00193E76" w:rsidRPr="00FD363A" w14:paraId="30479355" w14:textId="77777777" w:rsidTr="00193E76">
        <w:trPr>
          <w:trHeight w:val="5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1E1F7C98" w14:textId="2520F505" w:rsidR="00193E76" w:rsidRPr="00933E7C" w:rsidRDefault="00193E76" w:rsidP="00193E76">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اعمال ومؤتمرات</w:t>
            </w:r>
            <w:r w:rsidRPr="00F81CEC">
              <w:rPr>
                <w:rFonts w:eastAsia="Sakkal Majalla" w:hint="cs"/>
                <w:color w:val="0070C0"/>
                <w:rtl/>
                <w:lang w:bidi="ar-SA"/>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38FB9AC7" w14:textId="77777777" w:rsidR="00193E76" w:rsidRPr="00FD363A"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276D89AE" w14:textId="0B63BC50" w:rsidR="00193E76" w:rsidRPr="00FD363A"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205D94">
              <w:t xml:space="preserve">Business and conferences </w:t>
            </w:r>
          </w:p>
        </w:tc>
      </w:tr>
      <w:tr w:rsidR="00193E76" w14:paraId="4606F906" w14:textId="77777777" w:rsidTr="00193E76">
        <w:trPr>
          <w:trHeight w:val="5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44EBE36B" w14:textId="7C6485F9" w:rsidR="00193E76" w:rsidRDefault="00193E76" w:rsidP="00193E76">
            <w:pPr>
              <w:widowControl w:val="0"/>
              <w:pBdr>
                <w:right w:val="none" w:sz="0" w:space="0" w:color="auto"/>
              </w:pBdr>
              <w:tabs>
                <w:tab w:val="right" w:leader="dot" w:pos="8500"/>
              </w:tabs>
              <w:adjustRightInd w:val="0"/>
              <w:spacing w:after="0"/>
              <w:rPr>
                <w:rFonts w:eastAsia="Sakkal Majalla"/>
                <w:color w:val="auto"/>
                <w:lang w:bidi="ar-SA"/>
              </w:rPr>
            </w:pPr>
            <w:r>
              <w:rPr>
                <w:rFonts w:eastAsia="Sakkal Majalla" w:hint="cs"/>
                <w:color w:val="auto"/>
                <w:rtl/>
                <w:lang w:bidi="ar-SA"/>
              </w:rPr>
              <w:t xml:space="preserve">أغراض شخصية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28805AE9" w14:textId="77777777" w:rsidR="00193E76"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5F2C6AB8" w14:textId="74374D18" w:rsidR="00193E76" w:rsidRDefault="00193E76" w:rsidP="00193E76">
            <w:pPr>
              <w:widowControl w:val="0"/>
              <w:pBdr>
                <w:right w:val="none" w:sz="0" w:space="0" w:color="auto"/>
              </w:pBdr>
              <w:tabs>
                <w:tab w:val="right" w:leader="dot" w:pos="8500"/>
              </w:tabs>
              <w:adjustRightInd w:val="0"/>
              <w:spacing w:after="0"/>
              <w:jc w:val="right"/>
              <w:rPr>
                <w:rFonts w:eastAsia="Sakkal Majalla"/>
                <w:color w:val="auto"/>
              </w:rPr>
            </w:pPr>
            <w:r w:rsidRPr="00205D94">
              <w:t xml:space="preserve">Personal purposes </w:t>
            </w:r>
          </w:p>
        </w:tc>
      </w:tr>
    </w:tbl>
    <w:p w14:paraId="148C2F67" w14:textId="77777777" w:rsidR="0067433F" w:rsidRPr="00C862F8" w:rsidRDefault="0067433F" w:rsidP="00337D96">
      <w:pPr>
        <w:autoSpaceDE w:val="0"/>
        <w:autoSpaceDN w:val="0"/>
        <w:adjustRightInd w:val="0"/>
        <w:rPr>
          <w:rFonts w:eastAsia="Sakkal Majalla"/>
          <w:b/>
          <w:color w:val="0070C0"/>
          <w:sz w:val="24"/>
          <w:szCs w:val="24"/>
          <w:rtl/>
          <w:lang w:bidi="ar-SA"/>
        </w:rPr>
      </w:pPr>
    </w:p>
    <w:p w14:paraId="0C9915D9" w14:textId="77777777" w:rsidR="0067433F" w:rsidRPr="00A71961" w:rsidRDefault="0067433F" w:rsidP="00F2607F">
      <w:pPr>
        <w:rPr>
          <w:rtl/>
          <w:lang w:bidi="ar-SA"/>
        </w:rPr>
      </w:pPr>
    </w:p>
    <w:p w14:paraId="12069379" w14:textId="37EC4032" w:rsidR="00F2607F" w:rsidRPr="00193E76" w:rsidRDefault="0067433F" w:rsidP="00F2607F">
      <w:pPr>
        <w:keepNext/>
        <w:pBdr>
          <w:right w:val="none" w:sz="0" w:space="0" w:color="auto"/>
        </w:pBdr>
        <w:spacing w:before="240" w:after="60"/>
        <w:contextualSpacing/>
        <w:outlineLvl w:val="1"/>
        <w:rPr>
          <w:rFonts w:eastAsia="Sakkal Majalla" w:hint="cs"/>
          <w:b/>
          <w:bCs/>
          <w:color w:val="0070C0"/>
          <w:sz w:val="24"/>
          <w:szCs w:val="24"/>
          <w:rtl/>
          <w:lang w:bidi="ar-SA"/>
        </w:rPr>
      </w:pPr>
      <w:r>
        <w:rPr>
          <w:rFonts w:eastAsia="Sakkal Majalla" w:hint="cs"/>
          <w:b/>
          <w:bCs/>
          <w:color w:val="0070C0"/>
          <w:sz w:val="24"/>
          <w:szCs w:val="24"/>
          <w:rtl/>
          <w:lang w:bidi="ar-SA"/>
        </w:rPr>
        <w:t>402</w:t>
      </w:r>
      <w:r w:rsidR="00F2607F" w:rsidRPr="000746E1">
        <w:rPr>
          <w:rFonts w:eastAsia="Sakkal Majalla" w:hint="cs"/>
          <w:b/>
          <w:bCs/>
          <w:color w:val="0070C0"/>
          <w:sz w:val="24"/>
          <w:szCs w:val="24"/>
          <w:rtl/>
          <w:lang w:bidi="ar-SA"/>
        </w:rPr>
        <w:t xml:space="preserve"> </w:t>
      </w:r>
      <w:r w:rsidR="001146CD">
        <w:rPr>
          <w:rFonts w:eastAsia="Sakkal Majalla" w:hint="cs"/>
          <w:b/>
          <w:bCs/>
          <w:color w:val="0070C0"/>
          <w:sz w:val="24"/>
          <w:szCs w:val="24"/>
          <w:rtl/>
          <w:lang w:bidi="ar-SA"/>
        </w:rPr>
        <w:t xml:space="preserve">المرافقين في رحلة المدينة المنورة </w:t>
      </w:r>
      <w:r w:rsidR="00F2607F" w:rsidRPr="000746E1">
        <w:rPr>
          <w:rFonts w:eastAsia="Sakkal Majalla" w:hint="cs"/>
          <w:color w:val="0070C0"/>
          <w:sz w:val="24"/>
          <w:szCs w:val="24"/>
          <w:rtl/>
          <w:lang w:bidi="ar-SA"/>
        </w:rPr>
        <w:t xml:space="preserve">| </w:t>
      </w:r>
      <w:r w:rsidR="00193E76" w:rsidRPr="00193E76">
        <w:rPr>
          <w:rFonts w:eastAsia="Sakkal Majalla"/>
          <w:b/>
          <w:bCs/>
          <w:color w:val="0070C0"/>
          <w:sz w:val="24"/>
          <w:szCs w:val="24"/>
          <w:lang w:bidi="ar-SA"/>
        </w:rPr>
        <w:t>Companions on Madinah trip</w:t>
      </w:r>
    </w:p>
    <w:p w14:paraId="6FF90419" w14:textId="111CFA3A" w:rsidR="000E7B43" w:rsidRPr="00023358" w:rsidRDefault="000E7B43" w:rsidP="00023358">
      <w:pPr>
        <w:spacing w:after="0"/>
        <w:rPr>
          <w:lang w:bidi="ar-SA"/>
        </w:rPr>
      </w:pPr>
      <w:r>
        <w:rPr>
          <w:b/>
          <w:bCs/>
          <w:rtl/>
          <w:lang w:bidi="ar-SA"/>
        </w:rPr>
        <w:t>الآلية</w:t>
      </w:r>
      <w:r w:rsidRPr="00306334">
        <w:rPr>
          <w:b/>
          <w:bCs/>
          <w:rtl/>
          <w:lang w:bidi="ar-SA"/>
        </w:rPr>
        <w:t xml:space="preserve">: </w:t>
      </w:r>
      <w:r w:rsidR="00023358">
        <w:rPr>
          <w:rFonts w:hint="cs"/>
          <w:rtl/>
          <w:lang w:bidi="ar-SA"/>
        </w:rPr>
        <w:t xml:space="preserve">يوجه السؤال لمن اختار الخيار "1" في سؤال </w:t>
      </w:r>
      <w:r w:rsidR="0067433F">
        <w:rPr>
          <w:rFonts w:hint="cs"/>
          <w:rtl/>
          <w:lang w:bidi="ar-SA"/>
        </w:rPr>
        <w:t>401</w:t>
      </w:r>
    </w:p>
    <w:p w14:paraId="2154528A" w14:textId="379C9A11" w:rsidR="00F2607F" w:rsidRPr="000E7B43" w:rsidRDefault="000E7B43" w:rsidP="000E7B43">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763"/>
        <w:gridCol w:w="1109"/>
        <w:gridCol w:w="3424"/>
      </w:tblGrid>
      <w:tr w:rsidR="00193E76" w:rsidRPr="000746E1" w14:paraId="0B227C2D" w14:textId="77777777" w:rsidTr="00193E76">
        <w:trPr>
          <w:trHeight w:val="81"/>
          <w:tblCellSpacing w:w="-8" w:type="dxa"/>
        </w:trPr>
        <w:tc>
          <w:tcPr>
            <w:tcW w:w="2557" w:type="pct"/>
            <w:tcBorders>
              <w:top w:val="single" w:sz="4" w:space="0" w:color="auto"/>
              <w:left w:val="single" w:sz="4" w:space="0" w:color="auto"/>
              <w:bottom w:val="single" w:sz="4" w:space="0" w:color="auto"/>
              <w:right w:val="single" w:sz="4" w:space="0" w:color="auto"/>
            </w:tcBorders>
            <w:shd w:val="clear" w:color="auto" w:fill="F2F2F2"/>
            <w:vAlign w:val="center"/>
          </w:tcPr>
          <w:p w14:paraId="3AEF39D8" w14:textId="79EC71A9" w:rsidR="00193E76" w:rsidRPr="000746E1" w:rsidRDefault="00193E76" w:rsidP="00193E76">
            <w:pPr>
              <w:pBdr>
                <w:right w:val="none" w:sz="0" w:space="0" w:color="auto"/>
              </w:pBdr>
              <w:spacing w:after="0"/>
              <w:rPr>
                <w:rFonts w:eastAsia="Sakkal Majalla"/>
                <w:b/>
                <w:bCs/>
                <w:color w:val="auto"/>
                <w:sz w:val="22"/>
                <w:szCs w:val="22"/>
                <w:lang w:bidi="ar-SA"/>
              </w:rPr>
            </w:pPr>
            <w:r w:rsidRPr="000746E1">
              <w:rPr>
                <w:rFonts w:eastAsia="Sakkal Majalla" w:hint="cs"/>
                <w:b/>
                <w:bCs/>
                <w:color w:val="auto"/>
                <w:sz w:val="22"/>
                <w:szCs w:val="22"/>
                <w:rtl/>
                <w:lang w:bidi="ar-SA"/>
              </w:rPr>
              <w:t xml:space="preserve">مع من كانت رحلتك </w:t>
            </w:r>
            <w:r>
              <w:rPr>
                <w:rFonts w:eastAsia="Sakkal Majalla" w:hint="cs"/>
                <w:b/>
                <w:bCs/>
                <w:color w:val="auto"/>
                <w:sz w:val="22"/>
                <w:szCs w:val="22"/>
                <w:rtl/>
                <w:lang w:bidi="ar-SA"/>
              </w:rPr>
              <w:t xml:space="preserve">للزيارة </w:t>
            </w:r>
            <w:r w:rsidRPr="000746E1">
              <w:rPr>
                <w:rFonts w:eastAsia="Sakkal Majalla"/>
                <w:b/>
                <w:bCs/>
                <w:color w:val="8064A2" w:themeColor="accent4"/>
                <w:sz w:val="22"/>
                <w:szCs w:val="22"/>
                <w:rtl/>
                <w:lang w:bidi="ar-SA"/>
              </w:rPr>
              <w:t>[</w:t>
            </w:r>
            <w:r w:rsidRPr="000746E1">
              <w:rPr>
                <w:rFonts w:eastAsia="Sakkal Majalla" w:hint="cs"/>
                <w:b/>
                <w:bCs/>
                <w:color w:val="8064A2" w:themeColor="accent4"/>
                <w:sz w:val="22"/>
                <w:szCs w:val="22"/>
                <w:rtl/>
                <w:lang w:bidi="ar-SA"/>
              </w:rPr>
              <w:t xml:space="preserve">رقم </w:t>
            </w:r>
            <w:r>
              <w:rPr>
                <w:rFonts w:eastAsia="Sakkal Majalla" w:hint="cs"/>
                <w:b/>
                <w:bCs/>
                <w:color w:val="8064A2" w:themeColor="accent4"/>
                <w:sz w:val="22"/>
                <w:szCs w:val="22"/>
                <w:rtl/>
                <w:lang w:bidi="ar-SA"/>
              </w:rPr>
              <w:t>الزيارة</w:t>
            </w:r>
            <w:r w:rsidRPr="000746E1">
              <w:rPr>
                <w:rFonts w:eastAsia="Sakkal Majalla" w:hint="cs"/>
                <w:b/>
                <w:bCs/>
                <w:color w:val="8064A2" w:themeColor="accent4"/>
                <w:sz w:val="22"/>
                <w:szCs w:val="22"/>
                <w:rtl/>
                <w:lang w:bidi="ar-SA"/>
              </w:rPr>
              <w:t>]</w:t>
            </w:r>
            <w:r>
              <w:rPr>
                <w:rFonts w:eastAsia="Sakkal Majalla" w:hint="cs"/>
                <w:b/>
                <w:bCs/>
                <w:color w:val="auto"/>
                <w:sz w:val="22"/>
                <w:szCs w:val="22"/>
                <w:rtl/>
                <w:lang w:bidi="ar-SA"/>
              </w:rPr>
              <w:t xml:space="preserve"> للمدينة المنورة</w:t>
            </w:r>
            <w:r w:rsidRPr="000746E1">
              <w:rPr>
                <w:rFonts w:eastAsia="Sakkal Majalla" w:hint="cs"/>
                <w:b/>
                <w:bCs/>
                <w:color w:val="auto"/>
                <w:sz w:val="22"/>
                <w:szCs w:val="22"/>
                <w:rtl/>
                <w:lang w:bidi="ar-SA"/>
              </w:rPr>
              <w:t>؟</w:t>
            </w:r>
          </w:p>
        </w:tc>
        <w:tc>
          <w:tcPr>
            <w:tcW w:w="601" w:type="pct"/>
            <w:tcBorders>
              <w:top w:val="single" w:sz="4" w:space="0" w:color="auto"/>
              <w:left w:val="single" w:sz="4" w:space="0" w:color="auto"/>
              <w:bottom w:val="single" w:sz="4" w:space="0" w:color="auto"/>
              <w:right w:val="single" w:sz="4" w:space="0" w:color="auto"/>
            </w:tcBorders>
            <w:shd w:val="clear" w:color="auto" w:fill="F2F2F2"/>
          </w:tcPr>
          <w:p w14:paraId="068AF8C7" w14:textId="77777777" w:rsidR="00193E76" w:rsidRPr="000746E1" w:rsidRDefault="00193E76" w:rsidP="00193E76">
            <w:pPr>
              <w:pBdr>
                <w:right w:val="none" w:sz="0" w:space="0" w:color="auto"/>
              </w:pBdr>
              <w:spacing w:after="0"/>
              <w:jc w:val="center"/>
              <w:rPr>
                <w:rFonts w:eastAsia="Sakkal Majalla"/>
                <w:b/>
                <w:bCs/>
                <w:color w:val="auto"/>
                <w:sz w:val="22"/>
                <w:szCs w:val="22"/>
                <w:rtl/>
                <w:lang w:bidi="ar-SA"/>
              </w:rPr>
            </w:pPr>
            <w:r w:rsidRPr="000746E1">
              <w:rPr>
                <w:rFonts w:eastAsia="Sakkal Majalla" w:hint="cs"/>
                <w:b/>
                <w:bCs/>
                <w:color w:val="auto"/>
                <w:sz w:val="22"/>
                <w:szCs w:val="22"/>
                <w:rtl/>
                <w:lang w:bidi="ar-SA"/>
              </w:rPr>
              <w:t>الخيار</w:t>
            </w:r>
            <w:r w:rsidRPr="000746E1">
              <w:rPr>
                <w:rFonts w:eastAsia="Sakkal Majalla"/>
                <w:b/>
                <w:bCs/>
                <w:color w:val="auto"/>
                <w:sz w:val="22"/>
                <w:szCs w:val="22"/>
                <w:lang w:bidi="ar-SA"/>
              </w:rPr>
              <w:t xml:space="preserve">Code </w:t>
            </w:r>
          </w:p>
        </w:tc>
        <w:tc>
          <w:tcPr>
            <w:tcW w:w="1876" w:type="pct"/>
            <w:tcBorders>
              <w:top w:val="single" w:sz="4" w:space="0" w:color="auto"/>
              <w:left w:val="single" w:sz="4" w:space="0" w:color="auto"/>
              <w:bottom w:val="single" w:sz="4" w:space="0" w:color="auto"/>
              <w:right w:val="single" w:sz="4" w:space="0" w:color="auto"/>
            </w:tcBorders>
            <w:shd w:val="clear" w:color="auto" w:fill="F2F2F2"/>
          </w:tcPr>
          <w:p w14:paraId="1C768D96" w14:textId="7EA36B23" w:rsidR="00193E76" w:rsidRPr="000746E1" w:rsidRDefault="00193E76" w:rsidP="00193E76">
            <w:pPr>
              <w:pBdr>
                <w:right w:val="none" w:sz="0" w:space="0" w:color="auto"/>
              </w:pBdr>
              <w:spacing w:after="0"/>
              <w:jc w:val="right"/>
              <w:rPr>
                <w:rFonts w:eastAsia="Sakkal Majalla"/>
                <w:b/>
                <w:bCs/>
                <w:color w:val="auto"/>
                <w:sz w:val="22"/>
                <w:szCs w:val="22"/>
                <w:rtl/>
                <w:lang w:bidi="ar-SA"/>
              </w:rPr>
            </w:pPr>
            <w:r w:rsidRPr="003869EB">
              <w:t xml:space="preserve">Who did you travel with for the Madinah visit  [visit number]? </w:t>
            </w:r>
          </w:p>
        </w:tc>
      </w:tr>
      <w:tr w:rsidR="00193E76" w:rsidRPr="000746E1" w14:paraId="7DA63C97" w14:textId="77777777" w:rsidTr="00193E76">
        <w:trPr>
          <w:trHeight w:val="283"/>
          <w:tblCellSpacing w:w="-8" w:type="dxa"/>
        </w:trPr>
        <w:tc>
          <w:tcPr>
            <w:tcW w:w="2557" w:type="pct"/>
            <w:tcBorders>
              <w:top w:val="single" w:sz="4" w:space="0" w:color="auto"/>
              <w:left w:val="single" w:sz="4" w:space="0" w:color="auto"/>
              <w:bottom w:val="single" w:sz="4" w:space="0" w:color="auto"/>
              <w:right w:val="single" w:sz="4" w:space="0" w:color="auto"/>
            </w:tcBorders>
            <w:shd w:val="clear" w:color="auto" w:fill="FFFFFF"/>
            <w:vAlign w:val="center"/>
          </w:tcPr>
          <w:p w14:paraId="4502852B" w14:textId="023F2B3F" w:rsidR="00193E76" w:rsidRPr="000746E1" w:rsidRDefault="00193E76" w:rsidP="00193E76">
            <w:pPr>
              <w:widowControl w:val="0"/>
              <w:pBdr>
                <w:right w:val="none" w:sz="0" w:space="0" w:color="auto"/>
              </w:pBdr>
              <w:tabs>
                <w:tab w:val="right" w:leader="dot" w:pos="8500"/>
              </w:tabs>
              <w:adjustRightInd w:val="0"/>
              <w:spacing w:after="0"/>
              <w:rPr>
                <w:rFonts w:eastAsia="Sakkal Majalla"/>
                <w:color w:val="auto"/>
              </w:rPr>
            </w:pPr>
            <w:r w:rsidRPr="000746E1">
              <w:rPr>
                <w:rFonts w:eastAsia="Sakkal Majalla" w:hint="cs"/>
                <w:color w:val="auto"/>
                <w:rtl/>
              </w:rPr>
              <w:t>فردي</w:t>
            </w:r>
            <w:r>
              <w:rPr>
                <w:rFonts w:eastAsia="Sakkal Majalla" w:hint="cs"/>
                <w:color w:val="auto"/>
                <w:rtl/>
              </w:rPr>
              <w:t xml:space="preserve"> </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0CBB8CA7" w14:textId="77777777" w:rsidR="00193E76" w:rsidRPr="000746E1"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1</w:t>
            </w:r>
          </w:p>
        </w:tc>
        <w:tc>
          <w:tcPr>
            <w:tcW w:w="1876" w:type="pct"/>
            <w:tcBorders>
              <w:top w:val="single" w:sz="4" w:space="0" w:color="auto"/>
              <w:left w:val="single" w:sz="4" w:space="0" w:color="auto"/>
              <w:bottom w:val="single" w:sz="4" w:space="0" w:color="auto"/>
              <w:right w:val="single" w:sz="4" w:space="0" w:color="auto"/>
            </w:tcBorders>
            <w:shd w:val="clear" w:color="auto" w:fill="FFFFFF"/>
          </w:tcPr>
          <w:p w14:paraId="120FA7D4" w14:textId="0E3E9E89" w:rsidR="00193E76" w:rsidRPr="000746E1"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3869EB">
              <w:t xml:space="preserve">Alone </w:t>
            </w:r>
          </w:p>
        </w:tc>
      </w:tr>
      <w:tr w:rsidR="00193E76" w:rsidRPr="000746E1" w14:paraId="26C218F1" w14:textId="77777777" w:rsidTr="00193E76">
        <w:trPr>
          <w:trHeight w:val="51"/>
          <w:tblCellSpacing w:w="-8" w:type="dxa"/>
        </w:trPr>
        <w:tc>
          <w:tcPr>
            <w:tcW w:w="2557" w:type="pct"/>
            <w:tcBorders>
              <w:top w:val="single" w:sz="4" w:space="0" w:color="auto"/>
              <w:left w:val="single" w:sz="4" w:space="0" w:color="auto"/>
              <w:bottom w:val="single" w:sz="4" w:space="0" w:color="auto"/>
              <w:right w:val="single" w:sz="4" w:space="0" w:color="auto"/>
            </w:tcBorders>
            <w:shd w:val="clear" w:color="auto" w:fill="FFFFFF"/>
            <w:vAlign w:val="center"/>
          </w:tcPr>
          <w:p w14:paraId="6D6F5F1E" w14:textId="77777777" w:rsidR="00193E76" w:rsidRPr="000746E1" w:rsidRDefault="00193E76" w:rsidP="00193E76">
            <w:pPr>
              <w:widowControl w:val="0"/>
              <w:pBdr>
                <w:right w:val="none" w:sz="0" w:space="0" w:color="auto"/>
              </w:pBdr>
              <w:tabs>
                <w:tab w:val="right" w:leader="dot" w:pos="8500"/>
              </w:tabs>
              <w:adjustRightInd w:val="0"/>
              <w:spacing w:after="0"/>
              <w:rPr>
                <w:rFonts w:eastAsia="Sakkal Majalla"/>
                <w:color w:val="auto"/>
                <w:rtl/>
              </w:rPr>
            </w:pPr>
            <w:r w:rsidRPr="000746E1">
              <w:rPr>
                <w:rFonts w:eastAsia="Sakkal Majalla" w:hint="cs"/>
                <w:color w:val="auto"/>
                <w:rtl/>
              </w:rPr>
              <w:t xml:space="preserve">مع العائلة  </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64A10240" w14:textId="77777777" w:rsidR="00193E76" w:rsidRPr="000746E1"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2</w:t>
            </w:r>
          </w:p>
        </w:tc>
        <w:tc>
          <w:tcPr>
            <w:tcW w:w="1876" w:type="pct"/>
            <w:tcBorders>
              <w:top w:val="single" w:sz="4" w:space="0" w:color="auto"/>
              <w:left w:val="single" w:sz="4" w:space="0" w:color="auto"/>
              <w:bottom w:val="single" w:sz="4" w:space="0" w:color="auto"/>
              <w:right w:val="single" w:sz="4" w:space="0" w:color="auto"/>
            </w:tcBorders>
            <w:shd w:val="clear" w:color="auto" w:fill="FFFFFF"/>
          </w:tcPr>
          <w:p w14:paraId="0FE030F0" w14:textId="3380BF9E" w:rsidR="00193E76" w:rsidRPr="000746E1" w:rsidRDefault="00193E76" w:rsidP="00193E76">
            <w:pPr>
              <w:widowControl w:val="0"/>
              <w:pBdr>
                <w:right w:val="none" w:sz="0" w:space="0" w:color="auto"/>
              </w:pBdr>
              <w:tabs>
                <w:tab w:val="right" w:leader="dot" w:pos="8500"/>
              </w:tabs>
              <w:adjustRightInd w:val="0"/>
              <w:spacing w:after="0"/>
              <w:jc w:val="right"/>
              <w:rPr>
                <w:rFonts w:eastAsia="Sakkal Majalla"/>
                <w:color w:val="auto"/>
                <w:rtl/>
              </w:rPr>
            </w:pPr>
            <w:r w:rsidRPr="003869EB">
              <w:t xml:space="preserve">With family  </w:t>
            </w:r>
          </w:p>
        </w:tc>
      </w:tr>
      <w:tr w:rsidR="00193E76" w:rsidRPr="000746E1" w14:paraId="5F58DFBD" w14:textId="77777777" w:rsidTr="00193E76">
        <w:trPr>
          <w:trHeight w:val="51"/>
          <w:tblCellSpacing w:w="-8" w:type="dxa"/>
        </w:trPr>
        <w:tc>
          <w:tcPr>
            <w:tcW w:w="2557" w:type="pct"/>
            <w:tcBorders>
              <w:top w:val="single" w:sz="4" w:space="0" w:color="auto"/>
              <w:left w:val="single" w:sz="4" w:space="0" w:color="auto"/>
              <w:bottom w:val="single" w:sz="4" w:space="0" w:color="auto"/>
              <w:right w:val="single" w:sz="4" w:space="0" w:color="auto"/>
            </w:tcBorders>
            <w:shd w:val="clear" w:color="auto" w:fill="FFFFFF"/>
            <w:vAlign w:val="center"/>
          </w:tcPr>
          <w:p w14:paraId="7F43A067" w14:textId="6B2C60D7" w:rsidR="00193E76" w:rsidRPr="000746E1" w:rsidRDefault="00193E76" w:rsidP="00193E76">
            <w:pPr>
              <w:widowControl w:val="0"/>
              <w:pBdr>
                <w:right w:val="none" w:sz="0" w:space="0" w:color="auto"/>
              </w:pBdr>
              <w:tabs>
                <w:tab w:val="right" w:leader="dot" w:pos="8500"/>
              </w:tabs>
              <w:adjustRightInd w:val="0"/>
              <w:spacing w:after="0"/>
              <w:rPr>
                <w:rFonts w:eastAsia="Sakkal Majalla"/>
                <w:color w:val="auto"/>
                <w:rtl/>
                <w:lang w:bidi="ar-SA"/>
              </w:rPr>
            </w:pPr>
            <w:r w:rsidRPr="000746E1">
              <w:rPr>
                <w:rFonts w:eastAsia="Sakkal Majalla" w:hint="cs"/>
                <w:color w:val="auto"/>
                <w:rtl/>
                <w:lang w:bidi="ar-SA"/>
              </w:rPr>
              <w:t xml:space="preserve">مع الأصدقاء </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bottom"/>
          </w:tcPr>
          <w:p w14:paraId="606D7ADD" w14:textId="77777777" w:rsidR="00193E76" w:rsidRPr="000746E1" w:rsidRDefault="00193E76" w:rsidP="00193E76">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hint="cs"/>
                <w:color w:val="auto"/>
                <w:rtl/>
              </w:rPr>
              <w:t>3</w:t>
            </w:r>
          </w:p>
        </w:tc>
        <w:tc>
          <w:tcPr>
            <w:tcW w:w="1876" w:type="pct"/>
            <w:tcBorders>
              <w:top w:val="single" w:sz="4" w:space="0" w:color="auto"/>
              <w:left w:val="single" w:sz="4" w:space="0" w:color="auto"/>
              <w:bottom w:val="single" w:sz="4" w:space="0" w:color="auto"/>
              <w:right w:val="single" w:sz="4" w:space="0" w:color="auto"/>
            </w:tcBorders>
            <w:shd w:val="clear" w:color="auto" w:fill="FFFFFF"/>
          </w:tcPr>
          <w:p w14:paraId="630F5C68" w14:textId="5E5BFBEA" w:rsidR="00193E76" w:rsidRPr="000746E1" w:rsidRDefault="00193E76" w:rsidP="00193E76">
            <w:pPr>
              <w:widowControl w:val="0"/>
              <w:pBdr>
                <w:right w:val="none" w:sz="0" w:space="0" w:color="auto"/>
              </w:pBdr>
              <w:tabs>
                <w:tab w:val="right" w:leader="dot" w:pos="8500"/>
              </w:tabs>
              <w:adjustRightInd w:val="0"/>
              <w:spacing w:after="0"/>
              <w:jc w:val="right"/>
              <w:rPr>
                <w:rFonts w:eastAsia="Sakkal Majalla"/>
                <w:color w:val="auto"/>
              </w:rPr>
            </w:pPr>
            <w:r w:rsidRPr="003869EB">
              <w:t xml:space="preserve">With friends </w:t>
            </w:r>
          </w:p>
        </w:tc>
      </w:tr>
    </w:tbl>
    <w:p w14:paraId="6E9CC011" w14:textId="77777777" w:rsidR="00AC3D27" w:rsidRDefault="00AC3D27" w:rsidP="00F2607F">
      <w:pPr>
        <w:autoSpaceDE w:val="0"/>
        <w:autoSpaceDN w:val="0"/>
        <w:adjustRightInd w:val="0"/>
        <w:rPr>
          <w:b/>
          <w:bCs/>
          <w:sz w:val="16"/>
          <w:szCs w:val="16"/>
          <w:lang w:bidi="ar-SA"/>
        </w:rPr>
      </w:pPr>
    </w:p>
    <w:p w14:paraId="39AD34E1" w14:textId="77777777" w:rsidR="0006381A" w:rsidRDefault="0006381A" w:rsidP="00F2607F">
      <w:pPr>
        <w:autoSpaceDE w:val="0"/>
        <w:autoSpaceDN w:val="0"/>
        <w:adjustRightInd w:val="0"/>
        <w:rPr>
          <w:b/>
          <w:bCs/>
          <w:sz w:val="16"/>
          <w:szCs w:val="16"/>
          <w:rtl/>
          <w:lang w:bidi="ar-SA"/>
        </w:rPr>
      </w:pPr>
    </w:p>
    <w:p w14:paraId="2D6F891E" w14:textId="2E2AC05F" w:rsidR="00C26599" w:rsidRPr="00193E76" w:rsidRDefault="0067433F" w:rsidP="00AC3D27">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403</w:t>
      </w:r>
      <w:r w:rsidR="00AC3D27" w:rsidRPr="000746E1">
        <w:rPr>
          <w:rFonts w:eastAsia="Sakkal Majalla" w:hint="cs"/>
          <w:b/>
          <w:bCs/>
          <w:color w:val="0070C0"/>
          <w:sz w:val="24"/>
          <w:szCs w:val="24"/>
          <w:rtl/>
          <w:lang w:bidi="ar-SA"/>
        </w:rPr>
        <w:t xml:space="preserve"> </w:t>
      </w:r>
      <w:r w:rsidR="001A5873">
        <w:rPr>
          <w:rFonts w:eastAsia="Sakkal Majalla" w:hint="cs"/>
          <w:b/>
          <w:bCs/>
          <w:color w:val="0070C0"/>
          <w:sz w:val="24"/>
          <w:szCs w:val="24"/>
          <w:rtl/>
          <w:lang w:bidi="ar-SA"/>
        </w:rPr>
        <w:t>زيارة</w:t>
      </w:r>
      <w:r w:rsidR="00AC3D27">
        <w:rPr>
          <w:rFonts w:eastAsia="Sakkal Majalla" w:hint="cs"/>
          <w:b/>
          <w:bCs/>
          <w:color w:val="0070C0"/>
          <w:sz w:val="24"/>
          <w:szCs w:val="24"/>
          <w:rtl/>
          <w:lang w:bidi="ar-SA"/>
        </w:rPr>
        <w:t xml:space="preserve"> المدينة المنورة </w:t>
      </w:r>
      <w:r w:rsidR="00AC3D27" w:rsidRPr="000746E1">
        <w:rPr>
          <w:rFonts w:eastAsia="Sakkal Majalla" w:hint="cs"/>
          <w:color w:val="0070C0"/>
          <w:sz w:val="24"/>
          <w:szCs w:val="24"/>
          <w:rtl/>
          <w:lang w:bidi="ar-SA"/>
        </w:rPr>
        <w:t xml:space="preserve">| </w:t>
      </w:r>
      <w:r w:rsidR="00193E76" w:rsidRPr="00193E76">
        <w:rPr>
          <w:rFonts w:eastAsia="Sakkal Majalla"/>
          <w:b/>
          <w:bCs/>
          <w:color w:val="0070C0"/>
          <w:sz w:val="24"/>
          <w:szCs w:val="24"/>
          <w:lang w:bidi="ar-SA"/>
        </w:rPr>
        <w:t>Visiting Madinah</w:t>
      </w:r>
    </w:p>
    <w:p w14:paraId="6D6CEDF7" w14:textId="7C52DD12" w:rsidR="00AC3D27" w:rsidRPr="00306334" w:rsidRDefault="00023358" w:rsidP="00AC3D27">
      <w:pPr>
        <w:spacing w:after="0"/>
        <w:rPr>
          <w:b/>
        </w:rPr>
      </w:pPr>
      <w:r>
        <w:rPr>
          <w:b/>
          <w:bCs/>
          <w:rtl/>
          <w:lang w:bidi="ar-SA"/>
        </w:rPr>
        <w:t>الآلية</w:t>
      </w:r>
      <w:r w:rsidRPr="00306334">
        <w:rPr>
          <w:b/>
          <w:bCs/>
          <w:rtl/>
          <w:lang w:bidi="ar-SA"/>
        </w:rPr>
        <w:t xml:space="preserve">: </w:t>
      </w:r>
      <w:r w:rsidR="00AC3D27" w:rsidRPr="0083489C">
        <w:rPr>
          <w:rtl/>
          <w:lang w:bidi="ar-SA"/>
        </w:rPr>
        <w:t xml:space="preserve">يوجه السؤال لمن </w:t>
      </w:r>
      <w:r w:rsidR="00AC3D27" w:rsidRPr="0083489C">
        <w:rPr>
          <w:rFonts w:hint="cs"/>
          <w:rtl/>
          <w:lang w:bidi="ar-SA"/>
        </w:rPr>
        <w:t>اختار</w:t>
      </w:r>
      <w:r w:rsidR="00AC3D27" w:rsidRPr="0083489C">
        <w:rPr>
          <w:rtl/>
          <w:lang w:bidi="ar-SA"/>
        </w:rPr>
        <w:t xml:space="preserve"> </w:t>
      </w:r>
      <w:r w:rsidR="00AC3D27">
        <w:rPr>
          <w:rFonts w:hint="cs"/>
          <w:rtl/>
          <w:lang w:bidi="ar-SA"/>
        </w:rPr>
        <w:t>خيار</w:t>
      </w:r>
      <w:r w:rsidR="00AC3D27" w:rsidRPr="0083489C">
        <w:rPr>
          <w:rtl/>
          <w:lang w:bidi="ar-SA"/>
        </w:rPr>
        <w:t xml:space="preserve"> </w:t>
      </w:r>
      <w:r w:rsidR="00AC3D27">
        <w:rPr>
          <w:rFonts w:hint="cs"/>
          <w:rtl/>
          <w:lang w:bidi="ar-SA"/>
        </w:rPr>
        <w:t>"2"</w:t>
      </w:r>
      <w:r w:rsidR="00AC3D27" w:rsidRPr="0083489C">
        <w:rPr>
          <w:rtl/>
          <w:lang w:bidi="ar-SA"/>
        </w:rPr>
        <w:t xml:space="preserve"> في سؤال </w:t>
      </w:r>
      <w:r w:rsidR="0067433F">
        <w:rPr>
          <w:rFonts w:hint="cs"/>
          <w:rtl/>
          <w:lang w:bidi="ar-SA"/>
        </w:rPr>
        <w:t>402</w:t>
      </w:r>
    </w:p>
    <w:p w14:paraId="456AF43B" w14:textId="06F212F9" w:rsidR="00023358" w:rsidRPr="000E7B43" w:rsidRDefault="00023358" w:rsidP="00AC3D27">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798"/>
        <w:gridCol w:w="1117"/>
        <w:gridCol w:w="3381"/>
      </w:tblGrid>
      <w:tr w:rsidR="00427F00" w:rsidRPr="000746E1" w14:paraId="35EE3B34" w14:textId="77777777" w:rsidTr="00427F00">
        <w:trPr>
          <w:trHeight w:val="8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2F2F2"/>
            <w:vAlign w:val="center"/>
          </w:tcPr>
          <w:p w14:paraId="33284B62" w14:textId="72829DFF" w:rsidR="00427F00" w:rsidRPr="000746E1" w:rsidRDefault="00427F00" w:rsidP="00427F00">
            <w:pPr>
              <w:pBdr>
                <w:right w:val="none" w:sz="0" w:space="0" w:color="auto"/>
              </w:pBdr>
              <w:spacing w:after="0"/>
              <w:rPr>
                <w:rFonts w:eastAsia="Sakkal Majalla"/>
                <w:b/>
                <w:bCs/>
                <w:color w:val="auto"/>
                <w:sz w:val="22"/>
                <w:szCs w:val="22"/>
                <w:lang w:bidi="ar-SA"/>
              </w:rPr>
            </w:pPr>
            <w:r w:rsidRPr="00023358">
              <w:rPr>
                <w:rFonts w:eastAsia="Sakkal Majalla"/>
                <w:b/>
                <w:bCs/>
                <w:color w:val="auto"/>
                <w:sz w:val="22"/>
                <w:szCs w:val="22"/>
                <w:rtl/>
                <w:lang w:bidi="ar-SA"/>
              </w:rPr>
              <w:t xml:space="preserve">هل جميع افراد الأسرة المسلمين زاروا المدينة </w:t>
            </w:r>
            <w:r w:rsidRPr="00023358">
              <w:rPr>
                <w:rFonts w:eastAsia="Sakkal Majalla" w:hint="cs"/>
                <w:b/>
                <w:bCs/>
                <w:color w:val="auto"/>
                <w:sz w:val="22"/>
                <w:szCs w:val="22"/>
                <w:rtl/>
                <w:lang w:bidi="ar-SA"/>
              </w:rPr>
              <w:t>المنورة؟</w:t>
            </w:r>
            <w:r w:rsidRPr="000746E1">
              <w:rPr>
                <w:rFonts w:eastAsia="Sakkal Majalla" w:hint="cs"/>
                <w:b/>
                <w:bCs/>
                <w:color w:val="8064A2" w:themeColor="accent4"/>
                <w:sz w:val="22"/>
                <w:szCs w:val="22"/>
                <w:rtl/>
                <w:lang w:bidi="ar-SA"/>
              </w:rPr>
              <w:t xml:space="preserve"> </w:t>
            </w:r>
            <w:r>
              <w:rPr>
                <w:rFonts w:eastAsia="Sakkal Majalla" w:hint="cs"/>
                <w:b/>
                <w:bCs/>
                <w:color w:val="auto"/>
                <w:sz w:val="22"/>
                <w:szCs w:val="22"/>
                <w:rtl/>
                <w:lang w:bidi="ar-SA"/>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2F2F2"/>
          </w:tcPr>
          <w:p w14:paraId="2BE0C12D" w14:textId="77777777" w:rsidR="00427F00" w:rsidRPr="000746E1" w:rsidRDefault="00427F00" w:rsidP="00427F00">
            <w:pPr>
              <w:pBdr>
                <w:right w:val="none" w:sz="0" w:space="0" w:color="auto"/>
              </w:pBdr>
              <w:spacing w:after="0"/>
              <w:jc w:val="center"/>
              <w:rPr>
                <w:rFonts w:eastAsia="Sakkal Majalla"/>
                <w:b/>
                <w:bCs/>
                <w:color w:val="auto"/>
                <w:sz w:val="22"/>
                <w:szCs w:val="22"/>
                <w:rtl/>
                <w:lang w:bidi="ar-SA"/>
              </w:rPr>
            </w:pPr>
            <w:r w:rsidRPr="000746E1">
              <w:rPr>
                <w:rFonts w:eastAsia="Sakkal Majalla" w:hint="cs"/>
                <w:b/>
                <w:bCs/>
                <w:color w:val="auto"/>
                <w:sz w:val="22"/>
                <w:szCs w:val="22"/>
                <w:rtl/>
                <w:lang w:bidi="ar-SA"/>
              </w:rPr>
              <w:t>الخيار</w:t>
            </w:r>
            <w:r w:rsidRPr="000746E1">
              <w:rPr>
                <w:rFonts w:eastAsia="Sakkal Majalla"/>
                <w:b/>
                <w:bCs/>
                <w:color w:val="auto"/>
                <w:sz w:val="22"/>
                <w:szCs w:val="22"/>
                <w:lang w:bidi="ar-SA"/>
              </w:rPr>
              <w:t xml:space="preserve">Code </w:t>
            </w:r>
          </w:p>
        </w:tc>
        <w:tc>
          <w:tcPr>
            <w:tcW w:w="1853" w:type="pct"/>
            <w:tcBorders>
              <w:top w:val="single" w:sz="4" w:space="0" w:color="auto"/>
              <w:left w:val="single" w:sz="4" w:space="0" w:color="auto"/>
              <w:bottom w:val="single" w:sz="4" w:space="0" w:color="auto"/>
              <w:right w:val="single" w:sz="4" w:space="0" w:color="auto"/>
            </w:tcBorders>
            <w:shd w:val="clear" w:color="auto" w:fill="F2F2F2"/>
          </w:tcPr>
          <w:p w14:paraId="685F9544" w14:textId="2EF42DD2" w:rsidR="00427F00" w:rsidRPr="000746E1" w:rsidRDefault="00427F00" w:rsidP="00427F00">
            <w:pPr>
              <w:pBdr>
                <w:right w:val="none" w:sz="0" w:space="0" w:color="auto"/>
              </w:pBdr>
              <w:spacing w:after="0"/>
              <w:jc w:val="right"/>
              <w:rPr>
                <w:rFonts w:eastAsia="Sakkal Majalla"/>
                <w:b/>
                <w:bCs/>
                <w:color w:val="auto"/>
                <w:sz w:val="22"/>
                <w:szCs w:val="22"/>
                <w:rtl/>
                <w:lang w:bidi="ar-SA"/>
              </w:rPr>
            </w:pPr>
            <w:r w:rsidRPr="00DF5523">
              <w:t xml:space="preserve">  Did all Muslim household members visited Medinah?</w:t>
            </w:r>
          </w:p>
        </w:tc>
      </w:tr>
      <w:tr w:rsidR="00427F00" w:rsidRPr="000746E1" w14:paraId="237A9C4D" w14:textId="77777777" w:rsidTr="00427F00">
        <w:trPr>
          <w:trHeight w:val="283"/>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0F620A24" w14:textId="50242C28" w:rsidR="00427F00" w:rsidRPr="000746E1" w:rsidRDefault="00427F00" w:rsidP="00427F00">
            <w:pPr>
              <w:widowControl w:val="0"/>
              <w:pBdr>
                <w:right w:val="none" w:sz="0" w:space="0" w:color="auto"/>
              </w:pBdr>
              <w:tabs>
                <w:tab w:val="right" w:leader="dot" w:pos="8500"/>
              </w:tabs>
              <w:adjustRightInd w:val="0"/>
              <w:spacing w:after="0"/>
              <w:rPr>
                <w:rFonts w:eastAsia="Sakkal Majalla"/>
                <w:color w:val="auto"/>
              </w:rPr>
            </w:pPr>
            <w:r>
              <w:rPr>
                <w:rFonts w:eastAsia="Sakkal Majalla" w:hint="cs"/>
                <w:color w:val="auto"/>
                <w:rtl/>
              </w:rPr>
              <w:t>نعم</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3F2BCF29" w14:textId="77777777" w:rsidR="00427F00" w:rsidRPr="000746E1"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1</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0EB727B2" w14:textId="41486531" w:rsidR="00427F00" w:rsidRPr="000746E1"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DF5523">
              <w:t>Yes</w:t>
            </w:r>
          </w:p>
        </w:tc>
      </w:tr>
      <w:tr w:rsidR="00427F00" w:rsidRPr="000746E1" w14:paraId="29BC0A97" w14:textId="77777777" w:rsidTr="00427F00">
        <w:trPr>
          <w:trHeight w:val="51"/>
          <w:tblCellSpacing w:w="-8" w:type="dxa"/>
        </w:trPr>
        <w:tc>
          <w:tcPr>
            <w:tcW w:w="2576" w:type="pct"/>
            <w:tcBorders>
              <w:top w:val="single" w:sz="4" w:space="0" w:color="auto"/>
              <w:left w:val="single" w:sz="4" w:space="0" w:color="auto"/>
              <w:bottom w:val="single" w:sz="4" w:space="0" w:color="auto"/>
              <w:right w:val="single" w:sz="4" w:space="0" w:color="auto"/>
            </w:tcBorders>
            <w:shd w:val="clear" w:color="auto" w:fill="FFFFFF"/>
            <w:vAlign w:val="center"/>
          </w:tcPr>
          <w:p w14:paraId="31CAF823" w14:textId="06FF5F2A" w:rsidR="00427F00" w:rsidRPr="000746E1" w:rsidRDefault="00427F00" w:rsidP="00427F00">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color w:val="auto"/>
                <w:rtl/>
              </w:rPr>
              <w:t>لا</w:t>
            </w:r>
            <w:r w:rsidRPr="000746E1">
              <w:rPr>
                <w:rFonts w:eastAsia="Sakkal Majalla" w:hint="cs"/>
                <w:color w:val="auto"/>
                <w:rtl/>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bottom"/>
          </w:tcPr>
          <w:p w14:paraId="529E191A" w14:textId="77777777" w:rsidR="00427F00" w:rsidRPr="000746E1"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sidRPr="000746E1">
              <w:rPr>
                <w:rFonts w:eastAsia="Sakkal Majalla"/>
                <w:color w:val="auto"/>
                <w:rtl/>
              </w:rPr>
              <w:t>2</w:t>
            </w:r>
          </w:p>
        </w:tc>
        <w:tc>
          <w:tcPr>
            <w:tcW w:w="1853" w:type="pct"/>
            <w:tcBorders>
              <w:top w:val="single" w:sz="4" w:space="0" w:color="auto"/>
              <w:left w:val="single" w:sz="4" w:space="0" w:color="auto"/>
              <w:bottom w:val="single" w:sz="4" w:space="0" w:color="auto"/>
              <w:right w:val="single" w:sz="4" w:space="0" w:color="auto"/>
            </w:tcBorders>
            <w:shd w:val="clear" w:color="auto" w:fill="FFFFFF"/>
          </w:tcPr>
          <w:p w14:paraId="1635D1BD" w14:textId="7E43B51A" w:rsidR="00427F00" w:rsidRPr="000746E1"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DF5523">
              <w:t xml:space="preserve">No </w:t>
            </w:r>
          </w:p>
        </w:tc>
      </w:tr>
    </w:tbl>
    <w:p w14:paraId="09099C4F" w14:textId="77777777" w:rsidR="00337D96" w:rsidRDefault="00337D96" w:rsidP="00F2607F">
      <w:pPr>
        <w:autoSpaceDE w:val="0"/>
        <w:autoSpaceDN w:val="0"/>
        <w:adjustRightInd w:val="0"/>
        <w:rPr>
          <w:b/>
          <w:bCs/>
          <w:sz w:val="16"/>
          <w:szCs w:val="16"/>
          <w:rtl/>
          <w:lang w:bidi="ar-SA"/>
        </w:rPr>
      </w:pPr>
    </w:p>
    <w:p w14:paraId="29E9A846" w14:textId="77777777" w:rsidR="00337D96" w:rsidRPr="000746E1" w:rsidRDefault="00337D96" w:rsidP="00F2607F">
      <w:pPr>
        <w:autoSpaceDE w:val="0"/>
        <w:autoSpaceDN w:val="0"/>
        <w:adjustRightInd w:val="0"/>
        <w:rPr>
          <w:b/>
          <w:bCs/>
          <w:sz w:val="16"/>
          <w:szCs w:val="16"/>
          <w:rtl/>
          <w:lang w:bidi="ar-SA"/>
        </w:rPr>
      </w:pPr>
    </w:p>
    <w:p w14:paraId="747F1FB3" w14:textId="09F09BB6" w:rsidR="00F2607F" w:rsidRDefault="0067433F" w:rsidP="001B3004">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404</w:t>
      </w:r>
      <w:r w:rsidR="00F2607F" w:rsidRPr="000746E1">
        <w:rPr>
          <w:rFonts w:eastAsia="Sakkal Majalla" w:hint="cs"/>
          <w:b/>
          <w:bCs/>
          <w:color w:val="0070C0"/>
          <w:sz w:val="24"/>
          <w:szCs w:val="24"/>
          <w:rtl/>
          <w:lang w:bidi="ar-SA"/>
        </w:rPr>
        <w:t xml:space="preserve"> </w:t>
      </w:r>
      <w:r w:rsidR="00F2607F">
        <w:rPr>
          <w:rFonts w:eastAsia="Sakkal Majalla" w:hint="cs"/>
          <w:b/>
          <w:bCs/>
          <w:color w:val="0070C0"/>
          <w:sz w:val="24"/>
          <w:szCs w:val="24"/>
          <w:rtl/>
          <w:lang w:bidi="ar-SA"/>
        </w:rPr>
        <w:t xml:space="preserve">عدد المرافقين الذين </w:t>
      </w:r>
      <w:r w:rsidR="00022C80">
        <w:rPr>
          <w:rFonts w:eastAsia="Sakkal Majalla" w:hint="cs"/>
          <w:b/>
          <w:bCs/>
          <w:color w:val="0070C0"/>
          <w:sz w:val="24"/>
          <w:szCs w:val="24"/>
          <w:rtl/>
          <w:lang w:bidi="ar-SA"/>
        </w:rPr>
        <w:t>زاروا المدينة المنورة</w:t>
      </w:r>
      <w:r w:rsidR="00F2607F" w:rsidRPr="000746E1">
        <w:rPr>
          <w:rFonts w:eastAsia="Sakkal Majalla" w:hint="cs"/>
          <w:b/>
          <w:bCs/>
          <w:color w:val="0070C0"/>
          <w:sz w:val="24"/>
          <w:szCs w:val="24"/>
          <w:rtl/>
          <w:lang w:bidi="ar-SA"/>
        </w:rPr>
        <w:t xml:space="preserve"> </w:t>
      </w:r>
      <w:r w:rsidR="00F2607F" w:rsidRPr="000746E1">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Number of companions who visited Madinah</w:t>
      </w:r>
    </w:p>
    <w:p w14:paraId="5B9396D8" w14:textId="00C0A0D0" w:rsidR="009B7BBF" w:rsidRPr="00306334" w:rsidRDefault="009B7BBF" w:rsidP="009B7BBF">
      <w:pPr>
        <w:spacing w:after="0"/>
        <w:rPr>
          <w:b/>
        </w:rPr>
      </w:pPr>
      <w:r>
        <w:rPr>
          <w:b/>
          <w:bCs/>
          <w:rtl/>
          <w:lang w:bidi="ar-SA"/>
        </w:rPr>
        <w:t>الآلية</w:t>
      </w:r>
      <w:r w:rsidRPr="00306334">
        <w:rPr>
          <w:b/>
          <w:bCs/>
          <w:rtl/>
          <w:lang w:bidi="ar-SA"/>
        </w:rPr>
        <w:t xml:space="preserve">: </w:t>
      </w:r>
      <w:r w:rsidRPr="0083489C">
        <w:rPr>
          <w:rtl/>
          <w:lang w:bidi="ar-SA"/>
        </w:rPr>
        <w:t xml:space="preserve">يوجه السؤال لمن </w:t>
      </w:r>
      <w:r w:rsidRPr="0083489C">
        <w:rPr>
          <w:rFonts w:hint="cs"/>
          <w:rtl/>
          <w:lang w:bidi="ar-SA"/>
        </w:rPr>
        <w:t>اختار</w:t>
      </w:r>
      <w:r w:rsidRPr="0083489C">
        <w:rPr>
          <w:rtl/>
          <w:lang w:bidi="ar-SA"/>
        </w:rPr>
        <w:t xml:space="preserve"> </w:t>
      </w:r>
      <w:r>
        <w:rPr>
          <w:rFonts w:hint="cs"/>
          <w:rtl/>
          <w:lang w:bidi="ar-SA"/>
        </w:rPr>
        <w:t>خيار</w:t>
      </w:r>
      <w:r w:rsidRPr="0083489C">
        <w:rPr>
          <w:rtl/>
          <w:lang w:bidi="ar-SA"/>
        </w:rPr>
        <w:t xml:space="preserve"> </w:t>
      </w:r>
      <w:r>
        <w:rPr>
          <w:rFonts w:hint="cs"/>
          <w:rtl/>
          <w:lang w:bidi="ar-SA"/>
        </w:rPr>
        <w:t>"2"</w:t>
      </w:r>
      <w:r w:rsidRPr="0083489C">
        <w:rPr>
          <w:rtl/>
          <w:lang w:bidi="ar-SA"/>
        </w:rPr>
        <w:t xml:space="preserve"> في سؤال </w:t>
      </w:r>
      <w:r w:rsidR="0067433F">
        <w:rPr>
          <w:rFonts w:hint="cs"/>
          <w:rtl/>
          <w:lang w:bidi="ar-SA"/>
        </w:rPr>
        <w:t>403</w:t>
      </w:r>
    </w:p>
    <w:p w14:paraId="4A954562" w14:textId="46AC49AC" w:rsidR="009B7BBF" w:rsidRPr="009B7BBF" w:rsidRDefault="00C26599" w:rsidP="009B7BBF">
      <w:pPr>
        <w:spacing w:after="0"/>
        <w:rPr>
          <w:b/>
          <w:bCs/>
          <w:rtl/>
          <w:lang w:bidi="ar-SA"/>
        </w:rPr>
      </w:pPr>
      <w:r>
        <w:rPr>
          <w:rFonts w:hint="cs"/>
          <w:rtl/>
          <w:lang w:bidi="ar-SA"/>
        </w:rPr>
        <w:t>ادخال عدد</w:t>
      </w:r>
    </w:p>
    <w:tbl>
      <w:tblPr>
        <w:bidiVisual/>
        <w:tblW w:w="4864" w:type="pct"/>
        <w:tblCellSpacing w:w="-8" w:type="dxa"/>
        <w:tblCellMar>
          <w:top w:w="15" w:type="dxa"/>
          <w:left w:w="15" w:type="dxa"/>
          <w:bottom w:w="15" w:type="dxa"/>
          <w:right w:w="15" w:type="dxa"/>
        </w:tblCellMar>
        <w:tblLook w:val="0000" w:firstRow="0" w:lastRow="0" w:firstColumn="0" w:lastColumn="0" w:noHBand="0" w:noVBand="0"/>
      </w:tblPr>
      <w:tblGrid>
        <w:gridCol w:w="557"/>
        <w:gridCol w:w="4601"/>
        <w:gridCol w:w="4209"/>
      </w:tblGrid>
      <w:tr w:rsidR="00EE4A34" w:rsidRPr="000746E1" w14:paraId="502AD9E0" w14:textId="77777777" w:rsidTr="00337D96">
        <w:trPr>
          <w:trHeight w:val="81"/>
          <w:tblCellSpacing w:w="-8" w:type="dxa"/>
        </w:trPr>
        <w:tc>
          <w:tcPr>
            <w:tcW w:w="308" w:type="pct"/>
            <w:tcBorders>
              <w:top w:val="single" w:sz="4" w:space="0" w:color="auto"/>
              <w:left w:val="single" w:sz="4" w:space="0" w:color="auto"/>
              <w:bottom w:val="single" w:sz="4" w:space="0" w:color="auto"/>
              <w:right w:val="single" w:sz="4" w:space="0" w:color="auto"/>
            </w:tcBorders>
            <w:shd w:val="clear" w:color="auto" w:fill="F2F2F2"/>
          </w:tcPr>
          <w:p w14:paraId="0FDDD197" w14:textId="77777777" w:rsidR="00EE4A34" w:rsidRPr="000746E1" w:rsidRDefault="00EE4A34" w:rsidP="00B94566">
            <w:pPr>
              <w:autoSpaceDE w:val="0"/>
              <w:autoSpaceDN w:val="0"/>
              <w:adjustRightInd w:val="0"/>
              <w:rPr>
                <w:b/>
                <w:bCs/>
                <w:color w:val="auto"/>
                <w:rtl/>
                <w:lang w:bidi="ar-SA"/>
              </w:rPr>
            </w:pPr>
          </w:p>
        </w:tc>
        <w:tc>
          <w:tcPr>
            <w:tcW w:w="2448" w:type="pct"/>
            <w:tcBorders>
              <w:top w:val="single" w:sz="4" w:space="0" w:color="auto"/>
              <w:left w:val="single" w:sz="4" w:space="0" w:color="auto"/>
              <w:bottom w:val="single" w:sz="4" w:space="0" w:color="auto"/>
              <w:right w:val="single" w:sz="4" w:space="0" w:color="auto"/>
            </w:tcBorders>
            <w:shd w:val="clear" w:color="auto" w:fill="F2F2F2"/>
            <w:vAlign w:val="center"/>
          </w:tcPr>
          <w:p w14:paraId="37D99472" w14:textId="77777777" w:rsidR="00EE4A34" w:rsidRPr="00986EC4" w:rsidRDefault="00EE4A34" w:rsidP="00B94566">
            <w:pPr>
              <w:autoSpaceDE w:val="0"/>
              <w:autoSpaceDN w:val="0"/>
              <w:adjustRightInd w:val="0"/>
              <w:rPr>
                <w:b/>
                <w:bCs/>
                <w:color w:val="auto"/>
                <w:lang w:bidi="ar-SA"/>
              </w:rPr>
            </w:pPr>
            <w:r w:rsidRPr="00E0663C">
              <w:rPr>
                <w:rFonts w:eastAsia="Sakkal Majalla" w:hint="cs"/>
                <w:b/>
                <w:bCs/>
                <w:color w:val="auto"/>
                <w:sz w:val="22"/>
                <w:szCs w:val="22"/>
                <w:rtl/>
                <w:lang w:bidi="ar-SA"/>
              </w:rPr>
              <w:t>ما عدد زوار المدينة المنورة (المسلمين) المرافقين الذين تحملت نفقاتهم؟</w:t>
            </w:r>
            <w:r w:rsidRPr="007660EF">
              <w:rPr>
                <w:rFonts w:hint="cs"/>
                <w:b/>
                <w:bCs/>
                <w:color w:val="auto"/>
                <w:rtl/>
                <w:lang w:bidi="ar-SA"/>
              </w:rPr>
              <w:t xml:space="preserve"> </w:t>
            </w:r>
          </w:p>
        </w:tc>
        <w:tc>
          <w:tcPr>
            <w:tcW w:w="2278" w:type="pct"/>
            <w:tcBorders>
              <w:top w:val="single" w:sz="4" w:space="0" w:color="auto"/>
              <w:left w:val="single" w:sz="4" w:space="0" w:color="auto"/>
              <w:bottom w:val="single" w:sz="4" w:space="0" w:color="auto"/>
              <w:right w:val="single" w:sz="4" w:space="0" w:color="auto"/>
            </w:tcBorders>
            <w:shd w:val="clear" w:color="auto" w:fill="F2F2F2"/>
            <w:vAlign w:val="center"/>
          </w:tcPr>
          <w:p w14:paraId="4BEFF8DB" w14:textId="3B695883" w:rsidR="00EE4A34" w:rsidRPr="00D90185" w:rsidRDefault="00427F00" w:rsidP="00EE4A34">
            <w:pPr>
              <w:autoSpaceDE w:val="0"/>
              <w:autoSpaceDN w:val="0"/>
              <w:adjustRightInd w:val="0"/>
              <w:jc w:val="right"/>
              <w:rPr>
                <w:b/>
                <w:bCs/>
                <w:color w:val="auto"/>
              </w:rPr>
            </w:pPr>
            <w:r w:rsidRPr="00427F00">
              <w:rPr>
                <w:rFonts w:eastAsia="Sakkal Majalla"/>
                <w:b/>
                <w:bCs/>
                <w:color w:val="auto"/>
              </w:rPr>
              <w:t>How many Muslim companions who visited Madinah did you cover the expenses for</w:t>
            </w:r>
            <w:r w:rsidRPr="00427F00">
              <w:rPr>
                <w:rFonts w:eastAsia="Sakkal Majalla"/>
                <w:b/>
                <w:bCs/>
                <w:color w:val="auto"/>
                <w:rtl/>
              </w:rPr>
              <w:t>?</w:t>
            </w:r>
          </w:p>
        </w:tc>
      </w:tr>
      <w:tr w:rsidR="00E0663C" w:rsidRPr="000746E1" w14:paraId="5B485D28" w14:textId="77777777" w:rsidTr="00337D96">
        <w:trPr>
          <w:trHeight w:val="283"/>
          <w:tblCellSpacing w:w="-8" w:type="dxa"/>
        </w:trPr>
        <w:tc>
          <w:tcPr>
            <w:tcW w:w="308" w:type="pct"/>
            <w:tcBorders>
              <w:top w:val="single" w:sz="4" w:space="0" w:color="auto"/>
              <w:left w:val="single" w:sz="4" w:space="0" w:color="auto"/>
              <w:bottom w:val="single" w:sz="4" w:space="0" w:color="auto"/>
              <w:right w:val="single" w:sz="4" w:space="0" w:color="auto"/>
            </w:tcBorders>
            <w:shd w:val="clear" w:color="auto" w:fill="FFFFFF"/>
          </w:tcPr>
          <w:p w14:paraId="5F586EF8" w14:textId="77777777" w:rsidR="00E0663C" w:rsidRPr="000746E1" w:rsidRDefault="00E0663C" w:rsidP="00B94566">
            <w:pPr>
              <w:widowControl w:val="0"/>
              <w:pBdr>
                <w:right w:val="none" w:sz="0" w:space="0" w:color="auto"/>
              </w:pBdr>
              <w:tabs>
                <w:tab w:val="right" w:leader="dot" w:pos="8500"/>
              </w:tabs>
              <w:adjustRightInd w:val="0"/>
              <w:spacing w:after="0"/>
              <w:rPr>
                <w:rFonts w:eastAsia="Sakkal Majalla"/>
                <w:color w:val="auto"/>
              </w:rPr>
            </w:pPr>
          </w:p>
        </w:tc>
        <w:tc>
          <w:tcPr>
            <w:tcW w:w="471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F54AEE" w14:textId="4BBE51E4" w:rsidR="00E0663C" w:rsidRPr="000746E1" w:rsidRDefault="00E0663C" w:rsidP="00B94566">
            <w:pPr>
              <w:widowControl w:val="0"/>
              <w:pBdr>
                <w:right w:val="none" w:sz="0" w:space="0" w:color="auto"/>
              </w:pBdr>
              <w:tabs>
                <w:tab w:val="right" w:leader="dot" w:pos="8500"/>
              </w:tabs>
              <w:adjustRightInd w:val="0"/>
              <w:spacing w:after="0"/>
              <w:rPr>
                <w:rFonts w:eastAsia="Sakkal Majalla"/>
                <w:color w:val="auto"/>
              </w:rPr>
            </w:pPr>
          </w:p>
        </w:tc>
      </w:tr>
    </w:tbl>
    <w:p w14:paraId="185F5CE0" w14:textId="1328438A" w:rsidR="00C26599" w:rsidRDefault="00C26599" w:rsidP="00C26599">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40</w:t>
      </w:r>
      <w:r w:rsidR="00EF0BE9">
        <w:rPr>
          <w:rFonts w:eastAsia="Sakkal Majalla" w:hint="cs"/>
          <w:b/>
          <w:bCs/>
          <w:color w:val="0070C0"/>
          <w:sz w:val="24"/>
          <w:szCs w:val="24"/>
          <w:rtl/>
          <w:lang w:bidi="ar-SA"/>
        </w:rPr>
        <w:t>5</w:t>
      </w:r>
      <w:r w:rsidRPr="000746E1">
        <w:rPr>
          <w:rFonts w:eastAsia="Sakkal Majalla" w:hint="cs"/>
          <w:b/>
          <w:bCs/>
          <w:color w:val="0070C0"/>
          <w:sz w:val="24"/>
          <w:szCs w:val="24"/>
          <w:rtl/>
          <w:lang w:bidi="ar-SA"/>
        </w:rPr>
        <w:t xml:space="preserve"> </w:t>
      </w:r>
      <w:r>
        <w:rPr>
          <w:rFonts w:eastAsia="Sakkal Majalla" w:hint="cs"/>
          <w:b/>
          <w:bCs/>
          <w:color w:val="0070C0"/>
          <w:sz w:val="24"/>
          <w:szCs w:val="24"/>
          <w:rtl/>
          <w:lang w:bidi="ar-SA"/>
        </w:rPr>
        <w:t>اسماء المرافقين الذين زاروا المدينة المنورة</w:t>
      </w:r>
      <w:r w:rsidRPr="000746E1">
        <w:rPr>
          <w:rFonts w:eastAsia="Sakkal Majalla" w:hint="cs"/>
          <w:b/>
          <w:bCs/>
          <w:color w:val="0070C0"/>
          <w:sz w:val="24"/>
          <w:szCs w:val="24"/>
          <w:rtl/>
          <w:lang w:bidi="ar-SA"/>
        </w:rPr>
        <w:t xml:space="preserve"> </w:t>
      </w:r>
      <w:r w:rsidRPr="000746E1">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Names of the companions who visited Madinah</w:t>
      </w:r>
    </w:p>
    <w:p w14:paraId="7C1F4E2C" w14:textId="6ABDD3CD" w:rsidR="0067433F" w:rsidRPr="0067433F" w:rsidRDefault="00C26599" w:rsidP="0067433F">
      <w:pPr>
        <w:spacing w:after="0"/>
        <w:rPr>
          <w:lang w:bidi="ar-SA"/>
        </w:rPr>
      </w:pPr>
      <w:r>
        <w:rPr>
          <w:b/>
          <w:bCs/>
          <w:rtl/>
          <w:lang w:bidi="ar-SA"/>
        </w:rPr>
        <w:t>الآلية</w:t>
      </w:r>
      <w:r w:rsidRPr="00306334">
        <w:rPr>
          <w:b/>
          <w:bCs/>
          <w:rtl/>
          <w:lang w:bidi="ar-SA"/>
        </w:rPr>
        <w:t xml:space="preserve">: </w:t>
      </w:r>
      <w:r w:rsidR="0067433F">
        <w:rPr>
          <w:rFonts w:hint="cs"/>
          <w:rtl/>
          <w:lang w:bidi="ar-SA"/>
        </w:rPr>
        <w:t xml:space="preserve">يوجه السؤال عندما يكون </w:t>
      </w:r>
      <w:r w:rsidR="00EF0BE9">
        <w:rPr>
          <w:rFonts w:hint="cs"/>
          <w:rtl/>
          <w:lang w:bidi="ar-SA"/>
        </w:rPr>
        <w:t>العدد في سؤال</w:t>
      </w:r>
      <w:r w:rsidR="0067433F">
        <w:rPr>
          <w:rFonts w:hint="cs"/>
          <w:rtl/>
          <w:lang w:bidi="ar-SA"/>
        </w:rPr>
        <w:t xml:space="preserve"> 404 أكبر من صفر </w:t>
      </w:r>
    </w:p>
    <w:p w14:paraId="05EDF7BC" w14:textId="2CFC82C3" w:rsidR="00C26599" w:rsidRPr="009B7BBF" w:rsidRDefault="00C26599" w:rsidP="00C26599">
      <w:pPr>
        <w:spacing w:after="0"/>
        <w:rPr>
          <w:b/>
          <w:bCs/>
          <w:rtl/>
          <w:lang w:bidi="ar-SA"/>
        </w:rPr>
      </w:pPr>
      <w:r>
        <w:rPr>
          <w:rFonts w:hint="cs"/>
          <w:rtl/>
          <w:lang w:bidi="ar-SA"/>
        </w:rPr>
        <w:t>ادخال نص</w:t>
      </w:r>
    </w:p>
    <w:tbl>
      <w:tblPr>
        <w:bidiVisual/>
        <w:tblW w:w="4870" w:type="pct"/>
        <w:tblCellSpacing w:w="-8" w:type="dxa"/>
        <w:tblCellMar>
          <w:top w:w="15" w:type="dxa"/>
          <w:left w:w="15" w:type="dxa"/>
          <w:bottom w:w="15" w:type="dxa"/>
          <w:right w:w="15" w:type="dxa"/>
        </w:tblCellMar>
        <w:tblLook w:val="0000" w:firstRow="0" w:lastRow="0" w:firstColumn="0" w:lastColumn="0" w:noHBand="0" w:noVBand="0"/>
      </w:tblPr>
      <w:tblGrid>
        <w:gridCol w:w="565"/>
        <w:gridCol w:w="4632"/>
        <w:gridCol w:w="4182"/>
      </w:tblGrid>
      <w:tr w:rsidR="00EE4A34" w:rsidRPr="000746E1" w14:paraId="5A1FBBAD" w14:textId="77777777" w:rsidTr="00337D96">
        <w:trPr>
          <w:trHeight w:val="81"/>
          <w:tblCellSpacing w:w="-8" w:type="dxa"/>
        </w:trPr>
        <w:tc>
          <w:tcPr>
            <w:tcW w:w="312" w:type="pct"/>
            <w:tcBorders>
              <w:top w:val="single" w:sz="4" w:space="0" w:color="auto"/>
              <w:left w:val="single" w:sz="4" w:space="0" w:color="auto"/>
              <w:bottom w:val="single" w:sz="4" w:space="0" w:color="auto"/>
              <w:right w:val="single" w:sz="4" w:space="0" w:color="auto"/>
            </w:tcBorders>
            <w:shd w:val="clear" w:color="auto" w:fill="F2F2F2"/>
          </w:tcPr>
          <w:p w14:paraId="15459B3A" w14:textId="77777777" w:rsidR="00EE4A34" w:rsidRPr="000746E1" w:rsidRDefault="00EE4A34" w:rsidP="000D2E92">
            <w:pPr>
              <w:autoSpaceDE w:val="0"/>
              <w:autoSpaceDN w:val="0"/>
              <w:adjustRightInd w:val="0"/>
              <w:rPr>
                <w:b/>
                <w:bCs/>
                <w:color w:val="auto"/>
                <w:rtl/>
                <w:lang w:bidi="ar-SA"/>
              </w:rPr>
            </w:pPr>
          </w:p>
        </w:tc>
        <w:tc>
          <w:tcPr>
            <w:tcW w:w="2461" w:type="pct"/>
            <w:tcBorders>
              <w:top w:val="single" w:sz="4" w:space="0" w:color="auto"/>
              <w:left w:val="single" w:sz="4" w:space="0" w:color="auto"/>
              <w:bottom w:val="single" w:sz="4" w:space="0" w:color="auto"/>
              <w:right w:val="single" w:sz="4" w:space="0" w:color="auto"/>
            </w:tcBorders>
            <w:shd w:val="clear" w:color="auto" w:fill="F2F2F2"/>
            <w:vAlign w:val="center"/>
          </w:tcPr>
          <w:p w14:paraId="1F3283E2" w14:textId="77777777" w:rsidR="00EE4A34" w:rsidRPr="00986EC4" w:rsidRDefault="00EE4A34" w:rsidP="000D2E92">
            <w:pPr>
              <w:autoSpaceDE w:val="0"/>
              <w:autoSpaceDN w:val="0"/>
              <w:adjustRightInd w:val="0"/>
              <w:rPr>
                <w:b/>
                <w:bCs/>
                <w:color w:val="auto"/>
                <w:lang w:bidi="ar-SA"/>
              </w:rPr>
            </w:pPr>
            <w:r w:rsidRPr="00E0663C">
              <w:rPr>
                <w:rFonts w:eastAsia="Sakkal Majalla" w:hint="cs"/>
                <w:b/>
                <w:bCs/>
                <w:color w:val="auto"/>
                <w:sz w:val="22"/>
                <w:szCs w:val="22"/>
                <w:rtl/>
                <w:lang w:bidi="ar-SA"/>
              </w:rPr>
              <w:t xml:space="preserve">ما </w:t>
            </w:r>
            <w:r>
              <w:rPr>
                <w:rFonts w:eastAsia="Sakkal Majalla" w:hint="cs"/>
                <w:b/>
                <w:bCs/>
                <w:color w:val="auto"/>
                <w:sz w:val="22"/>
                <w:szCs w:val="22"/>
                <w:rtl/>
                <w:lang w:bidi="ar-SA"/>
              </w:rPr>
              <w:t>اسماء</w:t>
            </w:r>
            <w:r w:rsidRPr="00E0663C">
              <w:rPr>
                <w:rFonts w:eastAsia="Sakkal Majalla" w:hint="cs"/>
                <w:b/>
                <w:bCs/>
                <w:color w:val="auto"/>
                <w:sz w:val="22"/>
                <w:szCs w:val="22"/>
                <w:rtl/>
                <w:lang w:bidi="ar-SA"/>
              </w:rPr>
              <w:t xml:space="preserve"> زوار المدينة المنورة (المسلمين) المرافقين الذين تحملت نفقاتهم؟</w:t>
            </w:r>
            <w:r w:rsidRPr="007660EF">
              <w:rPr>
                <w:rFonts w:hint="cs"/>
                <w:b/>
                <w:bCs/>
                <w:color w:val="auto"/>
                <w:rtl/>
                <w:lang w:bidi="ar-SA"/>
              </w:rPr>
              <w:t xml:space="preserve"> </w:t>
            </w:r>
          </w:p>
        </w:tc>
        <w:tc>
          <w:tcPr>
            <w:tcW w:w="2261" w:type="pct"/>
            <w:tcBorders>
              <w:top w:val="single" w:sz="4" w:space="0" w:color="auto"/>
              <w:left w:val="single" w:sz="4" w:space="0" w:color="auto"/>
              <w:bottom w:val="single" w:sz="4" w:space="0" w:color="auto"/>
              <w:right w:val="single" w:sz="4" w:space="0" w:color="auto"/>
            </w:tcBorders>
            <w:shd w:val="clear" w:color="auto" w:fill="F2F2F2"/>
            <w:vAlign w:val="center"/>
          </w:tcPr>
          <w:p w14:paraId="2A60AED4" w14:textId="7800F182" w:rsidR="00EE4A34" w:rsidRPr="00D90185" w:rsidRDefault="00427F00" w:rsidP="009D41B3">
            <w:pPr>
              <w:autoSpaceDE w:val="0"/>
              <w:autoSpaceDN w:val="0"/>
              <w:adjustRightInd w:val="0"/>
              <w:jc w:val="right"/>
              <w:rPr>
                <w:rFonts w:hint="cs"/>
                <w:b/>
                <w:bCs/>
                <w:color w:val="auto"/>
                <w:lang w:bidi="ar-SA"/>
              </w:rPr>
            </w:pPr>
            <w:r w:rsidRPr="00427F00">
              <w:rPr>
                <w:rFonts w:eastAsia="Sakkal Majalla"/>
                <w:b/>
                <w:bCs/>
                <w:color w:val="auto"/>
              </w:rPr>
              <w:t>What are the names of the Muslim companions who visited Madinah and whose expenses you covered</w:t>
            </w:r>
            <w:r w:rsidRPr="00427F00">
              <w:rPr>
                <w:rFonts w:eastAsia="Sakkal Majalla"/>
                <w:b/>
                <w:bCs/>
                <w:color w:val="auto"/>
                <w:rtl/>
              </w:rPr>
              <w:t>?</w:t>
            </w:r>
          </w:p>
        </w:tc>
      </w:tr>
      <w:tr w:rsidR="00C26599" w:rsidRPr="000746E1" w14:paraId="576F37BF" w14:textId="77777777" w:rsidTr="00337D96">
        <w:trPr>
          <w:trHeight w:val="283"/>
          <w:tblCellSpacing w:w="-8" w:type="dxa"/>
        </w:trPr>
        <w:tc>
          <w:tcPr>
            <w:tcW w:w="312" w:type="pct"/>
            <w:tcBorders>
              <w:top w:val="single" w:sz="4" w:space="0" w:color="auto"/>
              <w:left w:val="single" w:sz="4" w:space="0" w:color="auto"/>
              <w:bottom w:val="single" w:sz="4" w:space="0" w:color="auto"/>
              <w:right w:val="single" w:sz="4" w:space="0" w:color="auto"/>
            </w:tcBorders>
            <w:shd w:val="clear" w:color="auto" w:fill="FFFFFF"/>
          </w:tcPr>
          <w:p w14:paraId="0E6FD2B0" w14:textId="4147447A" w:rsidR="00C26599" w:rsidRPr="000746E1" w:rsidRDefault="009D41B3" w:rsidP="009D41B3">
            <w:pPr>
              <w:widowControl w:val="0"/>
              <w:pBdr>
                <w:right w:val="none" w:sz="0" w:space="0" w:color="auto"/>
              </w:pBdr>
              <w:tabs>
                <w:tab w:val="right" w:leader="dot" w:pos="8500"/>
              </w:tabs>
              <w:adjustRightInd w:val="0"/>
              <w:spacing w:after="0"/>
              <w:jc w:val="center"/>
              <w:rPr>
                <w:rFonts w:eastAsia="Sakkal Majalla"/>
                <w:color w:val="auto"/>
              </w:rPr>
            </w:pPr>
            <w:r>
              <w:rPr>
                <w:rFonts w:eastAsia="Sakkal Majalla" w:hint="cs"/>
                <w:color w:val="auto"/>
                <w:rtl/>
              </w:rPr>
              <w:t>1</w:t>
            </w:r>
          </w:p>
        </w:tc>
        <w:tc>
          <w:tcPr>
            <w:tcW w:w="471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F2608F" w14:textId="77777777" w:rsidR="00C26599" w:rsidRPr="000746E1" w:rsidRDefault="00C26599" w:rsidP="000D2E92">
            <w:pPr>
              <w:widowControl w:val="0"/>
              <w:pBdr>
                <w:right w:val="none" w:sz="0" w:space="0" w:color="auto"/>
              </w:pBdr>
              <w:tabs>
                <w:tab w:val="right" w:leader="dot" w:pos="8500"/>
              </w:tabs>
              <w:adjustRightInd w:val="0"/>
              <w:spacing w:after="0"/>
              <w:rPr>
                <w:rFonts w:eastAsia="Sakkal Majalla"/>
                <w:color w:val="auto"/>
              </w:rPr>
            </w:pPr>
          </w:p>
        </w:tc>
      </w:tr>
      <w:tr w:rsidR="009D41B3" w:rsidRPr="000746E1" w14:paraId="64151B13" w14:textId="77777777" w:rsidTr="00337D96">
        <w:trPr>
          <w:trHeight w:val="283"/>
          <w:tblCellSpacing w:w="-8" w:type="dxa"/>
        </w:trPr>
        <w:tc>
          <w:tcPr>
            <w:tcW w:w="312" w:type="pct"/>
            <w:tcBorders>
              <w:top w:val="single" w:sz="4" w:space="0" w:color="auto"/>
              <w:left w:val="single" w:sz="4" w:space="0" w:color="auto"/>
              <w:bottom w:val="single" w:sz="4" w:space="0" w:color="auto"/>
              <w:right w:val="single" w:sz="4" w:space="0" w:color="auto"/>
            </w:tcBorders>
            <w:shd w:val="clear" w:color="auto" w:fill="FFFFFF"/>
          </w:tcPr>
          <w:p w14:paraId="4B009651" w14:textId="18BC838B" w:rsidR="009D41B3" w:rsidRDefault="009D41B3" w:rsidP="009D41B3">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2</w:t>
            </w:r>
          </w:p>
        </w:tc>
        <w:tc>
          <w:tcPr>
            <w:tcW w:w="471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9375A4" w14:textId="77777777" w:rsidR="009D41B3" w:rsidRPr="000746E1" w:rsidRDefault="009D41B3" w:rsidP="000D2E92">
            <w:pPr>
              <w:widowControl w:val="0"/>
              <w:pBdr>
                <w:right w:val="none" w:sz="0" w:space="0" w:color="auto"/>
              </w:pBdr>
              <w:tabs>
                <w:tab w:val="right" w:leader="dot" w:pos="8500"/>
              </w:tabs>
              <w:adjustRightInd w:val="0"/>
              <w:spacing w:after="0"/>
              <w:rPr>
                <w:rFonts w:eastAsia="Sakkal Majalla"/>
                <w:color w:val="auto"/>
              </w:rPr>
            </w:pPr>
          </w:p>
        </w:tc>
      </w:tr>
      <w:tr w:rsidR="009D41B3" w:rsidRPr="000746E1" w14:paraId="69E1DFA8" w14:textId="77777777" w:rsidTr="00337D96">
        <w:trPr>
          <w:trHeight w:val="283"/>
          <w:tblCellSpacing w:w="-8" w:type="dxa"/>
        </w:trPr>
        <w:tc>
          <w:tcPr>
            <w:tcW w:w="312" w:type="pct"/>
            <w:tcBorders>
              <w:top w:val="single" w:sz="4" w:space="0" w:color="auto"/>
              <w:left w:val="single" w:sz="4" w:space="0" w:color="auto"/>
              <w:bottom w:val="single" w:sz="4" w:space="0" w:color="auto"/>
              <w:right w:val="single" w:sz="4" w:space="0" w:color="auto"/>
            </w:tcBorders>
            <w:shd w:val="clear" w:color="auto" w:fill="FFFFFF"/>
          </w:tcPr>
          <w:p w14:paraId="3DF9B92E" w14:textId="194E1783" w:rsidR="009D41B3" w:rsidRDefault="009D41B3" w:rsidP="009D41B3">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w:t>
            </w:r>
          </w:p>
        </w:tc>
        <w:tc>
          <w:tcPr>
            <w:tcW w:w="471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41DDAC" w14:textId="77777777" w:rsidR="009D41B3" w:rsidRPr="000746E1" w:rsidRDefault="009D41B3" w:rsidP="000D2E92">
            <w:pPr>
              <w:widowControl w:val="0"/>
              <w:pBdr>
                <w:right w:val="none" w:sz="0" w:space="0" w:color="auto"/>
              </w:pBdr>
              <w:tabs>
                <w:tab w:val="right" w:leader="dot" w:pos="8500"/>
              </w:tabs>
              <w:adjustRightInd w:val="0"/>
              <w:spacing w:after="0"/>
              <w:rPr>
                <w:rFonts w:eastAsia="Sakkal Majalla"/>
                <w:color w:val="auto"/>
              </w:rPr>
            </w:pPr>
          </w:p>
        </w:tc>
      </w:tr>
    </w:tbl>
    <w:p w14:paraId="57AA4E3D" w14:textId="6211F785" w:rsidR="00C26599" w:rsidRDefault="00C26599" w:rsidP="00C26599">
      <w:pPr>
        <w:rPr>
          <w:b/>
          <w:bCs/>
          <w:color w:val="FF0000"/>
          <w:rtl/>
          <w:lang w:bidi="ar-SA"/>
        </w:rPr>
      </w:pPr>
      <w:r w:rsidRPr="001146CD">
        <w:rPr>
          <w:rFonts w:hint="cs"/>
          <w:b/>
          <w:bCs/>
          <w:color w:val="FF0000"/>
          <w:rtl/>
          <w:lang w:bidi="ar-SA"/>
        </w:rPr>
        <w:t>يتم فتح خانات لإدخال الأسماء بناء على العدد المدخل في سؤال 40</w:t>
      </w:r>
      <w:r w:rsidR="00EF0BE9">
        <w:rPr>
          <w:rFonts w:hint="cs"/>
          <w:b/>
          <w:bCs/>
          <w:color w:val="FF0000"/>
          <w:rtl/>
          <w:lang w:bidi="ar-SA"/>
        </w:rPr>
        <w:t>4</w:t>
      </w:r>
    </w:p>
    <w:p w14:paraId="3CEAA81A" w14:textId="77777777" w:rsidR="00C26599" w:rsidRPr="00B85030" w:rsidRDefault="00C26599" w:rsidP="00BA6442">
      <w:pPr>
        <w:rPr>
          <w:rtl/>
          <w:lang w:bidi="ar-SA"/>
        </w:rPr>
      </w:pPr>
    </w:p>
    <w:p w14:paraId="228FCC01" w14:textId="3089390D" w:rsidR="00F2607F" w:rsidRDefault="00A71961" w:rsidP="00B06974">
      <w:pPr>
        <w:keepNext/>
        <w:pBdr>
          <w:right w:val="none" w:sz="0" w:space="0" w:color="auto"/>
        </w:pBdr>
        <w:spacing w:before="240" w:after="60"/>
        <w:contextualSpacing/>
        <w:outlineLvl w:val="1"/>
        <w:rPr>
          <w:rtl/>
        </w:rPr>
      </w:pPr>
      <w:r>
        <w:rPr>
          <w:rFonts w:eastAsia="Sakkal Majalla" w:hint="cs"/>
          <w:b/>
          <w:bCs/>
          <w:color w:val="0070C0"/>
          <w:sz w:val="24"/>
          <w:szCs w:val="24"/>
          <w:rtl/>
          <w:lang w:bidi="ar-SA"/>
        </w:rPr>
        <w:t>4</w:t>
      </w:r>
      <w:r w:rsidR="00F2607F">
        <w:rPr>
          <w:rFonts w:eastAsia="Sakkal Majalla" w:hint="cs"/>
          <w:b/>
          <w:bCs/>
          <w:color w:val="0070C0"/>
          <w:sz w:val="24"/>
          <w:szCs w:val="24"/>
          <w:rtl/>
          <w:lang w:bidi="ar-SA"/>
        </w:rPr>
        <w:t>0</w:t>
      </w:r>
      <w:r w:rsidR="00EF0BE9">
        <w:rPr>
          <w:rFonts w:eastAsia="Sakkal Majalla" w:hint="cs"/>
          <w:b/>
          <w:bCs/>
          <w:color w:val="0070C0"/>
          <w:sz w:val="24"/>
          <w:szCs w:val="24"/>
          <w:rtl/>
          <w:lang w:bidi="ar-SA"/>
        </w:rPr>
        <w:t>6</w:t>
      </w:r>
      <w:r w:rsidR="00F2607F">
        <w:rPr>
          <w:rFonts w:eastAsia="Sakkal Majalla" w:hint="cs"/>
          <w:b/>
          <w:bCs/>
          <w:color w:val="0070C0"/>
          <w:sz w:val="24"/>
          <w:szCs w:val="24"/>
          <w:rtl/>
          <w:lang w:bidi="ar-SA"/>
        </w:rPr>
        <w:t xml:space="preserve"> </w:t>
      </w:r>
      <w:r>
        <w:rPr>
          <w:rFonts w:eastAsia="Sakkal Majalla" w:hint="cs"/>
          <w:b/>
          <w:bCs/>
          <w:color w:val="0070C0"/>
          <w:sz w:val="24"/>
          <w:szCs w:val="24"/>
          <w:rtl/>
          <w:lang w:bidi="ar-SA"/>
        </w:rPr>
        <w:t>الزيارة</w:t>
      </w:r>
      <w:r w:rsidR="00F2607F" w:rsidRPr="00616E72">
        <w:rPr>
          <w:rFonts w:eastAsia="Sakkal Majalla"/>
          <w:b/>
          <w:bCs/>
          <w:color w:val="0070C0"/>
          <w:sz w:val="24"/>
          <w:szCs w:val="24"/>
          <w:rtl/>
          <w:lang w:bidi="ar-SA"/>
        </w:rPr>
        <w:t xml:space="preserve"> حسب الأشه</w:t>
      </w:r>
      <w:r w:rsidR="00F2607F">
        <w:rPr>
          <w:rFonts w:eastAsia="Sakkal Majalla" w:hint="cs"/>
          <w:b/>
          <w:bCs/>
          <w:color w:val="0070C0"/>
          <w:sz w:val="24"/>
          <w:szCs w:val="24"/>
          <w:rtl/>
          <w:lang w:bidi="ar-SA"/>
        </w:rPr>
        <w:t xml:space="preserve">ر </w:t>
      </w:r>
      <w:r w:rsidR="00F2607F">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Visit by Months</w:t>
      </w:r>
      <w:r w:rsidR="00427F00" w:rsidRPr="00427F00">
        <w:rPr>
          <w:rFonts w:eastAsia="Sakkal Majalla"/>
          <w:b/>
          <w:bCs/>
          <w:color w:val="0070C0"/>
          <w:sz w:val="24"/>
          <w:szCs w:val="24"/>
          <w:rtl/>
          <w:lang w:bidi="ar-SA"/>
        </w:rPr>
        <w:t xml:space="preserve">   </w:t>
      </w:r>
      <w:r w:rsidR="00F2607F">
        <w:rPr>
          <w:rFonts w:hint="cs"/>
          <w:rtl/>
        </w:rPr>
        <w:t xml:space="preserve"> </w:t>
      </w:r>
    </w:p>
    <w:p w14:paraId="63582A2A" w14:textId="569C34D3" w:rsidR="00E0663C" w:rsidRPr="006B68EE" w:rsidRDefault="00E0663C" w:rsidP="006B68EE">
      <w:pPr>
        <w:spacing w:after="0"/>
        <w:rPr>
          <w:lang w:bidi="ar-SA"/>
        </w:rPr>
      </w:pPr>
      <w:r>
        <w:rPr>
          <w:b/>
          <w:bCs/>
          <w:rtl/>
          <w:lang w:bidi="ar-SA"/>
        </w:rPr>
        <w:t>الآلية</w:t>
      </w:r>
      <w:r w:rsidRPr="00306334">
        <w:rPr>
          <w:b/>
          <w:bCs/>
          <w:rtl/>
          <w:lang w:bidi="ar-SA"/>
        </w:rPr>
        <w:t xml:space="preserve">: </w:t>
      </w:r>
      <w:r w:rsidR="00AC3D27">
        <w:rPr>
          <w:rFonts w:hint="cs"/>
          <w:rtl/>
          <w:lang w:bidi="ar-SA"/>
        </w:rPr>
        <w:t xml:space="preserve">يوجه السؤال لمن اختار الخيار "1" في سؤال </w:t>
      </w:r>
      <w:r w:rsidR="00EF0BE9">
        <w:rPr>
          <w:rFonts w:hint="cs"/>
          <w:rtl/>
          <w:lang w:bidi="ar-SA"/>
        </w:rPr>
        <w:t>401</w:t>
      </w:r>
    </w:p>
    <w:p w14:paraId="265D4621" w14:textId="3A7B052E" w:rsidR="00E0663C" w:rsidRPr="00E0663C" w:rsidRDefault="00E0663C" w:rsidP="00E0663C">
      <w:pPr>
        <w:spacing w:after="0"/>
        <w:rPr>
          <w:b/>
          <w:rtl/>
        </w:rPr>
      </w:pPr>
      <w:r>
        <w:rPr>
          <w:rtl/>
          <w:lang w:bidi="ar-SA"/>
        </w:rPr>
        <w:t>اختيار واحد</w:t>
      </w:r>
      <w:r>
        <w:rPr>
          <w:b/>
          <w:bCs/>
          <w:rtl/>
          <w:lang w:bidi="ar-SA"/>
        </w:rPr>
        <w:t xml:space="preserve"> </w:t>
      </w:r>
    </w:p>
    <w:tbl>
      <w:tblPr>
        <w:bidiVisual/>
        <w:tblW w:w="4867" w:type="pct"/>
        <w:tblCellSpacing w:w="-8" w:type="dxa"/>
        <w:tblCellMar>
          <w:top w:w="15" w:type="dxa"/>
          <w:left w:w="15" w:type="dxa"/>
          <w:bottom w:w="15" w:type="dxa"/>
          <w:right w:w="15" w:type="dxa"/>
        </w:tblCellMar>
        <w:tblLook w:val="0000" w:firstRow="0" w:lastRow="0" w:firstColumn="0" w:lastColumn="0" w:noHBand="0" w:noVBand="0"/>
      </w:tblPr>
      <w:tblGrid>
        <w:gridCol w:w="4731"/>
        <w:gridCol w:w="1101"/>
        <w:gridCol w:w="3541"/>
      </w:tblGrid>
      <w:tr w:rsidR="00427F00" w:rsidRPr="00933E7C" w14:paraId="3D27D604" w14:textId="77777777" w:rsidTr="00427F00">
        <w:trPr>
          <w:trHeight w:val="8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2F2F2"/>
            <w:vAlign w:val="center"/>
          </w:tcPr>
          <w:p w14:paraId="0191FF5C" w14:textId="6B1666B2" w:rsidR="00427F00" w:rsidRPr="002616D7" w:rsidRDefault="00427F00" w:rsidP="00427F00">
            <w:pPr>
              <w:pBdr>
                <w:right w:val="none" w:sz="0" w:space="0" w:color="auto"/>
              </w:pBdr>
              <w:spacing w:after="0"/>
              <w:rPr>
                <w:rFonts w:eastAsia="Sakkal Majalla"/>
                <w:b/>
                <w:bCs/>
                <w:color w:val="auto"/>
                <w:sz w:val="22"/>
                <w:szCs w:val="22"/>
                <w:lang w:bidi="ar-SA"/>
              </w:rPr>
            </w:pPr>
            <w:r>
              <w:rPr>
                <w:rFonts w:eastAsia="Sakkal Majalla" w:hint="cs"/>
                <w:b/>
                <w:bCs/>
                <w:color w:val="auto"/>
                <w:sz w:val="22"/>
                <w:szCs w:val="22"/>
                <w:rtl/>
                <w:lang w:bidi="ar-SA"/>
              </w:rPr>
              <w:t xml:space="preserve">في أي شهر تمت الزيارة </w:t>
            </w:r>
            <w:r>
              <w:rPr>
                <w:rFonts w:eastAsia="Sakkal Majalla"/>
                <w:b/>
                <w:bCs/>
                <w:color w:val="8064A2" w:themeColor="accent4"/>
                <w:sz w:val="22"/>
                <w:szCs w:val="22"/>
                <w:rtl/>
                <w:lang w:bidi="ar-SA"/>
              </w:rPr>
              <w:t>[</w:t>
            </w:r>
            <w:r>
              <w:rPr>
                <w:rFonts w:eastAsia="Sakkal Majalla" w:hint="cs"/>
                <w:b/>
                <w:bCs/>
                <w:color w:val="8064A2" w:themeColor="accent4"/>
                <w:sz w:val="22"/>
                <w:szCs w:val="22"/>
                <w:rtl/>
                <w:lang w:bidi="ar-SA"/>
              </w:rPr>
              <w:t xml:space="preserve">رقم الزيارة] </w:t>
            </w:r>
            <w:r w:rsidRPr="00726ED5">
              <w:rPr>
                <w:rFonts w:eastAsia="Sakkal Majalla" w:hint="cs"/>
                <w:b/>
                <w:bCs/>
                <w:color w:val="auto"/>
                <w:sz w:val="22"/>
                <w:szCs w:val="22"/>
                <w:rtl/>
                <w:lang w:bidi="ar-SA"/>
              </w:rPr>
              <w:t>لل</w:t>
            </w:r>
            <w:r>
              <w:rPr>
                <w:rFonts w:eastAsia="Sakkal Majalla" w:hint="cs"/>
                <w:b/>
                <w:bCs/>
                <w:color w:val="auto"/>
                <w:sz w:val="22"/>
                <w:szCs w:val="22"/>
                <w:rtl/>
                <w:lang w:bidi="ar-SA"/>
              </w:rPr>
              <w:t xml:space="preserve">مدينة المنورة </w:t>
            </w:r>
            <w:r w:rsidRPr="006F4720">
              <w:rPr>
                <w:rFonts w:eastAsia="Sakkal Majalla"/>
                <w:b/>
                <w:bCs/>
                <w:color w:val="auto"/>
                <w:sz w:val="22"/>
                <w:szCs w:val="22"/>
                <w:rtl/>
                <w:lang w:bidi="ar-SA"/>
              </w:rPr>
              <w:t>خلال الأشهر الماضية (يناير-فبراير-مارس)؟</w:t>
            </w:r>
          </w:p>
        </w:tc>
        <w:tc>
          <w:tcPr>
            <w:tcW w:w="592" w:type="pct"/>
            <w:tcBorders>
              <w:top w:val="single" w:sz="4" w:space="0" w:color="auto"/>
              <w:left w:val="single" w:sz="4" w:space="0" w:color="auto"/>
              <w:bottom w:val="single" w:sz="4" w:space="0" w:color="auto"/>
              <w:right w:val="single" w:sz="4" w:space="0" w:color="auto"/>
            </w:tcBorders>
            <w:shd w:val="clear" w:color="auto" w:fill="F2F2F2"/>
          </w:tcPr>
          <w:p w14:paraId="58FE1A5A" w14:textId="77777777" w:rsidR="00427F00" w:rsidRDefault="00427F00" w:rsidP="00427F0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23" w:type="pct"/>
            <w:tcBorders>
              <w:top w:val="single" w:sz="4" w:space="0" w:color="auto"/>
              <w:left w:val="single" w:sz="4" w:space="0" w:color="auto"/>
              <w:bottom w:val="single" w:sz="4" w:space="0" w:color="auto"/>
              <w:right w:val="single" w:sz="4" w:space="0" w:color="auto"/>
            </w:tcBorders>
            <w:shd w:val="clear" w:color="auto" w:fill="F2F2F2"/>
          </w:tcPr>
          <w:p w14:paraId="2745D5CD" w14:textId="5174B85F" w:rsidR="00427F00" w:rsidRDefault="00427F00" w:rsidP="00427F00">
            <w:pPr>
              <w:pBdr>
                <w:right w:val="none" w:sz="0" w:space="0" w:color="auto"/>
              </w:pBdr>
              <w:spacing w:after="0"/>
              <w:jc w:val="right"/>
              <w:rPr>
                <w:rFonts w:eastAsia="Sakkal Majalla"/>
                <w:b/>
                <w:bCs/>
                <w:color w:val="auto"/>
                <w:sz w:val="22"/>
                <w:szCs w:val="22"/>
                <w:rtl/>
                <w:lang w:bidi="ar-SA"/>
              </w:rPr>
            </w:pPr>
            <w:r w:rsidRPr="004C04DF">
              <w:t>In which month did your visit to Madinah [Visit No.] occur during the past three months (January-February-March)?</w:t>
            </w:r>
          </w:p>
        </w:tc>
      </w:tr>
      <w:tr w:rsidR="00427F00" w:rsidRPr="00933E7C" w14:paraId="132E31BC" w14:textId="77777777" w:rsidTr="00427F00">
        <w:trPr>
          <w:trHeight w:val="283"/>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3C4A284D"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Pr>
            </w:pPr>
            <w:r w:rsidRPr="00871793">
              <w:rPr>
                <w:rFonts w:eastAsia="Sakkal Majalla"/>
                <w:color w:val="auto"/>
                <w:rtl/>
              </w:rPr>
              <w:t>يناير</w:t>
            </w:r>
            <w:r>
              <w:rPr>
                <w:rFonts w:eastAsia="Sakkal Majalla" w:hint="cs"/>
                <w:color w:val="auto"/>
                <w:rtl/>
              </w:rPr>
              <w:t xml:space="preserve"> – </w:t>
            </w:r>
            <w:r>
              <w:rPr>
                <w:rFonts w:eastAsia="Sakkal Majalla"/>
                <w:color w:val="auto"/>
                <w:rtl/>
              </w:rPr>
              <w:t>(</w:t>
            </w:r>
            <w:r>
              <w:rPr>
                <w:rFonts w:eastAsia="Sakkal Majalla"/>
                <w:color w:val="auto"/>
              </w:rPr>
              <w:t>1</w:t>
            </w:r>
            <w:r>
              <w:rPr>
                <w:rFonts w:eastAsia="Sakkal Majalla" w:hint="cs"/>
                <w:color w:val="auto"/>
                <w:rtl/>
              </w:rPr>
              <w:t xml:space="preserve"> </w:t>
            </w:r>
            <w:r>
              <w:rPr>
                <w:rFonts w:eastAsia="Sakkal Majalla" w:hint="cs"/>
                <w:color w:val="auto"/>
                <w:rtl/>
                <w:lang w:bidi="ar-SA"/>
              </w:rPr>
              <w:t>رجب</w:t>
            </w:r>
            <w:r>
              <w:rPr>
                <w:rFonts w:eastAsia="Sakkal Majalla" w:hint="cs"/>
                <w:color w:val="auto"/>
                <w:rtl/>
              </w:rPr>
              <w:t xml:space="preserve"> الى 1 شعبان</w:t>
            </w:r>
            <w:r>
              <w:rPr>
                <w:rFonts w:eastAsia="Sakkal Majalla" w:hint="cs"/>
                <w:color w:val="auto"/>
                <w:rtl/>
                <w:lang w:bidi="ar-SA"/>
              </w:rPr>
              <w:t>1446ه</w:t>
            </w:r>
            <w:r>
              <w:rPr>
                <w:rFonts w:eastAsia="Sakkal Majalla" w:hint="cs"/>
                <w:color w:val="auto"/>
                <w:rtl/>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03F8EB71"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7F6CFCE1" w14:textId="63723031"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4C04DF">
              <w:t xml:space="preserve">January – (1 Rajab to 1 Sha'ban 1446H) </w:t>
            </w:r>
          </w:p>
        </w:tc>
      </w:tr>
      <w:tr w:rsidR="00427F00" w:rsidRPr="00933E7C" w14:paraId="2A690E87" w14:textId="77777777" w:rsidTr="00427F0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6E36C5A5"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tl/>
              </w:rPr>
            </w:pPr>
            <w:r w:rsidRPr="00871793">
              <w:rPr>
                <w:rFonts w:eastAsia="Sakkal Majalla"/>
                <w:color w:val="auto"/>
                <w:rtl/>
              </w:rPr>
              <w:t>فبراير</w:t>
            </w:r>
            <w:r>
              <w:rPr>
                <w:rFonts w:eastAsia="Sakkal Majalla" w:hint="cs"/>
                <w:color w:val="auto"/>
                <w:rtl/>
              </w:rPr>
              <w:t xml:space="preserve"> </w:t>
            </w:r>
            <w:r>
              <w:rPr>
                <w:rFonts w:eastAsia="Sakkal Majalla"/>
                <w:color w:val="auto"/>
                <w:rtl/>
              </w:rPr>
              <w:t>–</w:t>
            </w:r>
            <w:r>
              <w:rPr>
                <w:rFonts w:eastAsia="Sakkal Majalla" w:hint="cs"/>
                <w:color w:val="auto"/>
                <w:rtl/>
              </w:rPr>
              <w:t xml:space="preserve"> (2 شعبان الى 29 شعبان </w:t>
            </w:r>
            <w:r>
              <w:rPr>
                <w:rFonts w:eastAsia="Sakkal Majalla" w:hint="cs"/>
                <w:color w:val="auto"/>
                <w:rtl/>
                <w:lang w:bidi="ar-SA"/>
              </w:rPr>
              <w:t>1446ه</w:t>
            </w:r>
            <w:r>
              <w:rPr>
                <w:rFonts w:eastAsia="Sakkal Majalla" w:hint="cs"/>
                <w:color w:val="auto"/>
                <w:rtl/>
              </w:rPr>
              <w:t xml:space="preserve">) </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46494EAA"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055BB630" w14:textId="242C12FE"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4C04DF">
              <w:t xml:space="preserve">February – (2 Sha'ban to 29 Sha'ban 1446H) </w:t>
            </w:r>
          </w:p>
        </w:tc>
      </w:tr>
      <w:tr w:rsidR="00427F00" w:rsidRPr="00933E7C" w14:paraId="45DE3BEE" w14:textId="77777777" w:rsidTr="00427F00">
        <w:trPr>
          <w:trHeight w:val="51"/>
          <w:tblCellSpacing w:w="-8" w:type="dxa"/>
        </w:trPr>
        <w:tc>
          <w:tcPr>
            <w:tcW w:w="2519" w:type="pct"/>
            <w:tcBorders>
              <w:top w:val="single" w:sz="4" w:space="0" w:color="auto"/>
              <w:left w:val="single" w:sz="4" w:space="0" w:color="auto"/>
              <w:bottom w:val="single" w:sz="4" w:space="0" w:color="auto"/>
              <w:right w:val="single" w:sz="4" w:space="0" w:color="auto"/>
            </w:tcBorders>
            <w:shd w:val="clear" w:color="auto" w:fill="FFFFFF"/>
            <w:vAlign w:val="center"/>
          </w:tcPr>
          <w:p w14:paraId="1B5F28A3"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246912">
              <w:rPr>
                <w:rFonts w:eastAsia="Sakkal Majalla"/>
                <w:color w:val="auto"/>
                <w:rtl/>
                <w:lang w:bidi="ar-SA"/>
              </w:rPr>
              <w:t>مارس</w:t>
            </w:r>
            <w:r>
              <w:rPr>
                <w:rFonts w:eastAsia="Sakkal Majalla" w:hint="cs"/>
                <w:color w:val="auto"/>
                <w:rtl/>
                <w:lang w:bidi="ar-SA"/>
              </w:rPr>
              <w:t xml:space="preserve"> </w:t>
            </w:r>
            <w:r>
              <w:rPr>
                <w:rFonts w:eastAsia="Sakkal Majalla"/>
                <w:color w:val="auto"/>
                <w:rtl/>
                <w:lang w:bidi="ar-SA"/>
              </w:rPr>
              <w:t>–</w:t>
            </w:r>
            <w:r>
              <w:rPr>
                <w:rFonts w:eastAsia="Sakkal Majalla" w:hint="cs"/>
                <w:color w:val="auto"/>
                <w:rtl/>
                <w:lang w:bidi="ar-SA"/>
              </w:rPr>
              <w:t xml:space="preserve"> (1 ِرمضان الى 2 شوال 1446ه)</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bottom"/>
          </w:tcPr>
          <w:p w14:paraId="2CA6B5A8"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23" w:type="pct"/>
            <w:tcBorders>
              <w:top w:val="single" w:sz="4" w:space="0" w:color="auto"/>
              <w:left w:val="single" w:sz="4" w:space="0" w:color="auto"/>
              <w:bottom w:val="single" w:sz="4" w:space="0" w:color="auto"/>
              <w:right w:val="single" w:sz="4" w:space="0" w:color="auto"/>
            </w:tcBorders>
            <w:shd w:val="clear" w:color="auto" w:fill="FFFFFF"/>
          </w:tcPr>
          <w:p w14:paraId="1293A99A" w14:textId="653C7BBA"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4C04DF">
              <w:t>March – (1 Ramadan to 2 Shawwal 1446H)</w:t>
            </w:r>
          </w:p>
        </w:tc>
      </w:tr>
    </w:tbl>
    <w:p w14:paraId="79AE0222" w14:textId="77777777" w:rsidR="00F2607F" w:rsidRDefault="00F2607F" w:rsidP="00F2607F">
      <w:pPr>
        <w:rPr>
          <w:b/>
          <w:bCs/>
          <w:rtl/>
          <w:lang w:bidi="ar-SA"/>
        </w:rPr>
      </w:pPr>
    </w:p>
    <w:p w14:paraId="234FE384" w14:textId="77777777" w:rsidR="0006381A" w:rsidRPr="00DF15C9" w:rsidRDefault="0006381A" w:rsidP="00F2607F">
      <w:pPr>
        <w:rPr>
          <w:b/>
          <w:bCs/>
          <w:color w:val="FF0000"/>
          <w:rtl/>
          <w:lang w:bidi="ar-SA"/>
        </w:rPr>
      </w:pPr>
    </w:p>
    <w:p w14:paraId="1DF153AF" w14:textId="464BC767" w:rsidR="00F2607F" w:rsidRPr="00103E8B" w:rsidRDefault="0053221C" w:rsidP="00F2607F">
      <w:pPr>
        <w:keepNext/>
        <w:pBdr>
          <w:right w:val="none" w:sz="0" w:space="0" w:color="auto"/>
        </w:pBdr>
        <w:spacing w:before="240" w:after="60"/>
        <w:contextualSpacing/>
        <w:outlineLvl w:val="1"/>
        <w:rPr>
          <w:rFonts w:eastAsia="Sakkal Majalla"/>
          <w:b/>
          <w:color w:val="0070C0"/>
          <w:sz w:val="24"/>
          <w:szCs w:val="24"/>
          <w:rtl/>
          <w:lang w:bidi="ar-SA"/>
        </w:rPr>
      </w:pPr>
      <w:r>
        <w:rPr>
          <w:rFonts w:eastAsia="Sakkal Majalla" w:hint="cs"/>
          <w:b/>
          <w:bCs/>
          <w:color w:val="0070C0"/>
          <w:sz w:val="24"/>
          <w:szCs w:val="24"/>
          <w:rtl/>
          <w:lang w:bidi="ar-SA"/>
        </w:rPr>
        <w:t>4</w:t>
      </w:r>
      <w:r w:rsidR="00F2607F">
        <w:rPr>
          <w:rFonts w:eastAsia="Sakkal Majalla" w:hint="cs"/>
          <w:b/>
          <w:bCs/>
          <w:color w:val="0070C0"/>
          <w:sz w:val="24"/>
          <w:szCs w:val="24"/>
          <w:rtl/>
          <w:lang w:bidi="ar-SA"/>
        </w:rPr>
        <w:t>0</w:t>
      </w:r>
      <w:r w:rsidR="00EF0BE9">
        <w:rPr>
          <w:rFonts w:eastAsia="Sakkal Majalla" w:hint="cs"/>
          <w:b/>
          <w:bCs/>
          <w:color w:val="0070C0"/>
          <w:sz w:val="24"/>
          <w:szCs w:val="24"/>
          <w:rtl/>
          <w:lang w:bidi="ar-SA"/>
        </w:rPr>
        <w:t>7</w:t>
      </w:r>
      <w:r w:rsidR="00F2607F">
        <w:rPr>
          <w:rFonts w:eastAsia="Sakkal Majalla" w:hint="cs"/>
          <w:b/>
          <w:bCs/>
          <w:color w:val="0070C0"/>
          <w:sz w:val="24"/>
          <w:szCs w:val="24"/>
          <w:rtl/>
          <w:lang w:bidi="ar-SA"/>
        </w:rPr>
        <w:t xml:space="preserve"> </w:t>
      </w:r>
      <w:r w:rsidR="00F2607F" w:rsidRPr="008114FC">
        <w:rPr>
          <w:rFonts w:eastAsia="Sakkal Majalla"/>
          <w:b/>
          <w:bCs/>
          <w:color w:val="0070C0"/>
          <w:sz w:val="24"/>
          <w:szCs w:val="24"/>
          <w:rtl/>
          <w:lang w:bidi="ar-SA"/>
        </w:rPr>
        <w:t>وسيلة التنقل</w:t>
      </w:r>
      <w:r w:rsidR="001146CD">
        <w:rPr>
          <w:rFonts w:eastAsia="Sakkal Majalla" w:hint="cs"/>
          <w:b/>
          <w:bCs/>
          <w:color w:val="0070C0"/>
          <w:sz w:val="24"/>
          <w:szCs w:val="24"/>
          <w:rtl/>
          <w:lang w:bidi="ar-SA"/>
        </w:rPr>
        <w:t xml:space="preserve"> لرحلة المدينة المنورة</w:t>
      </w:r>
      <w:r w:rsidR="00F2607F">
        <w:rPr>
          <w:rFonts w:eastAsia="Sakkal Majalla" w:hint="cs"/>
          <w:b/>
          <w:bCs/>
          <w:color w:val="0070C0"/>
          <w:sz w:val="24"/>
          <w:szCs w:val="24"/>
          <w:rtl/>
          <w:lang w:bidi="ar-SA"/>
        </w:rPr>
        <w:t xml:space="preserve"> </w:t>
      </w:r>
      <w:r w:rsidR="00F2607F">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Transportation for Madinah trip</w:t>
      </w:r>
      <w:r w:rsidR="00427F00" w:rsidRPr="00427F00">
        <w:rPr>
          <w:rFonts w:eastAsia="Sakkal Majalla"/>
          <w:b/>
          <w:bCs/>
          <w:color w:val="0070C0"/>
          <w:sz w:val="24"/>
          <w:szCs w:val="24"/>
          <w:rtl/>
          <w:lang w:bidi="ar-SA"/>
        </w:rPr>
        <w:t xml:space="preserve">  </w:t>
      </w:r>
    </w:p>
    <w:p w14:paraId="2733D23C" w14:textId="33F7A5E6" w:rsidR="00E0663C" w:rsidRPr="006B68EE" w:rsidRDefault="00E0663C" w:rsidP="006B68EE">
      <w:pPr>
        <w:spacing w:after="0"/>
        <w:rPr>
          <w:lang w:bidi="ar-SA"/>
        </w:rPr>
      </w:pPr>
      <w:r>
        <w:rPr>
          <w:b/>
          <w:bCs/>
          <w:rtl/>
          <w:lang w:bidi="ar-SA"/>
        </w:rPr>
        <w:t>الآلية</w:t>
      </w:r>
      <w:r w:rsidRPr="00306334">
        <w:rPr>
          <w:b/>
          <w:bCs/>
          <w:rtl/>
          <w:lang w:bidi="ar-SA"/>
        </w:rPr>
        <w:t xml:space="preserve">: </w:t>
      </w:r>
      <w:r w:rsidR="00AC3D27">
        <w:rPr>
          <w:rFonts w:hint="cs"/>
          <w:rtl/>
          <w:lang w:bidi="ar-SA"/>
        </w:rPr>
        <w:t xml:space="preserve">يوجه السؤال لمن اختار الخيار "1" في سؤال </w:t>
      </w:r>
      <w:r w:rsidR="00EF0BE9">
        <w:rPr>
          <w:rFonts w:hint="cs"/>
          <w:rtl/>
          <w:lang w:bidi="ar-SA"/>
        </w:rPr>
        <w:t>401</w:t>
      </w:r>
    </w:p>
    <w:p w14:paraId="0A150312" w14:textId="77777777" w:rsidR="00E0663C" w:rsidRDefault="00E0663C" w:rsidP="00E0663C">
      <w:pPr>
        <w:spacing w:after="0"/>
        <w:rPr>
          <w:b/>
          <w:bCs/>
          <w:rtl/>
          <w:lang w:bidi="ar-SA"/>
        </w:rPr>
      </w:pPr>
      <w:r>
        <w:rPr>
          <w:rtl/>
          <w:lang w:bidi="ar-SA"/>
        </w:rPr>
        <w:t>اختيار واحد</w:t>
      </w:r>
      <w:r>
        <w:rPr>
          <w:b/>
          <w:bCs/>
          <w:rtl/>
          <w:lang w:bidi="ar-SA"/>
        </w:rPr>
        <w:t xml:space="preserve"> </w:t>
      </w:r>
    </w:p>
    <w:p w14:paraId="5CC27E9F" w14:textId="3A7DD5A3" w:rsidR="00F2607F" w:rsidRPr="002D1026" w:rsidRDefault="0014148F" w:rsidP="00E0663C">
      <w:pPr>
        <w:widowControl w:val="0"/>
        <w:pBdr>
          <w:right w:val="none" w:sz="0" w:space="0" w:color="auto"/>
        </w:pBdr>
        <w:tabs>
          <w:tab w:val="right" w:leader="dot" w:pos="8500"/>
        </w:tabs>
        <w:adjustRightInd w:val="0"/>
        <w:spacing w:after="0"/>
        <w:rPr>
          <w:rFonts w:eastAsia="Sakkal Majalla"/>
          <w:i/>
          <w:iCs/>
          <w:color w:val="auto"/>
          <w:rtl/>
          <w:lang w:bidi="ar-SA"/>
        </w:rPr>
      </w:pPr>
      <w:r>
        <w:rPr>
          <w:rFonts w:eastAsia="Sakkal Majalla" w:hint="cs"/>
          <w:i/>
          <w:iCs/>
          <w:color w:val="auto"/>
          <w:highlight w:val="cyan"/>
          <w:rtl/>
          <w:lang w:bidi="ar-SA"/>
        </w:rPr>
        <w:lastRenderedPageBreak/>
        <w:t>40</w:t>
      </w:r>
      <w:r w:rsidR="00EF0BE9">
        <w:rPr>
          <w:rFonts w:eastAsia="Sakkal Majalla" w:hint="cs"/>
          <w:i/>
          <w:iCs/>
          <w:color w:val="auto"/>
          <w:highlight w:val="cyan"/>
          <w:rtl/>
          <w:lang w:bidi="ar-SA"/>
        </w:rPr>
        <w:t>7</w:t>
      </w:r>
      <w:r w:rsidR="00E0663C" w:rsidRPr="00421D92">
        <w:rPr>
          <w:rFonts w:eastAsia="Sakkal Majalla" w:hint="cs"/>
          <w:i/>
          <w:iCs/>
          <w:color w:val="auto"/>
          <w:highlight w:val="cyan"/>
          <w:rtl/>
          <w:lang w:bidi="ar-SA"/>
        </w:rPr>
        <w:t xml:space="preserve">: </w:t>
      </w:r>
      <w:r w:rsidR="00E0663C" w:rsidRPr="0052470E">
        <w:rPr>
          <w:rFonts w:eastAsia="Sakkal Majalla" w:hint="cs"/>
          <w:i/>
          <w:iCs/>
          <w:color w:val="auto"/>
          <w:highlight w:val="cyan"/>
          <w:rtl/>
          <w:lang w:bidi="ar-SA"/>
        </w:rPr>
        <w:t xml:space="preserve">مثال عند الذهاب من الرياض بالطائرة الى جدة وبعدها </w:t>
      </w:r>
      <w:r w:rsidR="00E0663C" w:rsidRPr="00E0663C">
        <w:rPr>
          <w:rFonts w:eastAsia="Sakkal Majalla"/>
          <w:i/>
          <w:iCs/>
          <w:color w:val="auto"/>
          <w:highlight w:val="cyan"/>
          <w:rtl/>
          <w:lang w:bidi="ar-SA"/>
        </w:rPr>
        <w:t xml:space="preserve">الذهاب المدينة المنورة </w:t>
      </w:r>
      <w:r w:rsidR="00E0663C">
        <w:rPr>
          <w:rFonts w:eastAsia="Sakkal Majalla" w:hint="cs"/>
          <w:i/>
          <w:iCs/>
          <w:color w:val="auto"/>
          <w:highlight w:val="cyan"/>
          <w:rtl/>
          <w:lang w:bidi="ar-SA"/>
        </w:rPr>
        <w:t>لأداء العمرة</w:t>
      </w:r>
      <w:r w:rsidR="00E0663C" w:rsidRPr="0052470E">
        <w:rPr>
          <w:rFonts w:eastAsia="Sakkal Majalla" w:hint="cs"/>
          <w:i/>
          <w:iCs/>
          <w:color w:val="auto"/>
          <w:highlight w:val="cyan"/>
          <w:rtl/>
          <w:lang w:bidi="ar-SA"/>
        </w:rPr>
        <w:t xml:space="preserve"> عن طريق القطار</w:t>
      </w:r>
      <w:r w:rsidR="00E0663C">
        <w:rPr>
          <w:rFonts w:eastAsia="Sakkal Majalla" w:hint="cs"/>
          <w:i/>
          <w:iCs/>
          <w:color w:val="auto"/>
          <w:highlight w:val="cyan"/>
          <w:rtl/>
          <w:lang w:bidi="ar-SA"/>
        </w:rPr>
        <w:t xml:space="preserve"> أ</w:t>
      </w:r>
      <w:r w:rsidR="00E0663C" w:rsidRPr="0052470E">
        <w:rPr>
          <w:rFonts w:eastAsia="Sakkal Majalla" w:hint="cs"/>
          <w:i/>
          <w:iCs/>
          <w:color w:val="auto"/>
          <w:highlight w:val="cyan"/>
          <w:rtl/>
          <w:lang w:bidi="ar-SA"/>
        </w:rPr>
        <w:t xml:space="preserve">و الحافلة </w:t>
      </w:r>
      <w:r w:rsidR="00E0663C">
        <w:rPr>
          <w:rFonts w:eastAsia="Sakkal Majalla" w:hint="cs"/>
          <w:i/>
          <w:iCs/>
          <w:color w:val="auto"/>
          <w:highlight w:val="cyan"/>
          <w:rtl/>
          <w:lang w:bidi="ar-SA"/>
        </w:rPr>
        <w:t>أ</w:t>
      </w:r>
      <w:r w:rsidR="00E0663C" w:rsidRPr="0052470E">
        <w:rPr>
          <w:rFonts w:eastAsia="Sakkal Majalla" w:hint="cs"/>
          <w:i/>
          <w:iCs/>
          <w:color w:val="auto"/>
          <w:highlight w:val="cyan"/>
          <w:rtl/>
          <w:lang w:bidi="ar-SA"/>
        </w:rPr>
        <w:t>و السيارة تصبح وسيلة النقل الرئيسية</w:t>
      </w:r>
      <w:r w:rsidR="00E0663C">
        <w:rPr>
          <w:rFonts w:eastAsia="Sakkal Majalla" w:hint="cs"/>
          <w:i/>
          <w:iCs/>
          <w:color w:val="auto"/>
          <w:highlight w:val="cyan"/>
          <w:rtl/>
          <w:lang w:bidi="ar-SA"/>
        </w:rPr>
        <w:t xml:space="preserve"> </w:t>
      </w:r>
      <w:r w:rsidR="00E0663C" w:rsidRPr="0052470E">
        <w:rPr>
          <w:rFonts w:eastAsia="Sakkal Majalla" w:hint="cs"/>
          <w:i/>
          <w:iCs/>
          <w:color w:val="auto"/>
          <w:highlight w:val="cyan"/>
          <w:rtl/>
          <w:lang w:bidi="ar-SA"/>
        </w:rPr>
        <w:t>الطائرة</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665"/>
        <w:gridCol w:w="1087"/>
        <w:gridCol w:w="3544"/>
      </w:tblGrid>
      <w:tr w:rsidR="00427F00" w:rsidRPr="00933E7C" w14:paraId="7A587BD1" w14:textId="77777777" w:rsidTr="00427F00">
        <w:trPr>
          <w:trHeight w:val="8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2F2F2"/>
            <w:vAlign w:val="center"/>
          </w:tcPr>
          <w:p w14:paraId="2C807EC4" w14:textId="1E57957C" w:rsidR="00427F00" w:rsidRPr="002616D7" w:rsidRDefault="00427F00" w:rsidP="00427F00">
            <w:pPr>
              <w:pBdr>
                <w:right w:val="none" w:sz="0" w:space="0" w:color="auto"/>
              </w:pBdr>
              <w:spacing w:after="0"/>
              <w:rPr>
                <w:rFonts w:eastAsia="Sakkal Majalla"/>
                <w:b/>
                <w:bCs/>
                <w:color w:val="auto"/>
                <w:sz w:val="22"/>
                <w:szCs w:val="22"/>
                <w:lang w:bidi="ar-SA"/>
              </w:rPr>
            </w:pPr>
            <w:r w:rsidRPr="006F4720">
              <w:rPr>
                <w:rFonts w:eastAsia="Sakkal Majalla"/>
                <w:b/>
                <w:bCs/>
                <w:color w:val="auto"/>
                <w:sz w:val="22"/>
                <w:szCs w:val="22"/>
                <w:rtl/>
                <w:lang w:bidi="ar-SA"/>
              </w:rPr>
              <w:t xml:space="preserve">ما وسيلة النقل </w:t>
            </w:r>
            <w:r>
              <w:rPr>
                <w:rFonts w:eastAsia="Sakkal Majalla" w:hint="cs"/>
                <w:b/>
                <w:bCs/>
                <w:color w:val="auto"/>
                <w:sz w:val="22"/>
                <w:szCs w:val="22"/>
                <w:rtl/>
                <w:lang w:bidi="ar-SA"/>
              </w:rPr>
              <w:t>الرئيسية الأطول</w:t>
            </w:r>
            <w:r w:rsidRPr="006F4720">
              <w:rPr>
                <w:rFonts w:eastAsia="Sakkal Majalla"/>
                <w:b/>
                <w:bCs/>
                <w:color w:val="auto"/>
                <w:sz w:val="22"/>
                <w:szCs w:val="22"/>
                <w:rtl/>
                <w:lang w:bidi="ar-SA"/>
              </w:rPr>
              <w:t xml:space="preserve"> المستخدمة </w:t>
            </w:r>
            <w:r>
              <w:rPr>
                <w:rFonts w:eastAsia="Sakkal Majalla" w:hint="cs"/>
                <w:b/>
                <w:bCs/>
                <w:color w:val="auto"/>
                <w:sz w:val="22"/>
                <w:szCs w:val="22"/>
                <w:rtl/>
                <w:lang w:bidi="ar-SA"/>
              </w:rPr>
              <w:t>للزيارة</w:t>
            </w:r>
            <w:r w:rsidRPr="006F4720">
              <w:rPr>
                <w:rFonts w:eastAsia="Sakkal Majalla"/>
                <w:b/>
                <w:bCs/>
                <w:color w:val="auto"/>
                <w:sz w:val="22"/>
                <w:szCs w:val="22"/>
                <w:rtl/>
                <w:lang w:bidi="ar-SA"/>
              </w:rPr>
              <w:t xml:space="preserve"> </w:t>
            </w:r>
            <w:r w:rsidRPr="003C094F">
              <w:rPr>
                <w:rFonts w:eastAsia="Sakkal Majalla"/>
                <w:b/>
                <w:bCs/>
                <w:color w:val="8064A2" w:themeColor="accent4"/>
                <w:sz w:val="22"/>
                <w:szCs w:val="22"/>
                <w:rtl/>
                <w:lang w:bidi="ar-SA"/>
              </w:rPr>
              <w:t xml:space="preserve">[رقم </w:t>
            </w:r>
            <w:r>
              <w:rPr>
                <w:rFonts w:eastAsia="Sakkal Majalla" w:hint="cs"/>
                <w:b/>
                <w:bCs/>
                <w:color w:val="8064A2" w:themeColor="accent4"/>
                <w:sz w:val="22"/>
                <w:szCs w:val="22"/>
                <w:rtl/>
                <w:lang w:bidi="ar-SA"/>
              </w:rPr>
              <w:t>الزيارة</w:t>
            </w:r>
            <w:r w:rsidRPr="003C094F">
              <w:rPr>
                <w:rFonts w:eastAsia="Sakkal Majalla" w:hint="cs"/>
                <w:b/>
                <w:bCs/>
                <w:color w:val="8064A2" w:themeColor="accent4"/>
                <w:sz w:val="22"/>
                <w:szCs w:val="22"/>
                <w:rtl/>
                <w:lang w:bidi="ar-SA"/>
              </w:rPr>
              <w:t>]</w:t>
            </w:r>
            <w:r>
              <w:rPr>
                <w:rFonts w:eastAsia="Sakkal Majalla" w:hint="cs"/>
                <w:b/>
                <w:bCs/>
                <w:color w:val="auto"/>
                <w:sz w:val="22"/>
                <w:szCs w:val="22"/>
                <w:rtl/>
                <w:lang w:bidi="ar-SA"/>
              </w:rPr>
              <w:t xml:space="preserve"> للمدينة المنورة؟</w:t>
            </w:r>
          </w:p>
        </w:tc>
        <w:tc>
          <w:tcPr>
            <w:tcW w:w="589" w:type="pct"/>
            <w:tcBorders>
              <w:top w:val="single" w:sz="4" w:space="0" w:color="auto"/>
              <w:left w:val="single" w:sz="4" w:space="0" w:color="auto"/>
              <w:bottom w:val="single" w:sz="4" w:space="0" w:color="auto"/>
              <w:right w:val="single" w:sz="4" w:space="0" w:color="auto"/>
            </w:tcBorders>
            <w:shd w:val="clear" w:color="auto" w:fill="F2F2F2"/>
          </w:tcPr>
          <w:p w14:paraId="588BF959" w14:textId="77777777" w:rsidR="00427F00" w:rsidRDefault="00427F00" w:rsidP="00427F0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40" w:type="pct"/>
            <w:tcBorders>
              <w:top w:val="single" w:sz="4" w:space="0" w:color="auto"/>
              <w:left w:val="single" w:sz="4" w:space="0" w:color="auto"/>
              <w:bottom w:val="single" w:sz="4" w:space="0" w:color="auto"/>
              <w:right w:val="single" w:sz="4" w:space="0" w:color="auto"/>
            </w:tcBorders>
            <w:shd w:val="clear" w:color="auto" w:fill="F2F2F2"/>
          </w:tcPr>
          <w:p w14:paraId="0CE9A480" w14:textId="46F73D51" w:rsidR="00427F00" w:rsidRDefault="00427F00" w:rsidP="00427F00">
            <w:pPr>
              <w:pBdr>
                <w:right w:val="none" w:sz="0" w:space="0" w:color="auto"/>
              </w:pBdr>
              <w:spacing w:after="0"/>
              <w:jc w:val="right"/>
              <w:rPr>
                <w:rFonts w:eastAsia="Sakkal Majalla"/>
                <w:b/>
                <w:bCs/>
                <w:color w:val="auto"/>
                <w:sz w:val="22"/>
                <w:szCs w:val="22"/>
                <w:rtl/>
                <w:lang w:bidi="ar-SA"/>
              </w:rPr>
            </w:pPr>
            <w:r w:rsidRPr="00465A75">
              <w:t>What was the main, longest mode of transportation used for your visit to Madinah [Visit No.]?</w:t>
            </w:r>
          </w:p>
        </w:tc>
      </w:tr>
      <w:tr w:rsidR="00427F00" w:rsidRPr="00933E7C" w14:paraId="4B45D495" w14:textId="77777777" w:rsidTr="00427F00">
        <w:trPr>
          <w:trHeight w:val="283"/>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2F92FF68"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472BCE">
              <w:rPr>
                <w:rFonts w:eastAsia="Sakkal Majalla"/>
                <w:color w:val="auto"/>
                <w:rtl/>
                <w:lang w:bidi="ar-SA"/>
              </w:rPr>
              <w:t>طائرة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355D03A3"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lang w:bidi="ar-SA"/>
              </w:rPr>
            </w:pPr>
            <w:r>
              <w:rPr>
                <w:rFonts w:eastAsia="Sakkal Majalla"/>
                <w:color w:val="auto"/>
                <w:rtl/>
              </w:rPr>
              <w:t>1</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4C61494C" w14:textId="6CAFC710"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465A75">
              <w:t>Airplane</w:t>
            </w:r>
          </w:p>
        </w:tc>
      </w:tr>
      <w:tr w:rsidR="00427F00" w:rsidRPr="00933E7C" w14:paraId="396FEAE2" w14:textId="77777777" w:rsidTr="00427F00">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50F92827" w14:textId="77777777" w:rsidR="00427F00" w:rsidRPr="00DF15C9"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sidRPr="00DF15C9">
              <w:rPr>
                <w:rFonts w:eastAsia="Sakkal Majalla"/>
                <w:color w:val="auto"/>
                <w:rtl/>
                <w:lang w:bidi="ar-SA"/>
              </w:rPr>
              <w:t>حافلة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018639B6"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1560B0EB" w14:textId="496DA99A"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465A75">
              <w:t>Bus</w:t>
            </w:r>
          </w:p>
        </w:tc>
      </w:tr>
      <w:tr w:rsidR="00427F00" w:rsidRPr="00933E7C" w14:paraId="32E63401" w14:textId="77777777" w:rsidTr="00427F00">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1592B855" w14:textId="77777777" w:rsidR="00427F00" w:rsidRPr="003024CE"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DF15C9">
              <w:rPr>
                <w:rFonts w:eastAsia="Sakkal Majalla"/>
                <w:color w:val="auto"/>
                <w:rtl/>
                <w:lang w:bidi="ar-SA"/>
              </w:rPr>
              <w:t>سيارة</w:t>
            </w:r>
            <w:r>
              <w:rPr>
                <w:rFonts w:eastAsia="Sakkal Majalla" w:hint="cs"/>
                <w:color w:val="auto"/>
                <w:rtl/>
                <w:lang w:bidi="ar-SA"/>
              </w:rPr>
              <w:t xml:space="preserve"> خاصة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38B656F7"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46332383" w14:textId="01728D1E"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465A75">
              <w:t xml:space="preserve">Privet car  </w:t>
            </w:r>
          </w:p>
        </w:tc>
      </w:tr>
      <w:tr w:rsidR="00427F00" w:rsidRPr="00933E7C" w14:paraId="2C7F6741" w14:textId="77777777" w:rsidTr="00427F00">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4465D4EB"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 xml:space="preserve">سيارة اجرة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11A60AF3"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29FEBC02" w14:textId="6423C6D1"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465A75">
              <w:t xml:space="preserve">Taxi </w:t>
            </w:r>
          </w:p>
        </w:tc>
      </w:tr>
      <w:tr w:rsidR="00427F00" w:rsidRPr="00933E7C" w14:paraId="053A255D" w14:textId="77777777" w:rsidTr="00427F00">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2EA8E9E1" w14:textId="77777777" w:rsidR="00427F00" w:rsidRPr="0053041C"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color w:val="auto"/>
                <w:rtl/>
                <w:lang w:bidi="ar-SA"/>
              </w:rPr>
              <w:t xml:space="preserve">قطار </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2121183C"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0DAB71D1" w14:textId="4B8F250B"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465A75">
              <w:t xml:space="preserve">Train </w:t>
            </w:r>
          </w:p>
        </w:tc>
      </w:tr>
    </w:tbl>
    <w:p w14:paraId="4CDF6543" w14:textId="77777777" w:rsidR="00AC3D27" w:rsidRDefault="00AC3D27" w:rsidP="00F2607F">
      <w:pPr>
        <w:rPr>
          <w:rtl/>
          <w:lang w:bidi="ar-SA"/>
        </w:rPr>
      </w:pPr>
    </w:p>
    <w:p w14:paraId="04CCCBE9" w14:textId="77777777" w:rsidR="005432EA" w:rsidRDefault="005432EA" w:rsidP="00F2607F">
      <w:pPr>
        <w:rPr>
          <w:rtl/>
          <w:lang w:bidi="ar-SA"/>
        </w:rPr>
      </w:pPr>
    </w:p>
    <w:p w14:paraId="78AFFD9A" w14:textId="77777777" w:rsidR="005432EA" w:rsidRDefault="005432EA" w:rsidP="00F2607F">
      <w:pPr>
        <w:rPr>
          <w:rtl/>
          <w:lang w:bidi="ar-SA"/>
        </w:rPr>
      </w:pPr>
    </w:p>
    <w:p w14:paraId="456CE8EE" w14:textId="77777777" w:rsidR="005432EA" w:rsidRDefault="005432EA" w:rsidP="00F2607F">
      <w:pPr>
        <w:rPr>
          <w:rtl/>
          <w:lang w:bidi="ar-SA"/>
        </w:rPr>
      </w:pPr>
    </w:p>
    <w:p w14:paraId="32090CE9" w14:textId="77777777" w:rsidR="005432EA" w:rsidRDefault="005432EA" w:rsidP="00F2607F">
      <w:pPr>
        <w:rPr>
          <w:rtl/>
          <w:lang w:bidi="ar-SA"/>
        </w:rPr>
      </w:pPr>
    </w:p>
    <w:p w14:paraId="7DF541CD" w14:textId="77777777" w:rsidR="005432EA" w:rsidRDefault="005432EA" w:rsidP="00F2607F">
      <w:pPr>
        <w:rPr>
          <w:rtl/>
          <w:lang w:bidi="ar-SA"/>
        </w:rPr>
      </w:pPr>
    </w:p>
    <w:p w14:paraId="51A66E9E" w14:textId="060B8CEA" w:rsidR="00FD0E94" w:rsidRDefault="00FD0E94" w:rsidP="00337D96">
      <w:pPr>
        <w:keepNext/>
        <w:pBdr>
          <w:right w:val="none" w:sz="0" w:space="0" w:color="auto"/>
        </w:pBdr>
        <w:spacing w:after="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40</w:t>
      </w:r>
      <w:r w:rsidR="00EF0BE9">
        <w:rPr>
          <w:rFonts w:eastAsia="Sakkal Majalla" w:hint="cs"/>
          <w:b/>
          <w:bCs/>
          <w:color w:val="0070C0"/>
          <w:sz w:val="24"/>
          <w:szCs w:val="24"/>
          <w:rtl/>
          <w:lang w:bidi="ar-SA"/>
        </w:rPr>
        <w:t>8</w:t>
      </w:r>
      <w:r>
        <w:rPr>
          <w:rFonts w:eastAsia="Sakkal Majalla" w:hint="cs"/>
          <w:b/>
          <w:bCs/>
          <w:color w:val="0070C0"/>
          <w:sz w:val="24"/>
          <w:szCs w:val="24"/>
          <w:rtl/>
          <w:lang w:bidi="ar-SA"/>
        </w:rPr>
        <w:t xml:space="preserve"> </w:t>
      </w:r>
      <w:r w:rsidR="00337D96" w:rsidRPr="00337D96">
        <w:rPr>
          <w:rFonts w:eastAsia="Sakkal Majalla"/>
          <w:b/>
          <w:bCs/>
          <w:color w:val="0070C0"/>
          <w:sz w:val="24"/>
          <w:szCs w:val="24"/>
          <w:rtl/>
          <w:lang w:bidi="ar-SA"/>
        </w:rPr>
        <w:t xml:space="preserve">عدد ليالي المبيت في </w:t>
      </w:r>
      <w:r w:rsidR="00337D96">
        <w:rPr>
          <w:rFonts w:eastAsia="Sakkal Majalla" w:hint="cs"/>
          <w:b/>
          <w:bCs/>
          <w:color w:val="0070C0"/>
          <w:sz w:val="24"/>
          <w:szCs w:val="24"/>
          <w:rtl/>
          <w:lang w:bidi="ar-SA"/>
        </w:rPr>
        <w:t>مدينة المنورة</w:t>
      </w:r>
      <w:r>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Number of overnight stays in Madinah</w:t>
      </w:r>
    </w:p>
    <w:p w14:paraId="527DA0CF" w14:textId="3BC846FC" w:rsidR="00AC3D27" w:rsidRPr="006B68EE" w:rsidRDefault="00AC3D27" w:rsidP="00AC3D27">
      <w:pPr>
        <w:spacing w:after="0"/>
        <w:rPr>
          <w:lang w:bidi="ar-SA"/>
        </w:rPr>
      </w:pPr>
      <w:r>
        <w:rPr>
          <w:b/>
          <w:bCs/>
          <w:rtl/>
          <w:lang w:bidi="ar-SA"/>
        </w:rPr>
        <w:t>الآلية</w:t>
      </w:r>
      <w:r w:rsidRPr="00306334">
        <w:rPr>
          <w:b/>
          <w:bCs/>
          <w:rtl/>
          <w:lang w:bidi="ar-SA"/>
        </w:rPr>
        <w:t xml:space="preserve">: </w:t>
      </w:r>
      <w:r>
        <w:rPr>
          <w:rFonts w:hint="cs"/>
          <w:rtl/>
          <w:lang w:bidi="ar-SA"/>
        </w:rPr>
        <w:t xml:space="preserve">يوجه السؤال لمن اختار الخيار "1" في سؤال </w:t>
      </w:r>
      <w:r w:rsidR="00EF0BE9">
        <w:rPr>
          <w:rFonts w:hint="cs"/>
          <w:rtl/>
          <w:lang w:bidi="ar-SA"/>
        </w:rPr>
        <w:t>401</w:t>
      </w:r>
    </w:p>
    <w:p w14:paraId="03EDBD23" w14:textId="63369925" w:rsidR="00AC3D27" w:rsidRPr="00AC3D27" w:rsidRDefault="00AC3D27" w:rsidP="00AC3D27">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863"/>
        <w:gridCol w:w="1132"/>
        <w:gridCol w:w="3301"/>
      </w:tblGrid>
      <w:tr w:rsidR="00427F00" w14:paraId="303F16B7" w14:textId="77777777" w:rsidTr="00427F00">
        <w:trPr>
          <w:trHeight w:val="81"/>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2F2F2"/>
            <w:vAlign w:val="center"/>
          </w:tcPr>
          <w:p w14:paraId="78EE895F" w14:textId="6FD7DF38" w:rsidR="00427F00" w:rsidRPr="005F6E37" w:rsidRDefault="00427F00" w:rsidP="00427F00">
            <w:pPr>
              <w:pBdr>
                <w:right w:val="none" w:sz="0" w:space="0" w:color="auto"/>
              </w:pBdr>
              <w:spacing w:after="0"/>
              <w:rPr>
                <w:rFonts w:eastAsia="Sakkal Majalla"/>
                <w:b/>
                <w:bCs/>
                <w:color w:val="auto"/>
                <w:sz w:val="22"/>
                <w:szCs w:val="22"/>
                <w:highlight w:val="yellow"/>
                <w:lang w:bidi="ar-SA"/>
              </w:rPr>
            </w:pPr>
            <w:r w:rsidRPr="005F6E37">
              <w:rPr>
                <w:rFonts w:eastAsia="Sakkal Majalla"/>
                <w:b/>
                <w:bCs/>
                <w:color w:val="auto"/>
                <w:sz w:val="22"/>
                <w:szCs w:val="22"/>
                <w:rtl/>
                <w:lang w:bidi="ar-SA"/>
              </w:rPr>
              <w:t>كم عدد ليالي المبيت خلال الزيارة</w:t>
            </w:r>
            <w:r w:rsidRPr="0067433F">
              <w:rPr>
                <w:rFonts w:eastAsia="Sakkal Majalla"/>
                <w:b/>
                <w:bCs/>
                <w:color w:val="auto"/>
                <w:sz w:val="22"/>
                <w:szCs w:val="22"/>
                <w:lang w:bidi="ar-SA"/>
              </w:rPr>
              <w:t xml:space="preserve"> </w:t>
            </w:r>
            <w:r w:rsidRPr="0067433F">
              <w:rPr>
                <w:rFonts w:eastAsia="Sakkal Majalla" w:hint="cs"/>
                <w:b/>
                <w:bCs/>
                <w:color w:val="8064A2" w:themeColor="accent4"/>
                <w:sz w:val="22"/>
                <w:szCs w:val="22"/>
                <w:rtl/>
                <w:lang w:bidi="ar-SA"/>
              </w:rPr>
              <w:t>[رقم الزيارة]</w:t>
            </w:r>
            <w:r w:rsidRPr="005F6E37">
              <w:rPr>
                <w:rFonts w:eastAsia="Sakkal Majalla"/>
                <w:b/>
                <w:bCs/>
                <w:color w:val="auto"/>
                <w:sz w:val="22"/>
                <w:szCs w:val="22"/>
                <w:lang w:bidi="ar-SA"/>
              </w:rPr>
              <w:t xml:space="preserve"> </w:t>
            </w:r>
            <w:r w:rsidRPr="005F6E37">
              <w:rPr>
                <w:rFonts w:eastAsia="Sakkal Majalla"/>
                <w:b/>
                <w:bCs/>
                <w:color w:val="auto"/>
                <w:sz w:val="22"/>
                <w:szCs w:val="22"/>
                <w:rtl/>
                <w:lang w:bidi="ar-SA"/>
              </w:rPr>
              <w:t>للمدينة المنورة</w:t>
            </w:r>
            <w:r w:rsidRPr="0067433F">
              <w:rPr>
                <w:rFonts w:eastAsia="Sakkal Majalla" w:hint="cs"/>
                <w:b/>
                <w:bCs/>
                <w:color w:val="auto"/>
                <w:sz w:val="22"/>
                <w:szCs w:val="22"/>
                <w:rtl/>
                <w:lang w:bidi="ar-SA"/>
              </w:rPr>
              <w:t>؟</w:t>
            </w:r>
          </w:p>
        </w:tc>
        <w:tc>
          <w:tcPr>
            <w:tcW w:w="613" w:type="pct"/>
            <w:tcBorders>
              <w:top w:val="single" w:sz="4" w:space="0" w:color="auto"/>
              <w:left w:val="single" w:sz="4" w:space="0" w:color="auto"/>
              <w:bottom w:val="single" w:sz="4" w:space="0" w:color="auto"/>
              <w:right w:val="single" w:sz="4" w:space="0" w:color="auto"/>
            </w:tcBorders>
            <w:shd w:val="clear" w:color="auto" w:fill="F2F2F2"/>
          </w:tcPr>
          <w:p w14:paraId="721909E1" w14:textId="77777777" w:rsidR="00427F00" w:rsidRDefault="00427F00" w:rsidP="00427F0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10" w:type="pct"/>
            <w:tcBorders>
              <w:top w:val="single" w:sz="4" w:space="0" w:color="auto"/>
              <w:left w:val="single" w:sz="4" w:space="0" w:color="auto"/>
              <w:bottom w:val="single" w:sz="4" w:space="0" w:color="auto"/>
              <w:right w:val="single" w:sz="4" w:space="0" w:color="auto"/>
            </w:tcBorders>
            <w:shd w:val="clear" w:color="auto" w:fill="F2F2F2"/>
          </w:tcPr>
          <w:p w14:paraId="459CED0E" w14:textId="101189BA" w:rsidR="00427F00" w:rsidRDefault="00427F00" w:rsidP="00427F00">
            <w:pPr>
              <w:pBdr>
                <w:right w:val="none" w:sz="0" w:space="0" w:color="auto"/>
              </w:pBdr>
              <w:spacing w:after="0"/>
              <w:jc w:val="right"/>
              <w:rPr>
                <w:rFonts w:eastAsia="Sakkal Majalla"/>
                <w:b/>
                <w:bCs/>
                <w:color w:val="auto"/>
                <w:sz w:val="22"/>
                <w:szCs w:val="22"/>
                <w:rtl/>
                <w:lang w:bidi="ar-SA"/>
              </w:rPr>
            </w:pPr>
            <w:r w:rsidRPr="0034620C">
              <w:t>How many overnight stays during the visit [visit No.] to Madinah?</w:t>
            </w:r>
          </w:p>
        </w:tc>
      </w:tr>
      <w:tr w:rsidR="00427F00" w:rsidRPr="00FD363A" w14:paraId="48356B31" w14:textId="77777777" w:rsidTr="00427F00">
        <w:trPr>
          <w:trHeight w:val="283"/>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FFFFF"/>
          </w:tcPr>
          <w:p w14:paraId="7F574225" w14:textId="1E2392B9"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Pr>
                <w:rFonts w:hint="cs"/>
                <w:rtl/>
              </w:rPr>
              <w:t>لم يبت</w:t>
            </w:r>
            <w:r w:rsidRPr="00EF7353">
              <w:t xml:space="preserve"> </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51917336"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10" w:type="pct"/>
            <w:tcBorders>
              <w:top w:val="single" w:sz="4" w:space="0" w:color="auto"/>
              <w:left w:val="single" w:sz="4" w:space="0" w:color="auto"/>
              <w:bottom w:val="single" w:sz="4" w:space="0" w:color="auto"/>
              <w:right w:val="single" w:sz="4" w:space="0" w:color="auto"/>
            </w:tcBorders>
            <w:shd w:val="clear" w:color="auto" w:fill="FFFFFF"/>
          </w:tcPr>
          <w:p w14:paraId="53FDBC80" w14:textId="482557E6"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34620C">
              <w:t xml:space="preserve">No overnight stay </w:t>
            </w:r>
          </w:p>
        </w:tc>
      </w:tr>
      <w:tr w:rsidR="00427F00" w:rsidRPr="00FD363A" w14:paraId="4CCDC245" w14:textId="77777777" w:rsidTr="00427F00">
        <w:trPr>
          <w:trHeight w:val="51"/>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FFFFF"/>
          </w:tcPr>
          <w:p w14:paraId="445E17D5"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tl/>
              </w:rPr>
            </w:pPr>
            <w:r>
              <w:rPr>
                <w:rFonts w:eastAsia="Sakkal Majalla" w:hint="cs"/>
                <w:rtl/>
              </w:rPr>
              <w:t xml:space="preserve">ليلة </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68C528D5"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10" w:type="pct"/>
            <w:tcBorders>
              <w:top w:val="single" w:sz="4" w:space="0" w:color="auto"/>
              <w:left w:val="single" w:sz="4" w:space="0" w:color="auto"/>
              <w:bottom w:val="single" w:sz="4" w:space="0" w:color="auto"/>
              <w:right w:val="single" w:sz="4" w:space="0" w:color="auto"/>
            </w:tcBorders>
            <w:shd w:val="clear" w:color="auto" w:fill="FFFFFF"/>
          </w:tcPr>
          <w:p w14:paraId="6EBC6724" w14:textId="20A25315"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34620C">
              <w:t xml:space="preserve">Night </w:t>
            </w:r>
          </w:p>
        </w:tc>
      </w:tr>
      <w:tr w:rsidR="00427F00" w14:paraId="38AAFF7A" w14:textId="77777777" w:rsidTr="00427F00">
        <w:trPr>
          <w:trHeight w:val="51"/>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FFFFF"/>
          </w:tcPr>
          <w:p w14:paraId="0CA2A404"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rtl/>
              </w:rPr>
              <w:t>ليتلبن</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567AE3DA"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10" w:type="pct"/>
            <w:tcBorders>
              <w:top w:val="single" w:sz="4" w:space="0" w:color="auto"/>
              <w:left w:val="single" w:sz="4" w:space="0" w:color="auto"/>
              <w:bottom w:val="single" w:sz="4" w:space="0" w:color="auto"/>
              <w:right w:val="single" w:sz="4" w:space="0" w:color="auto"/>
            </w:tcBorders>
            <w:shd w:val="clear" w:color="auto" w:fill="FFFFFF"/>
          </w:tcPr>
          <w:p w14:paraId="4383F717" w14:textId="2F2A2D51"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34620C">
              <w:t>Two nights</w:t>
            </w:r>
          </w:p>
        </w:tc>
      </w:tr>
      <w:tr w:rsidR="00427F00" w14:paraId="3863A583" w14:textId="77777777" w:rsidTr="00427F00">
        <w:trPr>
          <w:trHeight w:val="51"/>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FFFFF"/>
          </w:tcPr>
          <w:p w14:paraId="1317C829" w14:textId="77777777" w:rsidR="00427F00" w:rsidRDefault="00427F00" w:rsidP="00427F00">
            <w:pPr>
              <w:widowControl w:val="0"/>
              <w:pBdr>
                <w:right w:val="none" w:sz="0" w:space="0" w:color="auto"/>
              </w:pBdr>
              <w:tabs>
                <w:tab w:val="left" w:pos="1555"/>
              </w:tabs>
              <w:adjustRightInd w:val="0"/>
              <w:spacing w:after="0"/>
              <w:rPr>
                <w:rFonts w:eastAsia="Sakkal Majalla"/>
                <w:color w:val="auto"/>
                <w:rtl/>
                <w:lang w:bidi="ar-SA"/>
              </w:rPr>
            </w:pPr>
            <w:r>
              <w:rPr>
                <w:rFonts w:eastAsia="Sakkal Majalla" w:hint="cs"/>
                <w:rtl/>
              </w:rPr>
              <w:t>ثلاث ليال</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12668265"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10" w:type="pct"/>
            <w:tcBorders>
              <w:top w:val="single" w:sz="4" w:space="0" w:color="auto"/>
              <w:left w:val="single" w:sz="4" w:space="0" w:color="auto"/>
              <w:bottom w:val="single" w:sz="4" w:space="0" w:color="auto"/>
              <w:right w:val="single" w:sz="4" w:space="0" w:color="auto"/>
            </w:tcBorders>
            <w:shd w:val="clear" w:color="auto" w:fill="FFFFFF"/>
          </w:tcPr>
          <w:p w14:paraId="01A52AB2" w14:textId="64887D79"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34620C">
              <w:t xml:space="preserve">Three nights </w:t>
            </w:r>
          </w:p>
        </w:tc>
      </w:tr>
      <w:tr w:rsidR="00427F00" w14:paraId="08C34EF8" w14:textId="77777777" w:rsidTr="00427F00">
        <w:trPr>
          <w:trHeight w:val="51"/>
          <w:tblCellSpacing w:w="-8" w:type="dxa"/>
        </w:trPr>
        <w:tc>
          <w:tcPr>
            <w:tcW w:w="2611" w:type="pct"/>
            <w:tcBorders>
              <w:top w:val="single" w:sz="4" w:space="0" w:color="auto"/>
              <w:left w:val="single" w:sz="4" w:space="0" w:color="auto"/>
              <w:bottom w:val="single" w:sz="4" w:space="0" w:color="auto"/>
              <w:right w:val="single" w:sz="4" w:space="0" w:color="auto"/>
            </w:tcBorders>
            <w:shd w:val="clear" w:color="auto" w:fill="FFFFFF"/>
          </w:tcPr>
          <w:p w14:paraId="61D16AEE" w14:textId="2C84E215" w:rsidR="00427F00" w:rsidRPr="004953F5"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eastAsia="Sakkal Majalla" w:hint="cs"/>
                <w:rtl/>
              </w:rPr>
              <w:t>أكثر (يحدد)</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bottom"/>
          </w:tcPr>
          <w:p w14:paraId="3A0017AF"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810" w:type="pct"/>
            <w:tcBorders>
              <w:top w:val="single" w:sz="4" w:space="0" w:color="auto"/>
              <w:left w:val="single" w:sz="4" w:space="0" w:color="auto"/>
              <w:bottom w:val="single" w:sz="4" w:space="0" w:color="auto"/>
              <w:right w:val="single" w:sz="4" w:space="0" w:color="auto"/>
            </w:tcBorders>
            <w:shd w:val="clear" w:color="auto" w:fill="FFFFFF"/>
          </w:tcPr>
          <w:p w14:paraId="30996BA4" w14:textId="060A9AF2"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34620C">
              <w:t xml:space="preserve">More (specify) </w:t>
            </w:r>
          </w:p>
        </w:tc>
      </w:tr>
    </w:tbl>
    <w:p w14:paraId="209B4EED" w14:textId="77777777" w:rsidR="0006381A" w:rsidRDefault="0006381A" w:rsidP="00F2607F">
      <w:pPr>
        <w:rPr>
          <w:lang w:bidi="ar-SA"/>
        </w:rPr>
      </w:pPr>
    </w:p>
    <w:p w14:paraId="18B8CDAE" w14:textId="77777777" w:rsidR="0006381A" w:rsidRDefault="0006381A" w:rsidP="00F2607F">
      <w:pPr>
        <w:rPr>
          <w:rtl/>
          <w:lang w:bidi="ar-SA"/>
        </w:rPr>
      </w:pPr>
    </w:p>
    <w:p w14:paraId="100052EA" w14:textId="2B74A10A" w:rsidR="00F2607F" w:rsidRPr="00103E8B" w:rsidRDefault="0053221C" w:rsidP="00F2607F">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4</w:t>
      </w:r>
      <w:r w:rsidR="00F2607F">
        <w:rPr>
          <w:rFonts w:eastAsia="Sakkal Majalla" w:hint="cs"/>
          <w:b/>
          <w:bCs/>
          <w:color w:val="0070C0"/>
          <w:sz w:val="24"/>
          <w:szCs w:val="24"/>
          <w:rtl/>
          <w:lang w:bidi="ar-SA"/>
        </w:rPr>
        <w:t>0</w:t>
      </w:r>
      <w:r w:rsidR="00EF0BE9">
        <w:rPr>
          <w:rFonts w:eastAsia="Sakkal Majalla" w:hint="cs"/>
          <w:b/>
          <w:bCs/>
          <w:color w:val="0070C0"/>
          <w:sz w:val="24"/>
          <w:szCs w:val="24"/>
          <w:rtl/>
          <w:lang w:bidi="ar-SA"/>
        </w:rPr>
        <w:t>9</w:t>
      </w:r>
      <w:r w:rsidR="00F2607F">
        <w:rPr>
          <w:rFonts w:eastAsia="Sakkal Majalla" w:hint="cs"/>
          <w:b/>
          <w:bCs/>
          <w:color w:val="0070C0"/>
          <w:sz w:val="24"/>
          <w:szCs w:val="24"/>
          <w:rtl/>
          <w:lang w:bidi="ar-SA"/>
        </w:rPr>
        <w:t xml:space="preserve"> </w:t>
      </w:r>
      <w:r w:rsidR="00F2607F" w:rsidRPr="00FF3160">
        <w:rPr>
          <w:rFonts w:eastAsia="Sakkal Majalla"/>
          <w:b/>
          <w:bCs/>
          <w:color w:val="0070C0"/>
          <w:sz w:val="24"/>
          <w:szCs w:val="24"/>
          <w:rtl/>
          <w:lang w:bidi="ar-SA"/>
        </w:rPr>
        <w:t>نوع ال</w:t>
      </w:r>
      <w:r w:rsidR="00D30C98">
        <w:rPr>
          <w:rFonts w:eastAsia="Sakkal Majalla" w:hint="cs"/>
          <w:b/>
          <w:bCs/>
          <w:color w:val="0070C0"/>
          <w:sz w:val="24"/>
          <w:szCs w:val="24"/>
          <w:rtl/>
          <w:lang w:bidi="ar-SA"/>
        </w:rPr>
        <w:t>م</w:t>
      </w:r>
      <w:r w:rsidR="00F2607F" w:rsidRPr="00FF3160">
        <w:rPr>
          <w:rFonts w:eastAsia="Sakkal Majalla"/>
          <w:b/>
          <w:bCs/>
          <w:color w:val="0070C0"/>
          <w:sz w:val="24"/>
          <w:szCs w:val="24"/>
          <w:rtl/>
          <w:lang w:bidi="ar-SA"/>
        </w:rPr>
        <w:t>سكن</w:t>
      </w:r>
      <w:r w:rsidR="001146CD">
        <w:rPr>
          <w:rFonts w:eastAsia="Sakkal Majalla" w:hint="cs"/>
          <w:b/>
          <w:bCs/>
          <w:color w:val="0070C0"/>
          <w:sz w:val="24"/>
          <w:szCs w:val="24"/>
          <w:rtl/>
          <w:lang w:bidi="ar-SA"/>
        </w:rPr>
        <w:t xml:space="preserve"> لرحلة المدينة المنورة </w:t>
      </w:r>
      <w:r w:rsidR="00F2607F">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Type of housing for Madinah trip</w:t>
      </w:r>
      <w:r w:rsidR="00427F00" w:rsidRPr="00427F00">
        <w:rPr>
          <w:rFonts w:eastAsia="Sakkal Majalla"/>
          <w:b/>
          <w:bCs/>
          <w:color w:val="0070C0"/>
          <w:sz w:val="24"/>
          <w:szCs w:val="24"/>
          <w:rtl/>
          <w:lang w:bidi="ar-SA"/>
        </w:rPr>
        <w:t xml:space="preserve">  </w:t>
      </w:r>
    </w:p>
    <w:p w14:paraId="25AC510D" w14:textId="427EC0EA" w:rsidR="006B68EE" w:rsidRDefault="00E0663C" w:rsidP="006B68EE">
      <w:pPr>
        <w:spacing w:after="0"/>
        <w:rPr>
          <w:rtl/>
          <w:lang w:bidi="ar-SA"/>
        </w:rPr>
      </w:pPr>
      <w:r>
        <w:rPr>
          <w:b/>
          <w:bCs/>
          <w:rtl/>
          <w:lang w:bidi="ar-SA"/>
        </w:rPr>
        <w:t>الآلية</w:t>
      </w:r>
      <w:r w:rsidRPr="00306334">
        <w:rPr>
          <w:b/>
          <w:bCs/>
          <w:rtl/>
          <w:lang w:bidi="ar-SA"/>
        </w:rPr>
        <w:t xml:space="preserve">: </w:t>
      </w:r>
      <w:r w:rsidR="006B68EE">
        <w:rPr>
          <w:rFonts w:hint="cs"/>
          <w:rtl/>
          <w:lang w:bidi="ar-SA"/>
        </w:rPr>
        <w:t>يوجه السؤال لمن اختار الخيار"</w:t>
      </w:r>
      <w:r w:rsidR="00AC3D27">
        <w:rPr>
          <w:rFonts w:hint="cs"/>
          <w:rtl/>
          <w:lang w:bidi="ar-SA"/>
        </w:rPr>
        <w:t>2" أو "3" أو "4" أو "5"</w:t>
      </w:r>
      <w:r w:rsidR="006B68EE">
        <w:rPr>
          <w:rFonts w:hint="cs"/>
          <w:rtl/>
          <w:lang w:bidi="ar-SA"/>
        </w:rPr>
        <w:t xml:space="preserve"> في سؤال </w:t>
      </w:r>
      <w:r w:rsidR="00EF0BE9">
        <w:rPr>
          <w:rFonts w:hint="cs"/>
          <w:rtl/>
          <w:lang w:bidi="ar-SA"/>
        </w:rPr>
        <w:t>408</w:t>
      </w:r>
    </w:p>
    <w:p w14:paraId="29845D7A" w14:textId="5EAE2BEC" w:rsidR="00E0663C" w:rsidRDefault="00E0663C" w:rsidP="006B68EE">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839"/>
        <w:gridCol w:w="1126"/>
        <w:gridCol w:w="3331"/>
      </w:tblGrid>
      <w:tr w:rsidR="00427F00" w:rsidRPr="00933E7C" w14:paraId="17FBC3F2" w14:textId="77777777" w:rsidTr="00427F00">
        <w:trPr>
          <w:trHeight w:val="8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2F2F2"/>
            <w:vAlign w:val="center"/>
          </w:tcPr>
          <w:p w14:paraId="0FB4C1B1" w14:textId="4816E8A2" w:rsidR="00427F00" w:rsidRPr="003024CE" w:rsidRDefault="00427F00" w:rsidP="00427F00">
            <w:pPr>
              <w:pBdr>
                <w:right w:val="none" w:sz="0" w:space="0" w:color="auto"/>
              </w:pBdr>
              <w:spacing w:after="0"/>
              <w:rPr>
                <w:rFonts w:eastAsia="Sakkal Majalla"/>
                <w:b/>
                <w:bCs/>
                <w:color w:val="auto"/>
                <w:sz w:val="22"/>
                <w:szCs w:val="22"/>
                <w:lang w:bidi="ar-SA"/>
              </w:rPr>
            </w:pPr>
            <w:r w:rsidRPr="003024CE">
              <w:rPr>
                <w:rFonts w:eastAsia="Sakkal Majalla"/>
                <w:b/>
                <w:bCs/>
                <w:color w:val="auto"/>
                <w:sz w:val="22"/>
                <w:szCs w:val="22"/>
                <w:rtl/>
                <w:lang w:bidi="ar-SA"/>
              </w:rPr>
              <w:t>ما نوع المسكن</w:t>
            </w:r>
            <w:r>
              <w:rPr>
                <w:rFonts w:eastAsia="Sakkal Majalla" w:hint="cs"/>
                <w:b/>
                <w:bCs/>
                <w:color w:val="auto"/>
                <w:sz w:val="22"/>
                <w:szCs w:val="22"/>
                <w:rtl/>
                <w:lang w:bidi="ar-SA"/>
              </w:rPr>
              <w:t xml:space="preserve"> الرئيسي </w:t>
            </w:r>
            <w:r w:rsidRPr="003024CE">
              <w:rPr>
                <w:rFonts w:eastAsia="Sakkal Majalla"/>
                <w:b/>
                <w:bCs/>
                <w:color w:val="auto"/>
                <w:sz w:val="22"/>
                <w:szCs w:val="22"/>
                <w:rtl/>
                <w:lang w:bidi="ar-SA"/>
              </w:rPr>
              <w:t xml:space="preserve">الذي اخترته </w:t>
            </w:r>
            <w:r>
              <w:rPr>
                <w:rFonts w:eastAsia="Sakkal Majalla" w:hint="cs"/>
                <w:b/>
                <w:bCs/>
                <w:color w:val="auto"/>
                <w:sz w:val="22"/>
                <w:szCs w:val="22"/>
                <w:rtl/>
                <w:lang w:bidi="ar-SA"/>
              </w:rPr>
              <w:t>للزيارة</w:t>
            </w:r>
            <w:r w:rsidRPr="003024CE">
              <w:rPr>
                <w:rFonts w:eastAsia="Sakkal Majalla"/>
                <w:b/>
                <w:bCs/>
                <w:color w:val="auto"/>
                <w:sz w:val="22"/>
                <w:szCs w:val="22"/>
                <w:rtl/>
                <w:lang w:bidi="ar-SA"/>
              </w:rPr>
              <w:t xml:space="preserve"> </w:t>
            </w:r>
            <w:r>
              <w:rPr>
                <w:rFonts w:eastAsia="Sakkal Majalla"/>
                <w:b/>
                <w:bCs/>
                <w:color w:val="8064A2" w:themeColor="accent4"/>
                <w:sz w:val="22"/>
                <w:szCs w:val="22"/>
                <w:rtl/>
                <w:lang w:bidi="ar-SA"/>
              </w:rPr>
              <w:t>[</w:t>
            </w:r>
            <w:r>
              <w:rPr>
                <w:rFonts w:eastAsia="Sakkal Majalla" w:hint="cs"/>
                <w:b/>
                <w:bCs/>
                <w:color w:val="8064A2" w:themeColor="accent4"/>
                <w:sz w:val="22"/>
                <w:szCs w:val="22"/>
                <w:rtl/>
                <w:lang w:bidi="ar-SA"/>
              </w:rPr>
              <w:t>رقم الزيارة]</w:t>
            </w:r>
            <w:r>
              <w:rPr>
                <w:rFonts w:eastAsia="Sakkal Majalla" w:hint="cs"/>
                <w:b/>
                <w:bCs/>
                <w:color w:val="auto"/>
                <w:sz w:val="22"/>
                <w:szCs w:val="22"/>
                <w:rtl/>
                <w:lang w:bidi="ar-SA"/>
              </w:rPr>
              <w:t xml:space="preserve"> للمدينة المنورة</w:t>
            </w:r>
            <w:r w:rsidRPr="000746E1">
              <w:rPr>
                <w:rFonts w:eastAsia="Sakkal Majalla" w:hint="cs"/>
                <w:b/>
                <w:bCs/>
                <w:color w:val="auto"/>
                <w:sz w:val="22"/>
                <w:szCs w:val="22"/>
                <w:rtl/>
                <w:lang w:bidi="ar-SA"/>
              </w:rPr>
              <w:t>؟</w:t>
            </w:r>
          </w:p>
        </w:tc>
        <w:tc>
          <w:tcPr>
            <w:tcW w:w="610" w:type="pct"/>
            <w:tcBorders>
              <w:top w:val="single" w:sz="4" w:space="0" w:color="auto"/>
              <w:left w:val="single" w:sz="4" w:space="0" w:color="auto"/>
              <w:bottom w:val="single" w:sz="4" w:space="0" w:color="auto"/>
              <w:right w:val="single" w:sz="4" w:space="0" w:color="auto"/>
            </w:tcBorders>
            <w:shd w:val="clear" w:color="auto" w:fill="F2F2F2"/>
          </w:tcPr>
          <w:p w14:paraId="24776B75" w14:textId="77777777" w:rsidR="00427F00" w:rsidRDefault="00427F00" w:rsidP="00427F0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27" w:type="pct"/>
            <w:tcBorders>
              <w:top w:val="single" w:sz="4" w:space="0" w:color="auto"/>
              <w:left w:val="single" w:sz="4" w:space="0" w:color="auto"/>
              <w:bottom w:val="single" w:sz="4" w:space="0" w:color="auto"/>
              <w:right w:val="single" w:sz="4" w:space="0" w:color="auto"/>
            </w:tcBorders>
            <w:shd w:val="clear" w:color="auto" w:fill="F2F2F2"/>
          </w:tcPr>
          <w:p w14:paraId="14623E46" w14:textId="44F385E3" w:rsidR="00427F00" w:rsidRDefault="00427F00" w:rsidP="00427F00">
            <w:pPr>
              <w:pBdr>
                <w:right w:val="none" w:sz="0" w:space="0" w:color="auto"/>
              </w:pBdr>
              <w:spacing w:after="0"/>
              <w:jc w:val="right"/>
              <w:rPr>
                <w:rFonts w:eastAsia="Sakkal Majalla"/>
                <w:b/>
                <w:bCs/>
                <w:color w:val="auto"/>
                <w:sz w:val="22"/>
                <w:szCs w:val="22"/>
                <w:rtl/>
                <w:lang w:bidi="ar-SA"/>
              </w:rPr>
            </w:pPr>
            <w:r w:rsidRPr="00E27039">
              <w:t>What is the main type of housing you chose for your visit to Madinah [Visit No.]?</w:t>
            </w:r>
          </w:p>
        </w:tc>
      </w:tr>
      <w:tr w:rsidR="00427F00" w:rsidRPr="00933E7C" w14:paraId="0DBE5C76" w14:textId="77777777" w:rsidTr="00427F00">
        <w:trPr>
          <w:trHeight w:val="283"/>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3098DD74"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Pr>
            </w:pPr>
            <w:r w:rsidRPr="00EF7353">
              <w:rPr>
                <w:rtl/>
              </w:rPr>
              <w:t>الفنادق</w:t>
            </w:r>
            <w:r w:rsidRPr="00EF7353">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73746A01"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54139169" w14:textId="1A321596"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E27039">
              <w:t xml:space="preserve">Hotels </w:t>
            </w:r>
          </w:p>
        </w:tc>
      </w:tr>
      <w:tr w:rsidR="00427F00" w:rsidRPr="00933E7C" w14:paraId="30BA6BE4"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5AEDE33F"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tl/>
              </w:rPr>
            </w:pPr>
            <w:r w:rsidRPr="00EF7353">
              <w:rPr>
                <w:rtl/>
              </w:rPr>
              <w:t>الشقق الفندقية</w:t>
            </w:r>
            <w:r w:rsidRPr="00EF7353">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7333D38E"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2647EF77" w14:textId="64D13965"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E27039">
              <w:t xml:space="preserve">Hotel apartments </w:t>
            </w:r>
          </w:p>
        </w:tc>
      </w:tr>
      <w:tr w:rsidR="00427F00" w:rsidRPr="00933E7C" w14:paraId="4437980B"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7AC9E47D"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hint="cs"/>
                <w:rtl/>
              </w:rPr>
              <w:t>مسكن خاص</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2E4F875F"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3C091A02" w14:textId="43EE8A7B"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Private housing</w:t>
            </w:r>
          </w:p>
        </w:tc>
      </w:tr>
      <w:tr w:rsidR="00427F00" w:rsidRPr="00933E7C" w14:paraId="7454507E"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23D0A541"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EF7353">
              <w:rPr>
                <w:rtl/>
              </w:rPr>
              <w:t>الفلل الفندقية</w:t>
            </w:r>
            <w:r w:rsidRPr="00EF7353">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16607E7D"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0EE14D04" w14:textId="02A2451F"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 xml:space="preserve">Hotel villas </w:t>
            </w:r>
          </w:p>
        </w:tc>
      </w:tr>
      <w:tr w:rsidR="00427F00" w:rsidRPr="00933E7C" w14:paraId="1AE13113"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61A0DAE5" w14:textId="77777777" w:rsidR="00427F00" w:rsidRPr="004953F5"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Pr>
                <w:rFonts w:hint="cs"/>
                <w:rtl/>
              </w:rPr>
              <w:t xml:space="preserve">مسكن لدى الأقارب او الأصدقاء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72FA7D66"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0EA995B6" w14:textId="5E9CD54A"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 xml:space="preserve">Housing with relatives or friends  </w:t>
            </w:r>
          </w:p>
        </w:tc>
      </w:tr>
      <w:tr w:rsidR="00427F00" w:rsidRPr="00933E7C" w14:paraId="474A8F7D"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4C246418" w14:textId="77777777" w:rsidR="00427F00" w:rsidRPr="004953F5"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EF7353">
              <w:rPr>
                <w:rtl/>
              </w:rPr>
              <w:t>الشقق المخدومة</w:t>
            </w:r>
            <w:r w:rsidRPr="00EF7353">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2B20BD6B"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6</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220F7D67" w14:textId="7D82FC04"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 xml:space="preserve">Serviced apartments </w:t>
            </w:r>
          </w:p>
        </w:tc>
      </w:tr>
      <w:tr w:rsidR="00427F00" w:rsidRPr="00933E7C" w14:paraId="77C2095D"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126F9BA9" w14:textId="40C85E30" w:rsidR="00427F00" w:rsidRPr="00EF7353" w:rsidRDefault="00427F00" w:rsidP="00427F00">
            <w:pPr>
              <w:widowControl w:val="0"/>
              <w:pBdr>
                <w:right w:val="none" w:sz="0" w:space="0" w:color="auto"/>
              </w:pBdr>
              <w:tabs>
                <w:tab w:val="right" w:leader="dot" w:pos="8500"/>
              </w:tabs>
              <w:adjustRightInd w:val="0"/>
              <w:spacing w:after="0"/>
              <w:rPr>
                <w:rtl/>
                <w:lang w:bidi="ar-SA"/>
              </w:rPr>
            </w:pPr>
            <w:r w:rsidRPr="00BB13D3">
              <w:rPr>
                <w:rtl/>
              </w:rPr>
              <w:t xml:space="preserve"> (</w:t>
            </w:r>
            <w:r w:rsidRPr="00BB13D3">
              <w:rPr>
                <w:rFonts w:hint="cs"/>
                <w:rtl/>
              </w:rPr>
              <w:t>الشاليهات)</w:t>
            </w:r>
            <w:r w:rsidRPr="00BB13D3">
              <w:t xml:space="preserve"> </w:t>
            </w:r>
            <w:r>
              <w:rPr>
                <w:rFonts w:hint="cs"/>
                <w:rtl/>
              </w:rPr>
              <w:t xml:space="preserve">- استراحات </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5EB34F6D"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7</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1FFAE8CF" w14:textId="346355CD"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 xml:space="preserve"> (Chalets) - Restrooms  </w:t>
            </w:r>
          </w:p>
        </w:tc>
      </w:tr>
      <w:tr w:rsidR="00427F00" w:rsidRPr="00933E7C" w14:paraId="758AE1AB" w14:textId="77777777" w:rsidTr="00427F00">
        <w:trPr>
          <w:trHeight w:val="51"/>
          <w:tblCellSpacing w:w="-8" w:type="dxa"/>
        </w:trPr>
        <w:tc>
          <w:tcPr>
            <w:tcW w:w="2598" w:type="pct"/>
            <w:tcBorders>
              <w:top w:val="single" w:sz="4" w:space="0" w:color="auto"/>
              <w:left w:val="single" w:sz="4" w:space="0" w:color="auto"/>
              <w:bottom w:val="single" w:sz="4" w:space="0" w:color="auto"/>
              <w:right w:val="single" w:sz="4" w:space="0" w:color="auto"/>
            </w:tcBorders>
            <w:shd w:val="clear" w:color="auto" w:fill="FFFFFF"/>
          </w:tcPr>
          <w:p w14:paraId="69EE2F84" w14:textId="3C7DAE80" w:rsidR="00427F00" w:rsidRPr="00EF7353" w:rsidRDefault="00427F00" w:rsidP="00427F00">
            <w:pPr>
              <w:widowControl w:val="0"/>
              <w:pBdr>
                <w:right w:val="none" w:sz="0" w:space="0" w:color="auto"/>
              </w:pBdr>
              <w:tabs>
                <w:tab w:val="right" w:leader="dot" w:pos="8500"/>
              </w:tabs>
              <w:adjustRightInd w:val="0"/>
              <w:spacing w:after="0"/>
              <w:rPr>
                <w:rtl/>
              </w:rPr>
            </w:pPr>
            <w:r w:rsidRPr="00BB13D3">
              <w:rPr>
                <w:rtl/>
              </w:rPr>
              <w:lastRenderedPageBreak/>
              <w:t>أخرى</w:t>
            </w:r>
            <w:r>
              <w:rPr>
                <w:rFonts w:hint="cs"/>
                <w:rtl/>
              </w:rPr>
              <w:t xml:space="preserve"> </w:t>
            </w:r>
            <w:r w:rsidRPr="00E94291">
              <w:rPr>
                <w:rFonts w:eastAsia="Sakkal Majalla"/>
                <w:color w:val="0070C0"/>
                <w:rtl/>
              </w:rPr>
              <w:t>(</w:t>
            </w:r>
            <w:r w:rsidRPr="00E94291">
              <w:rPr>
                <w:rFonts w:eastAsia="Sakkal Majalla" w:hint="cs"/>
                <w:color w:val="0070C0"/>
                <w:rtl/>
                <w:lang w:bidi="ar-SA"/>
              </w:rPr>
              <w:t>يرجى التوضيح</w:t>
            </w:r>
            <w:r w:rsidRPr="00E94291">
              <w:rPr>
                <w:rFonts w:eastAsia="Sakkal Majalla" w:hint="cs"/>
                <w:color w:val="0070C0"/>
                <w:rtl/>
              </w:rPr>
              <w:t>)</w:t>
            </w:r>
            <w:r>
              <w:rPr>
                <w:rFonts w:eastAsia="Sakkal Majalla" w:hint="cs"/>
                <w:color w:val="0070C0"/>
                <w:rtl/>
              </w:rPr>
              <w:t xml:space="preserve"> ..</w:t>
            </w:r>
            <w:r>
              <w:rPr>
                <w:rFonts w:eastAsia="Sakkal Majalla"/>
                <w:color w:val="0070C0"/>
                <w:rtl/>
              </w:rPr>
              <w:t>.</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bottom"/>
          </w:tcPr>
          <w:p w14:paraId="71A1C92C"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8</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14:paraId="66AF7E3D" w14:textId="52EA8628"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E27039">
              <w:t>Other (explain)</w:t>
            </w:r>
          </w:p>
        </w:tc>
      </w:tr>
    </w:tbl>
    <w:p w14:paraId="6C005275" w14:textId="77777777" w:rsidR="00F2607F" w:rsidRDefault="00F2607F" w:rsidP="00F2607F">
      <w:pPr>
        <w:rPr>
          <w:rtl/>
          <w:lang w:bidi="ar-SA"/>
        </w:rPr>
      </w:pPr>
    </w:p>
    <w:p w14:paraId="5898AB37" w14:textId="77777777" w:rsidR="0014148F" w:rsidRDefault="0014148F" w:rsidP="00F2607F">
      <w:pPr>
        <w:rPr>
          <w:rtl/>
          <w:lang w:bidi="ar-SA"/>
        </w:rPr>
      </w:pPr>
    </w:p>
    <w:p w14:paraId="3114DFB7" w14:textId="67AAB58F" w:rsidR="00F2607F" w:rsidRPr="00103E8B" w:rsidRDefault="0053221C" w:rsidP="00F2607F">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4</w:t>
      </w:r>
      <w:r w:rsidR="00EF0BE9">
        <w:rPr>
          <w:rFonts w:eastAsia="Sakkal Majalla" w:hint="cs"/>
          <w:b/>
          <w:bCs/>
          <w:color w:val="0070C0"/>
          <w:sz w:val="24"/>
          <w:szCs w:val="24"/>
          <w:rtl/>
          <w:lang w:bidi="ar-SA"/>
        </w:rPr>
        <w:t>10</w:t>
      </w:r>
      <w:r w:rsidR="00F2607F">
        <w:rPr>
          <w:rFonts w:eastAsia="Sakkal Majalla" w:hint="cs"/>
          <w:b/>
          <w:bCs/>
          <w:color w:val="0070C0"/>
          <w:sz w:val="24"/>
          <w:szCs w:val="24"/>
          <w:rtl/>
          <w:lang w:bidi="ar-SA"/>
        </w:rPr>
        <w:t xml:space="preserve"> تحمل </w:t>
      </w:r>
      <w:r w:rsidR="00F2607F" w:rsidRPr="0083489C">
        <w:rPr>
          <w:rFonts w:eastAsia="Sakkal Majalla"/>
          <w:b/>
          <w:bCs/>
          <w:color w:val="0070C0"/>
          <w:sz w:val="24"/>
          <w:szCs w:val="24"/>
          <w:rtl/>
          <w:lang w:bidi="ar-SA"/>
        </w:rPr>
        <w:t xml:space="preserve">تكاليف </w:t>
      </w:r>
      <w:r>
        <w:rPr>
          <w:rFonts w:eastAsia="Sakkal Majalla" w:hint="cs"/>
          <w:b/>
          <w:bCs/>
          <w:color w:val="0070C0"/>
          <w:sz w:val="24"/>
          <w:szCs w:val="24"/>
          <w:rtl/>
          <w:lang w:bidi="ar-SA"/>
        </w:rPr>
        <w:t>زيارة</w:t>
      </w:r>
      <w:r w:rsidR="003B1A5C">
        <w:rPr>
          <w:rFonts w:eastAsia="Sakkal Majalla" w:hint="cs"/>
          <w:b/>
          <w:bCs/>
          <w:color w:val="0070C0"/>
          <w:sz w:val="24"/>
          <w:szCs w:val="24"/>
          <w:rtl/>
          <w:lang w:bidi="ar-SA"/>
        </w:rPr>
        <w:t xml:space="preserve"> </w:t>
      </w:r>
      <w:r w:rsidR="003B1A5C" w:rsidRPr="003B1A5C">
        <w:rPr>
          <w:rFonts w:eastAsia="Sakkal Majalla" w:hint="cs"/>
          <w:b/>
          <w:bCs/>
          <w:color w:val="0070C0"/>
          <w:sz w:val="24"/>
          <w:szCs w:val="24"/>
          <w:rtl/>
          <w:lang w:bidi="ar-SA"/>
        </w:rPr>
        <w:t>المدينة المنورة</w:t>
      </w:r>
      <w:r w:rsidR="003B1A5C" w:rsidRPr="000746E1">
        <w:rPr>
          <w:rFonts w:eastAsia="Sakkal Majalla" w:hint="cs"/>
          <w:b/>
          <w:bCs/>
          <w:color w:val="auto"/>
          <w:sz w:val="22"/>
          <w:szCs w:val="22"/>
          <w:rtl/>
          <w:lang w:bidi="ar-SA"/>
        </w:rPr>
        <w:t xml:space="preserve"> </w:t>
      </w:r>
      <w:r w:rsidR="00F2607F">
        <w:rPr>
          <w:rFonts w:eastAsia="Sakkal Majalla" w:hint="cs"/>
          <w:color w:val="0070C0"/>
          <w:sz w:val="24"/>
          <w:szCs w:val="24"/>
          <w:rtl/>
          <w:lang w:bidi="ar-SA"/>
        </w:rPr>
        <w:t xml:space="preserve">| </w:t>
      </w:r>
      <w:r w:rsidR="00427F00" w:rsidRPr="00427F00">
        <w:rPr>
          <w:rFonts w:eastAsia="Sakkal Majalla"/>
          <w:b/>
          <w:bCs/>
          <w:color w:val="0070C0"/>
          <w:sz w:val="24"/>
          <w:szCs w:val="24"/>
          <w:lang w:bidi="ar-SA"/>
        </w:rPr>
        <w:t>Covering the cost of visiting Madinah</w:t>
      </w:r>
    </w:p>
    <w:p w14:paraId="4853981A" w14:textId="213E678E" w:rsidR="00E0663C" w:rsidRPr="006B68EE" w:rsidRDefault="00E0663C" w:rsidP="006B68EE">
      <w:pPr>
        <w:spacing w:after="0"/>
        <w:rPr>
          <w:lang w:bidi="ar-SA"/>
        </w:rPr>
      </w:pPr>
      <w:r>
        <w:rPr>
          <w:b/>
          <w:bCs/>
          <w:rtl/>
          <w:lang w:bidi="ar-SA"/>
        </w:rPr>
        <w:t>الآلية</w:t>
      </w:r>
      <w:r w:rsidRPr="00306334">
        <w:rPr>
          <w:b/>
          <w:bCs/>
          <w:rtl/>
          <w:lang w:bidi="ar-SA"/>
        </w:rPr>
        <w:t xml:space="preserve">: </w:t>
      </w:r>
      <w:r w:rsidR="00AC3D27">
        <w:rPr>
          <w:rFonts w:hint="cs"/>
          <w:rtl/>
          <w:lang w:bidi="ar-SA"/>
        </w:rPr>
        <w:t xml:space="preserve">يوجه السؤال لمن اختار الخيار "1" في سؤال </w:t>
      </w:r>
      <w:r w:rsidR="00EF0BE9">
        <w:rPr>
          <w:rFonts w:hint="cs"/>
          <w:rtl/>
          <w:lang w:bidi="ar-SA"/>
        </w:rPr>
        <w:t>401</w:t>
      </w:r>
    </w:p>
    <w:p w14:paraId="49FEF1D0" w14:textId="77777777" w:rsidR="00E0663C" w:rsidRDefault="00E0663C" w:rsidP="00E0663C">
      <w:pPr>
        <w:spacing w:after="0"/>
        <w:rPr>
          <w:b/>
          <w:bCs/>
          <w:rtl/>
          <w:lang w:bidi="ar-SA"/>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699"/>
        <w:gridCol w:w="1094"/>
        <w:gridCol w:w="3503"/>
      </w:tblGrid>
      <w:tr w:rsidR="00427F00" w:rsidRPr="00933E7C" w14:paraId="01F34395" w14:textId="77777777" w:rsidTr="00427F00">
        <w:trPr>
          <w:trHeight w:val="81"/>
          <w:tblCellSpacing w:w="-8" w:type="dxa"/>
        </w:trPr>
        <w:tc>
          <w:tcPr>
            <w:tcW w:w="2523" w:type="pct"/>
            <w:tcBorders>
              <w:top w:val="single" w:sz="4" w:space="0" w:color="auto"/>
              <w:left w:val="single" w:sz="4" w:space="0" w:color="auto"/>
              <w:bottom w:val="single" w:sz="4" w:space="0" w:color="auto"/>
              <w:right w:val="single" w:sz="4" w:space="0" w:color="auto"/>
            </w:tcBorders>
            <w:shd w:val="clear" w:color="auto" w:fill="F2F2F2"/>
            <w:vAlign w:val="center"/>
          </w:tcPr>
          <w:p w14:paraId="41D1F240" w14:textId="5F7EFF95" w:rsidR="00427F00" w:rsidRPr="0083489C" w:rsidRDefault="00427F00" w:rsidP="00427F00">
            <w:pPr>
              <w:pBdr>
                <w:right w:val="none" w:sz="0" w:space="0" w:color="auto"/>
              </w:pBdr>
              <w:spacing w:after="0"/>
              <w:rPr>
                <w:rFonts w:eastAsia="Sakkal Majalla"/>
                <w:b/>
                <w:bCs/>
                <w:color w:val="auto"/>
                <w:sz w:val="22"/>
                <w:szCs w:val="22"/>
                <w:lang w:bidi="ar-SA"/>
              </w:rPr>
            </w:pPr>
            <w:r w:rsidRPr="0083489C">
              <w:rPr>
                <w:rFonts w:eastAsia="Sakkal Majalla"/>
                <w:b/>
                <w:bCs/>
                <w:color w:val="auto"/>
                <w:sz w:val="22"/>
                <w:szCs w:val="22"/>
                <w:rtl/>
                <w:lang w:bidi="ar-SA"/>
              </w:rPr>
              <w:t>من المسؤول عن</w:t>
            </w:r>
            <w:r>
              <w:rPr>
                <w:rFonts w:eastAsia="Sakkal Majalla" w:hint="cs"/>
                <w:b/>
                <w:bCs/>
                <w:color w:val="auto"/>
                <w:sz w:val="22"/>
                <w:szCs w:val="22"/>
                <w:rtl/>
                <w:lang w:bidi="ar-SA"/>
              </w:rPr>
              <w:t xml:space="preserve"> تحمل</w:t>
            </w:r>
            <w:r w:rsidRPr="0083489C">
              <w:rPr>
                <w:rFonts w:eastAsia="Sakkal Majalla"/>
                <w:b/>
                <w:bCs/>
                <w:color w:val="auto"/>
                <w:sz w:val="22"/>
                <w:szCs w:val="22"/>
                <w:rtl/>
                <w:lang w:bidi="ar-SA"/>
              </w:rPr>
              <w:t xml:space="preserve"> تكاليف</w:t>
            </w:r>
            <w:r>
              <w:rPr>
                <w:rFonts w:eastAsia="Sakkal Majalla" w:hint="cs"/>
                <w:b/>
                <w:bCs/>
                <w:color w:val="auto"/>
                <w:sz w:val="22"/>
                <w:szCs w:val="22"/>
                <w:rtl/>
                <w:lang w:bidi="ar-SA"/>
              </w:rPr>
              <w:t xml:space="preserve"> الزيارة </w:t>
            </w:r>
            <w:r w:rsidRPr="00755E81">
              <w:rPr>
                <w:rFonts w:eastAsia="Sakkal Majalla" w:hint="cs"/>
                <w:b/>
                <w:bCs/>
                <w:color w:val="8064A2" w:themeColor="accent4"/>
                <w:sz w:val="22"/>
                <w:szCs w:val="22"/>
                <w:rtl/>
                <w:lang w:bidi="ar-SA"/>
              </w:rPr>
              <w:t>[</w:t>
            </w:r>
            <w:r>
              <w:rPr>
                <w:rFonts w:eastAsia="Sakkal Majalla" w:hint="cs"/>
                <w:b/>
                <w:bCs/>
                <w:color w:val="8064A2" w:themeColor="accent4"/>
                <w:sz w:val="22"/>
                <w:szCs w:val="22"/>
                <w:rtl/>
                <w:lang w:bidi="ar-SA"/>
              </w:rPr>
              <w:t>رقم الزيارة]</w:t>
            </w:r>
            <w:r>
              <w:rPr>
                <w:rFonts w:eastAsia="Sakkal Majalla" w:hint="cs"/>
                <w:b/>
                <w:bCs/>
                <w:color w:val="auto"/>
                <w:sz w:val="22"/>
                <w:szCs w:val="22"/>
                <w:rtl/>
                <w:lang w:bidi="ar-SA"/>
              </w:rPr>
              <w:t xml:space="preserve"> للمدينة المنورة</w:t>
            </w:r>
            <w:r w:rsidRPr="000746E1">
              <w:rPr>
                <w:rFonts w:eastAsia="Sakkal Majalla" w:hint="cs"/>
                <w:b/>
                <w:bCs/>
                <w:color w:val="auto"/>
                <w:sz w:val="22"/>
                <w:szCs w:val="22"/>
                <w:rtl/>
                <w:lang w:bidi="ar-SA"/>
              </w:rPr>
              <w:t>؟</w:t>
            </w:r>
          </w:p>
        </w:tc>
        <w:tc>
          <w:tcPr>
            <w:tcW w:w="593" w:type="pct"/>
            <w:tcBorders>
              <w:top w:val="single" w:sz="4" w:space="0" w:color="auto"/>
              <w:left w:val="single" w:sz="4" w:space="0" w:color="auto"/>
              <w:bottom w:val="single" w:sz="4" w:space="0" w:color="auto"/>
              <w:right w:val="single" w:sz="4" w:space="0" w:color="auto"/>
            </w:tcBorders>
            <w:shd w:val="clear" w:color="auto" w:fill="F2F2F2"/>
          </w:tcPr>
          <w:p w14:paraId="2E47685A" w14:textId="77777777" w:rsidR="00427F00" w:rsidRDefault="00427F00" w:rsidP="00427F00">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18" w:type="pct"/>
            <w:tcBorders>
              <w:top w:val="single" w:sz="4" w:space="0" w:color="auto"/>
              <w:left w:val="single" w:sz="4" w:space="0" w:color="auto"/>
              <w:bottom w:val="single" w:sz="4" w:space="0" w:color="auto"/>
              <w:right w:val="single" w:sz="4" w:space="0" w:color="auto"/>
            </w:tcBorders>
            <w:shd w:val="clear" w:color="auto" w:fill="F2F2F2"/>
          </w:tcPr>
          <w:p w14:paraId="047B1C24" w14:textId="778A232B" w:rsidR="00427F00" w:rsidRDefault="00427F00" w:rsidP="00427F00">
            <w:pPr>
              <w:pBdr>
                <w:right w:val="none" w:sz="0" w:space="0" w:color="auto"/>
              </w:pBdr>
              <w:spacing w:after="0"/>
              <w:jc w:val="right"/>
              <w:rPr>
                <w:rFonts w:eastAsia="Sakkal Majalla"/>
                <w:b/>
                <w:bCs/>
                <w:color w:val="auto"/>
                <w:sz w:val="22"/>
                <w:szCs w:val="22"/>
                <w:rtl/>
                <w:lang w:bidi="ar-SA"/>
              </w:rPr>
            </w:pPr>
            <w:r w:rsidRPr="0087432B">
              <w:t>Who is responsible for covering the costs of the visit [visit No.] to Madinah?</w:t>
            </w:r>
          </w:p>
        </w:tc>
      </w:tr>
      <w:tr w:rsidR="00427F00" w:rsidRPr="00933E7C" w14:paraId="6E8ED0FF" w14:textId="77777777" w:rsidTr="00427F00">
        <w:trPr>
          <w:trHeight w:val="283"/>
          <w:tblCellSpacing w:w="-8" w:type="dxa"/>
        </w:trPr>
        <w:tc>
          <w:tcPr>
            <w:tcW w:w="2523" w:type="pct"/>
            <w:tcBorders>
              <w:top w:val="single" w:sz="4" w:space="0" w:color="auto"/>
              <w:left w:val="single" w:sz="4" w:space="0" w:color="auto"/>
              <w:bottom w:val="single" w:sz="4" w:space="0" w:color="auto"/>
              <w:right w:val="single" w:sz="4" w:space="0" w:color="auto"/>
            </w:tcBorders>
            <w:shd w:val="clear" w:color="auto" w:fill="FFFFFF"/>
            <w:vAlign w:val="center"/>
          </w:tcPr>
          <w:p w14:paraId="6C746EF0" w14:textId="77777777" w:rsidR="00427F00" w:rsidRPr="0083489C" w:rsidRDefault="00427F00" w:rsidP="00427F00">
            <w:pPr>
              <w:widowControl w:val="0"/>
              <w:pBdr>
                <w:right w:val="none" w:sz="0" w:space="0" w:color="auto"/>
              </w:pBdr>
              <w:tabs>
                <w:tab w:val="right" w:leader="dot" w:pos="8500"/>
              </w:tabs>
              <w:adjustRightInd w:val="0"/>
              <w:spacing w:after="0"/>
              <w:rPr>
                <w:rFonts w:eastAsia="Sakkal Majalla"/>
                <w:color w:val="auto"/>
                <w:lang w:bidi="ar-SA"/>
              </w:rPr>
            </w:pPr>
            <w:r w:rsidRPr="0083489C">
              <w:rPr>
                <w:rFonts w:eastAsia="Sakkal Majalla"/>
                <w:color w:val="auto"/>
                <w:rtl/>
              </w:rPr>
              <w:t>حساب شخصي أو الاسرة</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49D0D5CA"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6BA686D0" w14:textId="44D3E07D"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87432B">
              <w:t>Personal account or family</w:t>
            </w:r>
          </w:p>
        </w:tc>
      </w:tr>
      <w:tr w:rsidR="00427F00" w:rsidRPr="00933E7C" w14:paraId="44716FB6" w14:textId="77777777" w:rsidTr="00427F00">
        <w:trPr>
          <w:trHeight w:val="51"/>
          <w:tblCellSpacing w:w="-8" w:type="dxa"/>
        </w:trPr>
        <w:tc>
          <w:tcPr>
            <w:tcW w:w="2523" w:type="pct"/>
            <w:tcBorders>
              <w:top w:val="single" w:sz="4" w:space="0" w:color="auto"/>
              <w:left w:val="single" w:sz="4" w:space="0" w:color="auto"/>
              <w:bottom w:val="single" w:sz="4" w:space="0" w:color="auto"/>
              <w:right w:val="single" w:sz="4" w:space="0" w:color="auto"/>
            </w:tcBorders>
            <w:shd w:val="clear" w:color="auto" w:fill="FFFFFF"/>
          </w:tcPr>
          <w:p w14:paraId="77F4B527" w14:textId="77777777" w:rsidR="00427F00" w:rsidRPr="00933E7C" w:rsidRDefault="00427F00" w:rsidP="00427F00">
            <w:pPr>
              <w:widowControl w:val="0"/>
              <w:pBdr>
                <w:right w:val="none" w:sz="0" w:space="0" w:color="auto"/>
              </w:pBdr>
              <w:tabs>
                <w:tab w:val="right" w:leader="dot" w:pos="8500"/>
              </w:tabs>
              <w:adjustRightInd w:val="0"/>
              <w:spacing w:after="0"/>
              <w:rPr>
                <w:rFonts w:eastAsia="Sakkal Majalla"/>
                <w:color w:val="auto"/>
              </w:rPr>
            </w:pPr>
            <w:r w:rsidRPr="008F0E3D">
              <w:rPr>
                <w:rtl/>
              </w:rPr>
              <w:t>جمعية خيرية</w:t>
            </w:r>
            <w:r w:rsidRPr="008F0E3D">
              <w:t xml:space="preserve"> </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01D69661" w14:textId="77777777" w:rsidR="00427F00" w:rsidRPr="00FD363A"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2053A86F" w14:textId="3F1D2AC1" w:rsidR="00427F00" w:rsidRPr="00FD363A" w:rsidRDefault="00427F00" w:rsidP="00427F00">
            <w:pPr>
              <w:widowControl w:val="0"/>
              <w:pBdr>
                <w:right w:val="none" w:sz="0" w:space="0" w:color="auto"/>
              </w:pBdr>
              <w:tabs>
                <w:tab w:val="right" w:leader="dot" w:pos="8500"/>
              </w:tabs>
              <w:adjustRightInd w:val="0"/>
              <w:spacing w:after="0"/>
              <w:jc w:val="right"/>
              <w:rPr>
                <w:rFonts w:eastAsia="Sakkal Majalla"/>
                <w:color w:val="auto"/>
                <w:rtl/>
              </w:rPr>
            </w:pPr>
            <w:r w:rsidRPr="0087432B">
              <w:t xml:space="preserve">Charity </w:t>
            </w:r>
          </w:p>
        </w:tc>
      </w:tr>
      <w:tr w:rsidR="00427F00" w:rsidRPr="00933E7C" w14:paraId="1A6C9D81" w14:textId="77777777" w:rsidTr="00427F00">
        <w:trPr>
          <w:trHeight w:val="51"/>
          <w:tblCellSpacing w:w="-8" w:type="dxa"/>
        </w:trPr>
        <w:tc>
          <w:tcPr>
            <w:tcW w:w="2523" w:type="pct"/>
            <w:tcBorders>
              <w:top w:val="single" w:sz="4" w:space="0" w:color="auto"/>
              <w:left w:val="single" w:sz="4" w:space="0" w:color="auto"/>
              <w:bottom w:val="single" w:sz="4" w:space="0" w:color="auto"/>
              <w:right w:val="single" w:sz="4" w:space="0" w:color="auto"/>
            </w:tcBorders>
            <w:shd w:val="clear" w:color="auto" w:fill="FFFFFF"/>
          </w:tcPr>
          <w:p w14:paraId="4ED76B3D"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sidRPr="0083489C">
              <w:rPr>
                <w:rtl/>
              </w:rPr>
              <w:t>جهات حكومية</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3939DFFF"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7C53157F" w14:textId="191686B8"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87432B">
              <w:t>Governmental entities</w:t>
            </w:r>
          </w:p>
        </w:tc>
      </w:tr>
      <w:tr w:rsidR="00427F00" w:rsidRPr="00933E7C" w14:paraId="5593F3A0" w14:textId="77777777" w:rsidTr="00427F00">
        <w:trPr>
          <w:trHeight w:val="51"/>
          <w:tblCellSpacing w:w="-8" w:type="dxa"/>
        </w:trPr>
        <w:tc>
          <w:tcPr>
            <w:tcW w:w="2523" w:type="pct"/>
            <w:tcBorders>
              <w:top w:val="single" w:sz="4" w:space="0" w:color="auto"/>
              <w:left w:val="single" w:sz="4" w:space="0" w:color="auto"/>
              <w:bottom w:val="single" w:sz="4" w:space="0" w:color="auto"/>
              <w:right w:val="single" w:sz="4" w:space="0" w:color="auto"/>
            </w:tcBorders>
            <w:shd w:val="clear" w:color="auto" w:fill="FFFFFF"/>
          </w:tcPr>
          <w:p w14:paraId="53E314C9" w14:textId="77777777" w:rsidR="00427F00" w:rsidRDefault="00427F00" w:rsidP="00427F00">
            <w:pPr>
              <w:widowControl w:val="0"/>
              <w:pBdr>
                <w:right w:val="none" w:sz="0" w:space="0" w:color="auto"/>
              </w:pBdr>
              <w:tabs>
                <w:tab w:val="right" w:leader="dot" w:pos="8500"/>
              </w:tabs>
              <w:adjustRightInd w:val="0"/>
              <w:spacing w:after="0"/>
              <w:rPr>
                <w:rFonts w:eastAsia="Sakkal Majalla"/>
                <w:color w:val="auto"/>
                <w:rtl/>
                <w:lang w:bidi="ar-SA"/>
              </w:rPr>
            </w:pPr>
            <w:r w:rsidRPr="008F0E3D">
              <w:rPr>
                <w:rtl/>
              </w:rPr>
              <w:t>أخرى</w:t>
            </w:r>
            <w:r>
              <w:rPr>
                <w:rFonts w:hint="cs"/>
                <w:rtl/>
              </w:rPr>
              <w:t xml:space="preserve"> </w:t>
            </w:r>
            <w:r>
              <w:rPr>
                <w:rFonts w:eastAsia="Sakkal Majalla" w:hint="cs"/>
                <w:color w:val="auto"/>
                <w:rtl/>
                <w:lang w:bidi="ar-SA"/>
              </w:rPr>
              <w:t>(يرجى التوضيح</w:t>
            </w:r>
            <w:r w:rsidRPr="00ED712C">
              <w:rPr>
                <w:rFonts w:eastAsia="Sakkal Majalla"/>
                <w:color w:val="auto"/>
                <w:rtl/>
                <w:lang w:bidi="ar-SA"/>
              </w:rPr>
              <w:t>)</w:t>
            </w:r>
            <w:r>
              <w:rPr>
                <w:rFonts w:eastAsia="Sakkal Majalla" w:hint="cs"/>
                <w:color w:val="auto"/>
                <w:rtl/>
                <w:lang w:bidi="ar-SA"/>
              </w:rPr>
              <w:t xml:space="preserve"> ....</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bottom"/>
          </w:tcPr>
          <w:p w14:paraId="49A14254" w14:textId="77777777" w:rsidR="00427F00" w:rsidRDefault="00427F00" w:rsidP="00427F00">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18" w:type="pct"/>
            <w:tcBorders>
              <w:top w:val="single" w:sz="4" w:space="0" w:color="auto"/>
              <w:left w:val="single" w:sz="4" w:space="0" w:color="auto"/>
              <w:bottom w:val="single" w:sz="4" w:space="0" w:color="auto"/>
              <w:right w:val="single" w:sz="4" w:space="0" w:color="auto"/>
            </w:tcBorders>
            <w:shd w:val="clear" w:color="auto" w:fill="FFFFFF"/>
          </w:tcPr>
          <w:p w14:paraId="4A7A6C27" w14:textId="43A9FDB5" w:rsidR="00427F00" w:rsidRDefault="00427F00" w:rsidP="00427F00">
            <w:pPr>
              <w:widowControl w:val="0"/>
              <w:pBdr>
                <w:right w:val="none" w:sz="0" w:space="0" w:color="auto"/>
              </w:pBdr>
              <w:tabs>
                <w:tab w:val="right" w:leader="dot" w:pos="8500"/>
              </w:tabs>
              <w:adjustRightInd w:val="0"/>
              <w:spacing w:after="0"/>
              <w:jc w:val="right"/>
              <w:rPr>
                <w:rFonts w:eastAsia="Sakkal Majalla"/>
                <w:color w:val="auto"/>
              </w:rPr>
            </w:pPr>
            <w:r w:rsidRPr="0087432B">
              <w:t>Other (explain)</w:t>
            </w:r>
          </w:p>
        </w:tc>
      </w:tr>
    </w:tbl>
    <w:p w14:paraId="71BCB957" w14:textId="698B2016" w:rsidR="00E0663C" w:rsidRDefault="00E0663C" w:rsidP="00755E81">
      <w:pPr>
        <w:rPr>
          <w:b/>
          <w:bCs/>
          <w:color w:val="FF0000"/>
          <w:rtl/>
          <w:lang w:bidi="ar-SA"/>
        </w:rPr>
      </w:pPr>
    </w:p>
    <w:p w14:paraId="68FF360D" w14:textId="77777777" w:rsidR="0006381A" w:rsidRDefault="0006381A" w:rsidP="00755E81">
      <w:pPr>
        <w:rPr>
          <w:b/>
          <w:bCs/>
          <w:color w:val="FF0000"/>
          <w:lang w:bidi="ar-SA"/>
        </w:rPr>
      </w:pPr>
    </w:p>
    <w:p w14:paraId="44481B0E" w14:textId="77777777" w:rsidR="00EF0BE9" w:rsidRDefault="00EF0BE9" w:rsidP="00755E81">
      <w:pPr>
        <w:rPr>
          <w:b/>
          <w:bCs/>
          <w:color w:val="FF0000"/>
          <w:lang w:bidi="ar-SA"/>
        </w:rPr>
      </w:pPr>
    </w:p>
    <w:p w14:paraId="24221DC4" w14:textId="77777777" w:rsidR="00EF0BE9" w:rsidRPr="00755E81" w:rsidRDefault="00EF0BE9" w:rsidP="00755E81">
      <w:pPr>
        <w:rPr>
          <w:b/>
          <w:bCs/>
          <w:color w:val="FF0000"/>
          <w:rtl/>
          <w:lang w:bidi="ar-SA"/>
        </w:rPr>
      </w:pPr>
    </w:p>
    <w:p w14:paraId="43B71C27" w14:textId="0A8060C2" w:rsidR="00F2607F" w:rsidRPr="00427F00" w:rsidRDefault="00F2607F" w:rsidP="00F2607F">
      <w:pPr>
        <w:keepNext/>
        <w:pBdr>
          <w:right w:val="none" w:sz="0" w:space="0" w:color="auto"/>
        </w:pBdr>
        <w:spacing w:before="240" w:after="60"/>
        <w:contextualSpacing/>
        <w:outlineLvl w:val="1"/>
        <w:rPr>
          <w:rFonts w:eastAsia="Sakkal Majalla"/>
          <w:b/>
          <w:bCs/>
          <w:color w:val="0070C0"/>
          <w:sz w:val="24"/>
          <w:szCs w:val="24"/>
          <w:rtl/>
          <w:lang w:bidi="ar-SA"/>
        </w:rPr>
      </w:pPr>
      <w:r w:rsidRPr="006F4720">
        <w:rPr>
          <w:rFonts w:eastAsia="Sakkal Majalla" w:hint="cs"/>
          <w:b/>
          <w:bCs/>
          <w:color w:val="0070C0"/>
          <w:sz w:val="24"/>
          <w:szCs w:val="24"/>
          <w:rtl/>
          <w:lang w:bidi="ar-SA"/>
        </w:rPr>
        <w:t xml:space="preserve"> </w:t>
      </w:r>
      <w:r w:rsidR="0053221C">
        <w:rPr>
          <w:rFonts w:eastAsia="Sakkal Majalla" w:hint="cs"/>
          <w:b/>
          <w:bCs/>
          <w:color w:val="0070C0"/>
          <w:sz w:val="24"/>
          <w:szCs w:val="24"/>
          <w:rtl/>
          <w:lang w:bidi="ar-SA"/>
        </w:rPr>
        <w:t>4</w:t>
      </w:r>
      <w:r w:rsidR="00FD0E94">
        <w:rPr>
          <w:rFonts w:eastAsia="Sakkal Majalla" w:hint="cs"/>
          <w:b/>
          <w:bCs/>
          <w:color w:val="0070C0"/>
          <w:sz w:val="24"/>
          <w:szCs w:val="24"/>
          <w:rtl/>
          <w:lang w:bidi="ar-SA"/>
        </w:rPr>
        <w:t>1</w:t>
      </w:r>
      <w:r w:rsidR="00EF0BE9">
        <w:rPr>
          <w:rFonts w:eastAsia="Sakkal Majalla" w:hint="cs"/>
          <w:b/>
          <w:bCs/>
          <w:color w:val="0070C0"/>
          <w:sz w:val="24"/>
          <w:szCs w:val="24"/>
          <w:rtl/>
          <w:lang w:bidi="ar-SA"/>
        </w:rPr>
        <w:t>1</w:t>
      </w:r>
      <w:r>
        <w:rPr>
          <w:rFonts w:eastAsia="Sakkal Majalla" w:hint="cs"/>
          <w:b/>
          <w:bCs/>
          <w:color w:val="0070C0"/>
          <w:sz w:val="24"/>
          <w:szCs w:val="24"/>
          <w:rtl/>
          <w:lang w:bidi="ar-SA"/>
        </w:rPr>
        <w:t xml:space="preserve"> توزيع الإنفاق على </w:t>
      </w:r>
      <w:r w:rsidR="005432EA">
        <w:rPr>
          <w:rFonts w:eastAsia="Sakkal Majalla" w:hint="cs"/>
          <w:b/>
          <w:bCs/>
          <w:color w:val="0070C0"/>
          <w:sz w:val="24"/>
          <w:szCs w:val="24"/>
          <w:rtl/>
          <w:lang w:bidi="ar-SA"/>
        </w:rPr>
        <w:t>رحلة زيارة المدينة المنورة</w:t>
      </w:r>
      <w:r>
        <w:rPr>
          <w:rFonts w:eastAsia="Sakkal Majalla" w:hint="cs"/>
          <w:b/>
          <w:bCs/>
          <w:color w:val="0070C0"/>
          <w:sz w:val="24"/>
          <w:szCs w:val="24"/>
          <w:rtl/>
          <w:lang w:bidi="ar-SA"/>
        </w:rPr>
        <w:t xml:space="preserve"> حسب الخدمات والسلع </w:t>
      </w:r>
      <w:r w:rsidRPr="006F4720">
        <w:rPr>
          <w:rFonts w:eastAsia="Sakkal Majalla" w:hint="cs"/>
          <w:b/>
          <w:bCs/>
          <w:color w:val="0070C0"/>
          <w:sz w:val="24"/>
          <w:szCs w:val="24"/>
          <w:rtl/>
          <w:lang w:bidi="ar-SA"/>
        </w:rPr>
        <w:t xml:space="preserve">| </w:t>
      </w:r>
      <w:r w:rsidR="00427F00" w:rsidRPr="00427F00">
        <w:rPr>
          <w:rFonts w:eastAsia="Sakkal Majalla"/>
          <w:b/>
          <w:bCs/>
          <w:color w:val="0070C0"/>
          <w:sz w:val="24"/>
          <w:szCs w:val="24"/>
          <w:lang w:bidi="ar-SA"/>
        </w:rPr>
        <w:t>Distribution of spending on a trip to Madinah by services and goods</w:t>
      </w:r>
    </w:p>
    <w:p w14:paraId="782B2A26" w14:textId="62762969" w:rsidR="006B68EE" w:rsidRDefault="00F2607F" w:rsidP="006B68EE">
      <w:pPr>
        <w:spacing w:after="0"/>
        <w:rPr>
          <w:rtl/>
          <w:lang w:bidi="ar-SA"/>
        </w:rPr>
      </w:pPr>
      <w:r w:rsidRPr="006F4720">
        <w:rPr>
          <w:color w:val="auto"/>
        </w:rPr>
        <w:t xml:space="preserve"> </w:t>
      </w:r>
      <w:r w:rsidRPr="002D1026">
        <w:rPr>
          <w:b/>
          <w:bCs/>
          <w:rtl/>
          <w:lang w:bidi="ar-SA"/>
        </w:rPr>
        <w:t>الآلية</w:t>
      </w:r>
      <w:r w:rsidRPr="006F4720">
        <w:rPr>
          <w:color w:val="auto"/>
          <w:rtl/>
        </w:rPr>
        <w:t xml:space="preserve">: </w:t>
      </w:r>
      <w:r w:rsidR="006B68EE">
        <w:rPr>
          <w:rFonts w:hint="cs"/>
          <w:rtl/>
          <w:lang w:bidi="ar-SA"/>
        </w:rPr>
        <w:t xml:space="preserve">يوجه السؤال لمن اختار الخيار"1" في سؤال </w:t>
      </w:r>
      <w:r w:rsidR="00EF0BE9">
        <w:rPr>
          <w:rFonts w:hint="cs"/>
          <w:rtl/>
          <w:lang w:bidi="ar-SA"/>
        </w:rPr>
        <w:t>410</w:t>
      </w:r>
    </w:p>
    <w:p w14:paraId="73E49621" w14:textId="3235D447" w:rsidR="0067433F" w:rsidRPr="006F4720" w:rsidRDefault="00F2607F" w:rsidP="0067433F">
      <w:pPr>
        <w:spacing w:after="0"/>
        <w:rPr>
          <w:color w:val="auto"/>
          <w:rtl/>
        </w:rPr>
      </w:pPr>
      <w:r w:rsidRPr="006F4720">
        <w:rPr>
          <w:color w:val="auto"/>
          <w:rtl/>
        </w:rPr>
        <w:t>اختيار واحد</w:t>
      </w:r>
      <w:r w:rsidRPr="006F4720">
        <w:rPr>
          <w:rFonts w:hint="cs"/>
          <w:color w:val="auto"/>
          <w:rtl/>
        </w:rPr>
        <w:t xml:space="preserve">، </w:t>
      </w:r>
      <w:r w:rsidR="0067433F">
        <w:rPr>
          <w:rFonts w:hint="cs"/>
          <w:color w:val="auto"/>
          <w:rtl/>
        </w:rPr>
        <w:t xml:space="preserve">يفتح سؤال </w:t>
      </w:r>
      <w:r w:rsidR="00EF0BE9">
        <w:rPr>
          <w:rFonts w:hint="cs"/>
          <w:color w:val="auto"/>
          <w:rtl/>
        </w:rPr>
        <w:t>412</w:t>
      </w:r>
      <w:r w:rsidR="0067433F">
        <w:rPr>
          <w:rFonts w:hint="cs"/>
          <w:color w:val="auto"/>
          <w:rtl/>
        </w:rPr>
        <w:t xml:space="preserve"> عند اختيار الخيار "نعم"</w:t>
      </w:r>
    </w:p>
    <w:tbl>
      <w:tblPr>
        <w:bidiVisual/>
        <w:tblW w:w="4824" w:type="pct"/>
        <w:tblCellSpacing w:w="-8" w:type="dxa"/>
        <w:tblCellMar>
          <w:top w:w="15" w:type="dxa"/>
          <w:left w:w="15" w:type="dxa"/>
          <w:bottom w:w="15" w:type="dxa"/>
          <w:right w:w="15" w:type="dxa"/>
        </w:tblCellMar>
        <w:tblLook w:val="0000" w:firstRow="0" w:lastRow="0" w:firstColumn="0" w:lastColumn="0" w:noHBand="0" w:noVBand="0"/>
      </w:tblPr>
      <w:tblGrid>
        <w:gridCol w:w="602"/>
        <w:gridCol w:w="4570"/>
        <w:gridCol w:w="1169"/>
        <w:gridCol w:w="1379"/>
        <w:gridCol w:w="1570"/>
      </w:tblGrid>
      <w:tr w:rsidR="0067433F" w:rsidRPr="007B00A3" w14:paraId="54F3451E" w14:textId="77777777" w:rsidTr="00DF2C16">
        <w:trPr>
          <w:trHeight w:val="1229"/>
          <w:tblCellSpacing w:w="-8" w:type="dxa"/>
        </w:trPr>
        <w:tc>
          <w:tcPr>
            <w:tcW w:w="2768" w:type="pct"/>
            <w:gridSpan w:val="2"/>
            <w:tcBorders>
              <w:top w:val="single" w:sz="4" w:space="0" w:color="auto"/>
              <w:left w:val="single" w:sz="4" w:space="0" w:color="auto"/>
              <w:right w:val="single" w:sz="4" w:space="0" w:color="auto"/>
            </w:tcBorders>
            <w:shd w:val="clear" w:color="auto" w:fill="F2F2F2"/>
          </w:tcPr>
          <w:p w14:paraId="06D375FF" w14:textId="16A842FE" w:rsidR="0067433F" w:rsidRPr="00DF15C9" w:rsidRDefault="0067433F" w:rsidP="00B94566">
            <w:pPr>
              <w:spacing w:after="0"/>
              <w:rPr>
                <w:rFonts w:eastAsia="Sakkal Majalla"/>
                <w:b/>
                <w:bCs/>
                <w:color w:val="auto"/>
                <w:sz w:val="22"/>
                <w:szCs w:val="22"/>
                <w:lang w:bidi="ar-SA"/>
              </w:rPr>
            </w:pPr>
            <w:r w:rsidRPr="00DF15C9">
              <w:rPr>
                <w:rFonts w:eastAsia="Sakkal Majalla"/>
                <w:b/>
                <w:bCs/>
                <w:color w:val="auto"/>
                <w:sz w:val="22"/>
                <w:szCs w:val="22"/>
                <w:rtl/>
                <w:lang w:bidi="ar-SA"/>
              </w:rPr>
              <w:t xml:space="preserve">ما </w:t>
            </w:r>
            <w:r>
              <w:rPr>
                <w:rFonts w:eastAsia="Sakkal Majalla" w:hint="cs"/>
                <w:b/>
                <w:bCs/>
                <w:color w:val="auto"/>
                <w:sz w:val="22"/>
                <w:szCs w:val="22"/>
                <w:rtl/>
                <w:lang w:bidi="ar-SA"/>
              </w:rPr>
              <w:t>توزيع</w:t>
            </w:r>
            <w:r w:rsidRPr="00DF15C9">
              <w:rPr>
                <w:rFonts w:eastAsia="Sakkal Majalla"/>
                <w:b/>
                <w:bCs/>
                <w:color w:val="auto"/>
                <w:sz w:val="22"/>
                <w:szCs w:val="22"/>
                <w:rtl/>
                <w:lang w:bidi="ar-SA"/>
              </w:rPr>
              <w:t xml:space="preserve"> </w:t>
            </w:r>
            <w:r>
              <w:rPr>
                <w:rFonts w:eastAsia="Sakkal Majalla" w:hint="cs"/>
                <w:b/>
                <w:bCs/>
                <w:color w:val="auto"/>
                <w:sz w:val="22"/>
                <w:szCs w:val="22"/>
                <w:rtl/>
                <w:lang w:bidi="ar-SA"/>
              </w:rPr>
              <w:t>إنفاقك على</w:t>
            </w:r>
            <w:r w:rsidRPr="00DF15C9">
              <w:rPr>
                <w:rFonts w:eastAsia="Sakkal Majalla" w:hint="cs"/>
                <w:b/>
                <w:bCs/>
                <w:color w:val="auto"/>
                <w:sz w:val="22"/>
                <w:szCs w:val="22"/>
                <w:rtl/>
                <w:lang w:bidi="ar-SA"/>
              </w:rPr>
              <w:t xml:space="preserve"> </w:t>
            </w:r>
            <w:r>
              <w:rPr>
                <w:rFonts w:eastAsia="Sakkal Majalla" w:hint="cs"/>
                <w:b/>
                <w:bCs/>
                <w:color w:val="auto"/>
                <w:sz w:val="22"/>
                <w:szCs w:val="22"/>
                <w:rtl/>
                <w:lang w:bidi="ar-SA"/>
              </w:rPr>
              <w:t>السلع أو</w:t>
            </w:r>
            <w:r w:rsidRPr="00DF15C9">
              <w:rPr>
                <w:rFonts w:eastAsia="Sakkal Majalla"/>
                <w:b/>
                <w:bCs/>
                <w:color w:val="auto"/>
                <w:sz w:val="22"/>
                <w:szCs w:val="22"/>
                <w:rtl/>
                <w:lang w:bidi="ar-SA"/>
              </w:rPr>
              <w:t xml:space="preserve"> الخدمات التالية </w:t>
            </w:r>
            <w:r>
              <w:rPr>
                <w:rFonts w:eastAsia="Sakkal Majalla" w:hint="cs"/>
                <w:b/>
                <w:bCs/>
                <w:color w:val="auto"/>
                <w:sz w:val="22"/>
                <w:szCs w:val="22"/>
                <w:rtl/>
                <w:lang w:bidi="ar-SA"/>
              </w:rPr>
              <w:t xml:space="preserve">خلال </w:t>
            </w:r>
            <w:r w:rsidRPr="005133B1">
              <w:rPr>
                <w:rFonts w:eastAsia="Sakkal Majalla" w:hint="cs"/>
                <w:b/>
                <w:bCs/>
                <w:color w:val="8064A2" w:themeColor="accent4"/>
                <w:sz w:val="22"/>
                <w:szCs w:val="22"/>
                <w:rtl/>
                <w:lang w:bidi="ar-SA"/>
              </w:rPr>
              <w:t>[</w:t>
            </w:r>
            <w:r>
              <w:rPr>
                <w:rFonts w:eastAsia="Sakkal Majalla" w:hint="cs"/>
                <w:b/>
                <w:bCs/>
                <w:color w:val="8064A2" w:themeColor="accent4"/>
                <w:sz w:val="22"/>
                <w:szCs w:val="22"/>
                <w:rtl/>
                <w:lang w:bidi="ar-SA"/>
              </w:rPr>
              <w:t xml:space="preserve">رقم الزيارة] </w:t>
            </w:r>
            <w:r>
              <w:rPr>
                <w:rFonts w:eastAsia="Sakkal Majalla" w:hint="cs"/>
                <w:b/>
                <w:bCs/>
                <w:color w:val="auto"/>
                <w:sz w:val="22"/>
                <w:szCs w:val="22"/>
                <w:rtl/>
                <w:lang w:bidi="ar-SA"/>
              </w:rPr>
              <w:t>حسب الإجمالي</w:t>
            </w:r>
            <w:r w:rsidRPr="00DF15C9">
              <w:rPr>
                <w:rFonts w:eastAsia="Sakkal Majalla"/>
                <w:b/>
                <w:bCs/>
                <w:color w:val="auto"/>
                <w:sz w:val="22"/>
                <w:szCs w:val="22"/>
                <w:rtl/>
                <w:lang w:bidi="ar-SA"/>
              </w:rPr>
              <w:t>؟</w:t>
            </w:r>
          </w:p>
        </w:tc>
        <w:tc>
          <w:tcPr>
            <w:tcW w:w="631" w:type="pct"/>
            <w:tcBorders>
              <w:top w:val="single" w:sz="4" w:space="0" w:color="auto"/>
              <w:left w:val="single" w:sz="4" w:space="0" w:color="auto"/>
              <w:right w:val="single" w:sz="4" w:space="0" w:color="auto"/>
            </w:tcBorders>
            <w:shd w:val="clear" w:color="auto" w:fill="F2F2F2"/>
            <w:vAlign w:val="center"/>
          </w:tcPr>
          <w:p w14:paraId="26E617B5" w14:textId="77777777" w:rsidR="0067433F" w:rsidRPr="00DF15C9" w:rsidRDefault="0067433F" w:rsidP="00B94566">
            <w:pPr>
              <w:pBdr>
                <w:right w:val="none" w:sz="0" w:space="0" w:color="auto"/>
              </w:pBdr>
              <w:spacing w:after="0"/>
              <w:jc w:val="center"/>
              <w:rPr>
                <w:rFonts w:eastAsia="Sakkal Majalla"/>
                <w:b/>
                <w:bCs/>
                <w:color w:val="auto"/>
                <w:sz w:val="22"/>
                <w:szCs w:val="22"/>
                <w:rtl/>
                <w:lang w:bidi="ar-SA"/>
              </w:rPr>
            </w:pPr>
            <w:r w:rsidRPr="00DF15C9">
              <w:rPr>
                <w:rFonts w:eastAsia="Sakkal Majalla" w:hint="cs"/>
                <w:b/>
                <w:bCs/>
                <w:color w:val="auto"/>
                <w:sz w:val="22"/>
                <w:szCs w:val="22"/>
                <w:rtl/>
                <w:lang w:bidi="ar-SA"/>
              </w:rPr>
              <w:t>الخيار</w:t>
            </w:r>
          </w:p>
          <w:p w14:paraId="79625D19" w14:textId="6428369F" w:rsidR="0067433F" w:rsidRPr="00DF15C9" w:rsidRDefault="0067433F" w:rsidP="00B94566">
            <w:pPr>
              <w:spacing w:after="0"/>
              <w:jc w:val="center"/>
              <w:rPr>
                <w:rFonts w:eastAsia="Sakkal Majalla"/>
                <w:b/>
                <w:bCs/>
                <w:color w:val="auto"/>
                <w:sz w:val="22"/>
                <w:szCs w:val="22"/>
                <w:lang w:bidi="ar-SA"/>
              </w:rPr>
            </w:pPr>
            <w:r w:rsidRPr="00DF15C9">
              <w:rPr>
                <w:rFonts w:eastAsia="Sakkal Majalla"/>
                <w:b/>
                <w:bCs/>
                <w:color w:val="auto"/>
                <w:sz w:val="22"/>
                <w:szCs w:val="22"/>
                <w:lang w:bidi="ar-SA"/>
              </w:rPr>
              <w:t>Code</w:t>
            </w:r>
          </w:p>
        </w:tc>
        <w:tc>
          <w:tcPr>
            <w:tcW w:w="743" w:type="pct"/>
            <w:tcBorders>
              <w:top w:val="single" w:sz="4" w:space="0" w:color="auto"/>
              <w:left w:val="single" w:sz="4" w:space="0" w:color="auto"/>
              <w:right w:val="single" w:sz="4" w:space="0" w:color="auto"/>
            </w:tcBorders>
            <w:shd w:val="clear" w:color="auto" w:fill="F2F2F2"/>
          </w:tcPr>
          <w:p w14:paraId="23F18BB9" w14:textId="67A4CED8" w:rsidR="0067433F" w:rsidRPr="00DF15C9" w:rsidRDefault="0067433F" w:rsidP="0067433F">
            <w:pPr>
              <w:widowControl w:val="0"/>
              <w:pBdr>
                <w:right w:val="none" w:sz="0" w:space="0" w:color="auto"/>
              </w:pBdr>
              <w:adjustRightInd w:val="0"/>
              <w:spacing w:after="0"/>
              <w:jc w:val="center"/>
              <w:rPr>
                <w:rFonts w:eastAsia="Sakkal Majalla"/>
                <w:b/>
                <w:bCs/>
                <w:color w:val="auto"/>
                <w:sz w:val="22"/>
                <w:szCs w:val="22"/>
                <w:rtl/>
                <w:lang w:bidi="ar-SA"/>
              </w:rPr>
            </w:pPr>
            <w:r>
              <w:rPr>
                <w:rFonts w:eastAsia="Sakkal Majalla" w:hint="cs"/>
                <w:b/>
                <w:bCs/>
                <w:color w:val="auto"/>
                <w:sz w:val="22"/>
                <w:szCs w:val="22"/>
                <w:rtl/>
                <w:lang w:bidi="ar-SA"/>
              </w:rPr>
              <w:t>41</w:t>
            </w:r>
            <w:r w:rsidR="00EF0BE9">
              <w:rPr>
                <w:rFonts w:eastAsia="Sakkal Majalla" w:hint="cs"/>
                <w:b/>
                <w:bCs/>
                <w:color w:val="auto"/>
                <w:sz w:val="22"/>
                <w:szCs w:val="22"/>
                <w:rtl/>
                <w:lang w:bidi="ar-SA"/>
              </w:rPr>
              <w:t>2</w:t>
            </w:r>
            <w:r>
              <w:rPr>
                <w:rFonts w:eastAsia="Sakkal Majalla" w:hint="cs"/>
                <w:b/>
                <w:bCs/>
                <w:color w:val="auto"/>
                <w:sz w:val="22"/>
                <w:szCs w:val="22"/>
                <w:rtl/>
                <w:lang w:bidi="ar-SA"/>
              </w:rPr>
              <w:t xml:space="preserve">. ما إجمالي الإنفاق على </w:t>
            </w:r>
            <w:r w:rsidRPr="00DF15C9">
              <w:rPr>
                <w:rFonts w:eastAsia="Sakkal Majalla"/>
                <w:b/>
                <w:bCs/>
                <w:color w:val="auto"/>
                <w:sz w:val="22"/>
                <w:szCs w:val="22"/>
                <w:rtl/>
                <w:lang w:bidi="ar-SA"/>
              </w:rPr>
              <w:t>السلع</w:t>
            </w:r>
            <w:r>
              <w:rPr>
                <w:rFonts w:eastAsia="Sakkal Majalla" w:hint="cs"/>
                <w:b/>
                <w:bCs/>
                <w:color w:val="auto"/>
                <w:sz w:val="22"/>
                <w:szCs w:val="22"/>
                <w:rtl/>
                <w:lang w:bidi="ar-SA"/>
              </w:rPr>
              <w:t xml:space="preserve"> أو</w:t>
            </w:r>
            <w:r w:rsidRPr="00DF15C9">
              <w:rPr>
                <w:rFonts w:eastAsia="Sakkal Majalla"/>
                <w:b/>
                <w:bCs/>
                <w:color w:val="auto"/>
                <w:sz w:val="22"/>
                <w:szCs w:val="22"/>
                <w:rtl/>
                <w:lang w:bidi="ar-SA"/>
              </w:rPr>
              <w:t xml:space="preserve"> الخدمات</w:t>
            </w:r>
            <w:r>
              <w:rPr>
                <w:rFonts w:eastAsia="Sakkal Majalla" w:hint="cs"/>
                <w:b/>
                <w:bCs/>
                <w:color w:val="auto"/>
                <w:sz w:val="22"/>
                <w:szCs w:val="22"/>
                <w:rtl/>
                <w:lang w:bidi="ar-SA"/>
              </w:rPr>
              <w:t>؟</w:t>
            </w:r>
          </w:p>
          <w:p w14:paraId="4D9A8164" w14:textId="0F4B2AB8" w:rsidR="0067433F" w:rsidRPr="00DF15C9" w:rsidRDefault="00DF2C16" w:rsidP="0067433F">
            <w:pPr>
              <w:widowControl w:val="0"/>
              <w:adjustRightInd w:val="0"/>
              <w:spacing w:after="0"/>
              <w:jc w:val="center"/>
              <w:rPr>
                <w:rFonts w:eastAsia="Sakkal Majalla"/>
                <w:b/>
                <w:bCs/>
                <w:color w:val="auto"/>
                <w:sz w:val="22"/>
                <w:szCs w:val="22"/>
                <w:lang w:bidi="ar-SA"/>
              </w:rPr>
            </w:pPr>
            <w:r w:rsidRPr="00DF2C16">
              <w:rPr>
                <w:rFonts w:eastAsia="Sakkal Majalla"/>
                <w:b/>
                <w:bCs/>
                <w:color w:val="auto"/>
                <w:sz w:val="22"/>
                <w:szCs w:val="22"/>
                <w:lang w:bidi="ar-SA"/>
              </w:rPr>
              <w:t>What is the total expenditure on goods or services</w:t>
            </w:r>
            <w:r w:rsidRPr="00DF2C16">
              <w:rPr>
                <w:rFonts w:eastAsia="Sakkal Majalla"/>
                <w:b/>
                <w:bCs/>
                <w:color w:val="auto"/>
                <w:sz w:val="22"/>
                <w:szCs w:val="22"/>
                <w:rtl/>
                <w:lang w:bidi="ar-SA"/>
              </w:rPr>
              <w:t>?</w:t>
            </w:r>
          </w:p>
        </w:tc>
        <w:tc>
          <w:tcPr>
            <w:tcW w:w="901" w:type="pct"/>
            <w:tcBorders>
              <w:top w:val="single" w:sz="4" w:space="0" w:color="auto"/>
              <w:left w:val="single" w:sz="4" w:space="0" w:color="auto"/>
              <w:right w:val="single" w:sz="4" w:space="0" w:color="auto"/>
            </w:tcBorders>
            <w:shd w:val="clear" w:color="auto" w:fill="F2F2F2"/>
          </w:tcPr>
          <w:p w14:paraId="3B62B62A" w14:textId="779BB16D" w:rsidR="0067433F" w:rsidRPr="00DF15C9" w:rsidRDefault="00427F00" w:rsidP="00B94566">
            <w:pPr>
              <w:widowControl w:val="0"/>
              <w:adjustRightInd w:val="0"/>
              <w:spacing w:after="0"/>
              <w:jc w:val="right"/>
              <w:rPr>
                <w:rFonts w:eastAsia="Sakkal Majalla" w:hint="cs"/>
                <w:b/>
                <w:bCs/>
                <w:color w:val="auto"/>
                <w:sz w:val="22"/>
                <w:szCs w:val="22"/>
                <w:rtl/>
                <w:lang w:bidi="ar-SA"/>
              </w:rPr>
            </w:pPr>
            <w:r w:rsidRPr="00427F00">
              <w:rPr>
                <w:rFonts w:eastAsia="Sakkal Majalla"/>
                <w:b/>
                <w:bCs/>
                <w:color w:val="auto"/>
                <w:sz w:val="22"/>
                <w:szCs w:val="22"/>
                <w:lang w:bidi="ar-SA"/>
              </w:rPr>
              <w:t>What is the distribution of your spending on the following goods or services during [visit No.]  based on the total amount</w:t>
            </w:r>
            <w:r w:rsidRPr="00427F00">
              <w:rPr>
                <w:rFonts w:eastAsia="Sakkal Majalla"/>
                <w:b/>
                <w:bCs/>
                <w:color w:val="auto"/>
                <w:sz w:val="22"/>
                <w:szCs w:val="22"/>
                <w:rtl/>
                <w:lang w:bidi="ar-SA"/>
              </w:rPr>
              <w:t>?</w:t>
            </w:r>
          </w:p>
        </w:tc>
      </w:tr>
      <w:tr w:rsidR="00DF2C16" w:rsidRPr="007B00A3" w14:paraId="03D56442"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26BE80B9" w14:textId="62167528" w:rsidR="00DF2C16" w:rsidRPr="00B85030" w:rsidRDefault="00DF2C16" w:rsidP="00DF2C16">
            <w:pPr>
              <w:widowControl w:val="0"/>
              <w:pBdr>
                <w:right w:val="none" w:sz="0" w:space="0" w:color="auto"/>
              </w:pBdr>
              <w:adjustRightInd w:val="0"/>
              <w:spacing w:after="0"/>
              <w:jc w:val="center"/>
              <w:rPr>
                <w:rFonts w:eastAsia="Sakkal Majalla"/>
                <w:color w:val="auto"/>
                <w:lang w:bidi="ar-SA"/>
              </w:rPr>
            </w:pPr>
            <w:r>
              <w:rPr>
                <w:rFonts w:eastAsia="Sakkal Majalla"/>
                <w:color w:val="auto"/>
              </w:rPr>
              <w:t>411.1</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55CEE41"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lang w:bidi="ar-SA"/>
              </w:rPr>
            </w:pPr>
            <w:r w:rsidRPr="00B85030">
              <w:rPr>
                <w:rFonts w:eastAsia="Sakkal Majalla"/>
                <w:color w:val="auto"/>
                <w:rtl/>
                <w:lang w:bidi="ar-SA"/>
              </w:rPr>
              <w:t>الإنفاق على خدمات الإقامة</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092D2489" w14:textId="77777777" w:rsidR="00DF2C16" w:rsidRPr="00B85030" w:rsidRDefault="00DF2C16" w:rsidP="00DF2C16">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1. نعم</w:t>
            </w:r>
          </w:p>
          <w:p w14:paraId="23DF450F" w14:textId="77777777" w:rsidR="00DF2C16" w:rsidRPr="00B85030" w:rsidRDefault="00DF2C16" w:rsidP="00DF2C16">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47690726"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04000" behindDoc="0" locked="0" layoutInCell="1" allowOverlap="1" wp14:anchorId="6D986897" wp14:editId="0AF15342">
                      <wp:simplePos x="0" y="0"/>
                      <wp:positionH relativeFrom="column">
                        <wp:posOffset>153035</wp:posOffset>
                      </wp:positionH>
                      <wp:positionV relativeFrom="paragraph">
                        <wp:posOffset>97790</wp:posOffset>
                      </wp:positionV>
                      <wp:extent cx="414020" cy="190500"/>
                      <wp:effectExtent l="0" t="0" r="24130" b="19050"/>
                      <wp:wrapNone/>
                      <wp:docPr id="105068934" name="Group 1388265101"/>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35"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36"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96EE9E" id="Group 1388265101" o:spid="_x0000_s1026" style="position:absolute;left:0;text-align:left;margin-left:12.05pt;margin-top:7.7pt;width:32.6pt;height:15pt;z-index:251904000"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23440736" w14:textId="6211CCFA"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housing services</w:t>
            </w:r>
          </w:p>
        </w:tc>
      </w:tr>
      <w:tr w:rsidR="00DF2C16" w:rsidRPr="007B00A3" w14:paraId="51E0A00B"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2C73EFF3" w14:textId="01EB17DC" w:rsidR="00DF2C16" w:rsidRPr="00B85030" w:rsidRDefault="00DF2C16" w:rsidP="00DF2C16">
            <w:pPr>
              <w:widowControl w:val="0"/>
              <w:pBdr>
                <w:right w:val="none" w:sz="0" w:space="0" w:color="auto"/>
              </w:pBdr>
              <w:adjustRightInd w:val="0"/>
              <w:spacing w:after="0"/>
              <w:jc w:val="center"/>
              <w:rPr>
                <w:rFonts w:eastAsia="Sakkal Majalla"/>
                <w:color w:val="auto"/>
              </w:rPr>
            </w:pPr>
            <w:r>
              <w:rPr>
                <w:rFonts w:eastAsia="Sakkal Majalla"/>
                <w:color w:val="auto"/>
              </w:rPr>
              <w:t>411.2</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6C90B0D"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تقديم الأطعمة والمشروبات</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19B9E065" w14:textId="77777777" w:rsidR="00DF2C16" w:rsidRPr="00B85030" w:rsidRDefault="00DF2C16" w:rsidP="00DF2C16">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0AE2411C" w14:textId="77777777" w:rsidR="00DF2C16" w:rsidRPr="00B85030" w:rsidRDefault="00DF2C16" w:rsidP="00DF2C16">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24E88E6A"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05024" behindDoc="0" locked="0" layoutInCell="1" allowOverlap="1" wp14:anchorId="6713BBC1" wp14:editId="7B16BE77">
                      <wp:simplePos x="0" y="0"/>
                      <wp:positionH relativeFrom="column">
                        <wp:posOffset>144780</wp:posOffset>
                      </wp:positionH>
                      <wp:positionV relativeFrom="paragraph">
                        <wp:posOffset>76200</wp:posOffset>
                      </wp:positionV>
                      <wp:extent cx="414020" cy="190500"/>
                      <wp:effectExtent l="0" t="0" r="24130" b="12700"/>
                      <wp:wrapNone/>
                      <wp:docPr id="105068937" name="Group 1388265104"/>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38"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39"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B3D4003" id="Group 1388265104" o:spid="_x0000_s1026" style="position:absolute;left:0;text-align:left;margin-left:11.4pt;margin-top:6pt;width:32.6pt;height:15pt;z-index:251905024;mso-height-relative:margin"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08AC37AD" w14:textId="4CEDB50A"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food and beverage services</w:t>
            </w:r>
          </w:p>
        </w:tc>
      </w:tr>
      <w:tr w:rsidR="00DF2C16" w:rsidRPr="007B00A3" w14:paraId="4EA7165F"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3168A8AE" w14:textId="7E68946C" w:rsidR="00DF2C16" w:rsidRPr="00B85030" w:rsidRDefault="00DF2C16" w:rsidP="00DF2C16">
            <w:pPr>
              <w:widowControl w:val="0"/>
              <w:pBdr>
                <w:right w:val="none" w:sz="0" w:space="0" w:color="auto"/>
              </w:pBdr>
              <w:adjustRightInd w:val="0"/>
              <w:spacing w:after="0"/>
              <w:jc w:val="center"/>
              <w:rPr>
                <w:rFonts w:eastAsia="Sakkal Majalla"/>
                <w:color w:val="auto"/>
              </w:rPr>
            </w:pPr>
            <w:r>
              <w:rPr>
                <w:rFonts w:eastAsia="Sakkal Majalla"/>
                <w:color w:val="auto"/>
              </w:rPr>
              <w:t>411.3</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171BD728"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نقل الركاب بالسكك الحديدية</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2219D8FF" w14:textId="77777777" w:rsidR="00DF2C16" w:rsidRPr="00B85030" w:rsidRDefault="00DF2C16" w:rsidP="00DF2C16">
            <w:pPr>
              <w:pStyle w:val="a7"/>
              <w:numPr>
                <w:ilvl w:val="0"/>
                <w:numId w:val="14"/>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54A682B5" w14:textId="77777777" w:rsidR="00DF2C16" w:rsidRPr="00B85030" w:rsidRDefault="00DF2C16" w:rsidP="00DF2C16">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12F12BF4" w14:textId="77777777" w:rsidR="00DF2C16" w:rsidRPr="00B85030" w:rsidRDefault="00DF2C16" w:rsidP="00DF2C16">
            <w:pPr>
              <w:widowControl w:val="0"/>
              <w:pBdr>
                <w:right w:val="none" w:sz="0" w:space="0" w:color="auto"/>
              </w:pBdr>
              <w:adjustRightInd w:val="0"/>
              <w:spacing w:after="0"/>
            </w:pPr>
            <w:r w:rsidRPr="007B00A3">
              <w:rPr>
                <w:noProof/>
                <w:sz w:val="16"/>
                <w:szCs w:val="16"/>
                <w:rtl/>
                <w:lang w:val="ar-YE"/>
              </w:rPr>
              <mc:AlternateContent>
                <mc:Choice Requires="wpg">
                  <w:drawing>
                    <wp:anchor distT="0" distB="0" distL="114300" distR="114300" simplePos="0" relativeHeight="251906048" behindDoc="0" locked="0" layoutInCell="1" allowOverlap="1" wp14:anchorId="3295D5E4" wp14:editId="393B4CA4">
                      <wp:simplePos x="0" y="0"/>
                      <wp:positionH relativeFrom="column">
                        <wp:posOffset>179705</wp:posOffset>
                      </wp:positionH>
                      <wp:positionV relativeFrom="paragraph">
                        <wp:posOffset>452755</wp:posOffset>
                      </wp:positionV>
                      <wp:extent cx="414020" cy="190500"/>
                      <wp:effectExtent l="0" t="0" r="24130" b="19050"/>
                      <wp:wrapNone/>
                      <wp:docPr id="105068940" name="Group 1388265107"/>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41"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42"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10495E" id="Group 1388265107" o:spid="_x0000_s1026" style="position:absolute;left:0;text-align:left;margin-left:14.15pt;margin-top:35.65pt;width:32.6pt;height:15pt;z-index:251906048"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" fillcolor="white [3201]" strokecolor="black [3200]"/>
                    </v:group>
                  </w:pict>
                </mc:Fallback>
              </mc:AlternateContent>
            </w:r>
            <w:r w:rsidRPr="00B85030">
              <w:rPr>
                <w:noProof/>
                <w:rtl/>
                <w:lang w:val="ar-YE"/>
              </w:rPr>
              <mc:AlternateContent>
                <mc:Choice Requires="wpg">
                  <w:drawing>
                    <wp:anchor distT="0" distB="0" distL="114300" distR="114300" simplePos="0" relativeHeight="251907072" behindDoc="0" locked="0" layoutInCell="1" allowOverlap="1" wp14:anchorId="32F80DFD" wp14:editId="713D77A7">
                      <wp:simplePos x="0" y="0"/>
                      <wp:positionH relativeFrom="column">
                        <wp:posOffset>189230</wp:posOffset>
                      </wp:positionH>
                      <wp:positionV relativeFrom="paragraph">
                        <wp:posOffset>99060</wp:posOffset>
                      </wp:positionV>
                      <wp:extent cx="414020" cy="190500"/>
                      <wp:effectExtent l="0" t="0" r="24130" b="19050"/>
                      <wp:wrapNone/>
                      <wp:docPr id="105068943" name="Group 1388265110"/>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44"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45"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EB344B" id="Group 1388265110" o:spid="_x0000_s1026" style="position:absolute;left:0;text-align:left;margin-left:14.9pt;margin-top:7.8pt;width:32.6pt;height:15pt;z-index:251907072;mso-width-relative:margin;mso-height-relative:margin"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492FED15" w14:textId="00CC85C3"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railway passenger transport services</w:t>
            </w:r>
          </w:p>
        </w:tc>
      </w:tr>
      <w:tr w:rsidR="00DF2C16" w:rsidRPr="007B00A3" w14:paraId="266874FA"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7B1208E2" w14:textId="2979B3CD" w:rsidR="00DF2C16" w:rsidRPr="00B85030" w:rsidRDefault="00DF2C16" w:rsidP="00DF2C16">
            <w:pPr>
              <w:widowControl w:val="0"/>
              <w:pBdr>
                <w:right w:val="none" w:sz="0" w:space="0" w:color="auto"/>
              </w:pBdr>
              <w:adjustRightInd w:val="0"/>
              <w:spacing w:after="0"/>
              <w:jc w:val="center"/>
              <w:rPr>
                <w:rFonts w:eastAsia="Sakkal Majalla"/>
                <w:color w:val="auto"/>
              </w:rPr>
            </w:pPr>
            <w:r>
              <w:rPr>
                <w:rFonts w:eastAsia="Sakkal Majalla"/>
                <w:color w:val="auto"/>
              </w:rPr>
              <w:t>411.4</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DEBC627"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النقل البري للركاب</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center"/>
          </w:tcPr>
          <w:p w14:paraId="591DB057"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302E247" w14:textId="77777777" w:rsidR="00DF2C16" w:rsidRPr="00B85030" w:rsidRDefault="00DF2C16" w:rsidP="00DF2C16">
            <w:pPr>
              <w:pStyle w:val="a7"/>
              <w:numPr>
                <w:ilvl w:val="0"/>
                <w:numId w:val="14"/>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00AFB47C" w14:textId="77777777" w:rsidR="00DF2C16" w:rsidRPr="00B85030" w:rsidRDefault="00DF2C16" w:rsidP="00DF2C16">
            <w:pPr>
              <w:widowControl w:val="0"/>
              <w:pBdr>
                <w:right w:val="none" w:sz="0" w:space="0" w:color="auto"/>
              </w:pBdr>
              <w:adjustRightInd w:val="0"/>
              <w:spacing w:after="0"/>
            </w:pP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6FABA1BB" w14:textId="0CADF7C4"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land passenger transportation services</w:t>
            </w:r>
          </w:p>
        </w:tc>
      </w:tr>
      <w:tr w:rsidR="00DF2C16" w:rsidRPr="007B00A3" w14:paraId="0D63A99A"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105C6B5F" w14:textId="64FD69E2"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411.5</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448FD91A"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النقل الجوي للركاب</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5D88A01F"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5D73B1C2"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3A7739EA"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08096" behindDoc="0" locked="0" layoutInCell="1" allowOverlap="1" wp14:anchorId="5E242C37" wp14:editId="2CC11F36">
                      <wp:simplePos x="0" y="0"/>
                      <wp:positionH relativeFrom="column">
                        <wp:posOffset>163830</wp:posOffset>
                      </wp:positionH>
                      <wp:positionV relativeFrom="paragraph">
                        <wp:posOffset>92710</wp:posOffset>
                      </wp:positionV>
                      <wp:extent cx="414020" cy="190500"/>
                      <wp:effectExtent l="0" t="0" r="24130" b="19050"/>
                      <wp:wrapNone/>
                      <wp:docPr id="105068946" name="Group 1388265113"/>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62"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63"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736F9B" id="Group 1388265113" o:spid="_x0000_s1026" style="position:absolute;left:0;text-align:left;margin-left:12.9pt;margin-top:7.3pt;width:32.6pt;height:15pt;z-index:251908096"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0AF5A911" w14:textId="652FDC54"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air passenger transport services</w:t>
            </w:r>
          </w:p>
        </w:tc>
      </w:tr>
      <w:tr w:rsidR="00DF2C16" w:rsidRPr="007B00A3" w14:paraId="26152D2E"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436E23CE" w14:textId="26B54E59"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lastRenderedPageBreak/>
              <w:t>411.6</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3606BC7"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تأجير وسائل النقل</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5513983E"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BC4728A"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6A6B072D"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09120" behindDoc="0" locked="0" layoutInCell="1" allowOverlap="1" wp14:anchorId="07D71D4F" wp14:editId="628C0623">
                      <wp:simplePos x="0" y="0"/>
                      <wp:positionH relativeFrom="column">
                        <wp:posOffset>160655</wp:posOffset>
                      </wp:positionH>
                      <wp:positionV relativeFrom="paragraph">
                        <wp:posOffset>99060</wp:posOffset>
                      </wp:positionV>
                      <wp:extent cx="414020" cy="190500"/>
                      <wp:effectExtent l="0" t="0" r="24130" b="19050"/>
                      <wp:wrapNone/>
                      <wp:docPr id="105068964" name="Group 1388265116"/>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65"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66"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4C2EB1" id="Group 1388265116" o:spid="_x0000_s1026" style="position:absolute;left:0;text-align:left;margin-left:12.65pt;margin-top:7.8pt;width:32.6pt;height:15pt;z-index:251909120"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26FF2AAE" w14:textId="29FCF26F"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transportation rental services</w:t>
            </w:r>
          </w:p>
        </w:tc>
      </w:tr>
      <w:tr w:rsidR="00DF2C16" w:rsidRPr="007B00A3" w14:paraId="4D767999"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1572FAA1" w14:textId="46008AAB"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411.7</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705BFD0"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خدمات وكالات السفر وخدمات الحجز الأخرى</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329C79C9"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37F8EB29"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6362673F"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10144" behindDoc="0" locked="0" layoutInCell="1" allowOverlap="1" wp14:anchorId="30D44D86" wp14:editId="5BAEDB3B">
                      <wp:simplePos x="0" y="0"/>
                      <wp:positionH relativeFrom="column">
                        <wp:posOffset>139700</wp:posOffset>
                      </wp:positionH>
                      <wp:positionV relativeFrom="paragraph">
                        <wp:posOffset>95250</wp:posOffset>
                      </wp:positionV>
                      <wp:extent cx="414020" cy="190500"/>
                      <wp:effectExtent l="0" t="0" r="24130" b="19050"/>
                      <wp:wrapNone/>
                      <wp:docPr id="105068967" name="Group 1388265119"/>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68"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69"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D1ADBE" id="Group 1388265119" o:spid="_x0000_s1026" style="position:absolute;left:0;text-align:left;margin-left:11pt;margin-top:7.5pt;width:32.6pt;height:15pt;z-index:251910144"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511FD68B" w14:textId="16C349F8"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travel agency services and other booking services</w:t>
            </w:r>
          </w:p>
        </w:tc>
      </w:tr>
      <w:tr w:rsidR="00DF2C16" w:rsidRPr="007B00A3" w14:paraId="16EC29DA"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5523BA06" w14:textId="7F2B2CA6"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411.8</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56A4510B"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الخدمات الثقافية</w:t>
            </w:r>
            <w:r w:rsidRPr="00B85030">
              <w:rPr>
                <w:rFonts w:eastAsia="Sakkal Majalla" w:hint="cs"/>
                <w:color w:val="auto"/>
                <w:rtl/>
              </w:rPr>
              <w:t xml:space="preserve"> (المكتبات الثقافية، المتاحف، الحدائق)</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78C5FD2B"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5E8E4338"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12B5AB11" w14:textId="77777777" w:rsidR="00DF2C16" w:rsidRPr="00B85030" w:rsidRDefault="00DF2C16" w:rsidP="00DF2C16">
            <w:pPr>
              <w:widowControl w:val="0"/>
              <w:pBdr>
                <w:right w:val="none" w:sz="0" w:space="0" w:color="auto"/>
              </w:pBdr>
              <w:adjustRightInd w:val="0"/>
              <w:spacing w:after="0"/>
            </w:pPr>
            <w:r w:rsidRPr="00B85030">
              <w:rPr>
                <w:noProof/>
                <w:rtl/>
                <w:lang w:val="ar-YE"/>
              </w:rPr>
              <mc:AlternateContent>
                <mc:Choice Requires="wpg">
                  <w:drawing>
                    <wp:anchor distT="0" distB="0" distL="114300" distR="114300" simplePos="0" relativeHeight="251911168" behindDoc="0" locked="0" layoutInCell="1" allowOverlap="1" wp14:anchorId="5E1D4032" wp14:editId="2334AF3C">
                      <wp:simplePos x="0" y="0"/>
                      <wp:positionH relativeFrom="column">
                        <wp:posOffset>144780</wp:posOffset>
                      </wp:positionH>
                      <wp:positionV relativeFrom="paragraph">
                        <wp:posOffset>70485</wp:posOffset>
                      </wp:positionV>
                      <wp:extent cx="414020" cy="190500"/>
                      <wp:effectExtent l="0" t="0" r="24130" b="19050"/>
                      <wp:wrapNone/>
                      <wp:docPr id="105068970" name="Group 1388265122"/>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71"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72"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BF36C4" id="Group 1388265122" o:spid="_x0000_s1026" style="position:absolute;left:0;text-align:left;margin-left:11.4pt;margin-top:5.55pt;width:32.6pt;height:15pt;z-index:251911168"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5E7057FB" w14:textId="6AB3D9C1" w:rsidR="00DF2C16" w:rsidRPr="00B85030" w:rsidRDefault="00DF2C16" w:rsidP="00DF2C16">
            <w:pPr>
              <w:widowControl w:val="0"/>
              <w:pBdr>
                <w:right w:val="none" w:sz="0" w:space="0" w:color="auto"/>
              </w:pBdr>
              <w:adjustRightInd w:val="0"/>
              <w:spacing w:after="0"/>
              <w:jc w:val="right"/>
              <w:rPr>
                <w:rFonts w:eastAsia="Sakkal Majalla"/>
                <w:color w:val="auto"/>
                <w:lang w:bidi="ar-SA"/>
              </w:rPr>
            </w:pPr>
            <w:r w:rsidRPr="002314BA">
              <w:t>Expenditure on cultural services (cultural libraries, museums, parks)</w:t>
            </w:r>
          </w:p>
        </w:tc>
      </w:tr>
      <w:tr w:rsidR="00DF2C16" w:rsidRPr="007B00A3" w14:paraId="2E83FA99"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7D0E58B9" w14:textId="243F107F"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411.9</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2A6EAAD1"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 xml:space="preserve">الإنفاق على الخدمات الأخرى </w:t>
            </w:r>
            <w:r w:rsidRPr="00B85030">
              <w:rPr>
                <w:rFonts w:eastAsia="Sakkal Majalla" w:hint="cs"/>
                <w:color w:val="auto"/>
                <w:rtl/>
              </w:rPr>
              <w:t>(المعارض والمؤتمرات)</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729BE645"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1DDD6CE"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168692DA" w14:textId="77777777" w:rsidR="00DF2C16" w:rsidRPr="00B85030" w:rsidRDefault="00DF2C16" w:rsidP="00DF2C16">
            <w:pPr>
              <w:widowControl w:val="0"/>
              <w:pBdr>
                <w:right w:val="none" w:sz="0" w:space="0" w:color="auto"/>
              </w:pBdr>
              <w:adjustRightInd w:val="0"/>
              <w:spacing w:after="0"/>
              <w:rPr>
                <w:noProof/>
                <w:rtl/>
                <w:lang w:val="ar-YE"/>
              </w:rPr>
            </w:pPr>
            <w:r w:rsidRPr="00B85030">
              <w:rPr>
                <w:noProof/>
                <w:rtl/>
                <w:lang w:val="ar-YE"/>
              </w:rPr>
              <mc:AlternateContent>
                <mc:Choice Requires="wpg">
                  <w:drawing>
                    <wp:anchor distT="0" distB="0" distL="114300" distR="114300" simplePos="0" relativeHeight="251912192" behindDoc="0" locked="0" layoutInCell="1" allowOverlap="1" wp14:anchorId="373347F2" wp14:editId="455BDCC4">
                      <wp:simplePos x="0" y="0"/>
                      <wp:positionH relativeFrom="column">
                        <wp:posOffset>144780</wp:posOffset>
                      </wp:positionH>
                      <wp:positionV relativeFrom="paragraph">
                        <wp:posOffset>84309</wp:posOffset>
                      </wp:positionV>
                      <wp:extent cx="414020" cy="190500"/>
                      <wp:effectExtent l="0" t="0" r="24130" b="19050"/>
                      <wp:wrapNone/>
                      <wp:docPr id="105068973" name="Group 1690215651"/>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74"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75"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081738" id="Group 1690215651" o:spid="_x0000_s1026" style="position:absolute;left:0;text-align:left;margin-left:11.4pt;margin-top:6.65pt;width:32.6pt;height:15pt;z-index:251912192"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43BC6BE5" w14:textId="25D7A858" w:rsidR="00DF2C16" w:rsidRPr="00B85030" w:rsidRDefault="00DF2C16" w:rsidP="00DF2C16">
            <w:pPr>
              <w:widowControl w:val="0"/>
              <w:pBdr>
                <w:right w:val="none" w:sz="0" w:space="0" w:color="auto"/>
              </w:pBdr>
              <w:adjustRightInd w:val="0"/>
              <w:spacing w:after="0"/>
              <w:jc w:val="right"/>
              <w:rPr>
                <w:rFonts w:eastAsia="Sakkal Majalla"/>
                <w:color w:val="auto"/>
              </w:rPr>
            </w:pPr>
            <w:r w:rsidRPr="002314BA">
              <w:t>Expenditure on other services (exhibitions and conferences)</w:t>
            </w:r>
          </w:p>
        </w:tc>
      </w:tr>
      <w:tr w:rsidR="00DF2C16" w:rsidRPr="007B00A3" w14:paraId="4F4051FA"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18318139" w14:textId="1FC97752"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411.10</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3E371FAE"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 xml:space="preserve">الإنفاق على </w:t>
            </w:r>
            <w:r w:rsidRPr="00B85030">
              <w:rPr>
                <w:rFonts w:eastAsia="Sakkal Majalla" w:hint="cs"/>
                <w:color w:val="auto"/>
                <w:rtl/>
              </w:rPr>
              <w:t xml:space="preserve">منتجات الحج والعمرة (السبح، التمور، السجاد) </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63C723FC"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69BC6937"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7C1D47AE" w14:textId="77777777" w:rsidR="00DF2C16" w:rsidRPr="00B85030" w:rsidRDefault="00DF2C16" w:rsidP="00DF2C16">
            <w:pPr>
              <w:widowControl w:val="0"/>
              <w:pBdr>
                <w:right w:val="none" w:sz="0" w:space="0" w:color="auto"/>
              </w:pBdr>
              <w:adjustRightInd w:val="0"/>
              <w:spacing w:after="0"/>
              <w:rPr>
                <w:noProof/>
                <w:rtl/>
                <w:lang w:val="ar-YE"/>
              </w:rPr>
            </w:pPr>
            <w:r w:rsidRPr="00B85030">
              <w:rPr>
                <w:noProof/>
                <w:rtl/>
                <w:lang w:val="ar-YE"/>
              </w:rPr>
              <mc:AlternateContent>
                <mc:Choice Requires="wpg">
                  <w:drawing>
                    <wp:anchor distT="0" distB="0" distL="114300" distR="114300" simplePos="0" relativeHeight="251913216" behindDoc="0" locked="0" layoutInCell="1" allowOverlap="1" wp14:anchorId="70311A7A" wp14:editId="26D19AE8">
                      <wp:simplePos x="0" y="0"/>
                      <wp:positionH relativeFrom="column">
                        <wp:posOffset>144780</wp:posOffset>
                      </wp:positionH>
                      <wp:positionV relativeFrom="paragraph">
                        <wp:posOffset>131689</wp:posOffset>
                      </wp:positionV>
                      <wp:extent cx="414020" cy="190500"/>
                      <wp:effectExtent l="0" t="0" r="24130" b="19050"/>
                      <wp:wrapNone/>
                      <wp:docPr id="105068976" name="Group 1435044468"/>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77"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78"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156573" id="Group 1435044468" o:spid="_x0000_s1026" style="position:absolute;left:0;text-align:left;margin-left:11.4pt;margin-top:10.35pt;width:32.6pt;height:15pt;z-index:251913216"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0A53E336" w14:textId="133E674F" w:rsidR="00DF2C16" w:rsidRPr="00B85030" w:rsidRDefault="00DF2C16" w:rsidP="00DF2C16">
            <w:pPr>
              <w:widowControl w:val="0"/>
              <w:pBdr>
                <w:right w:val="none" w:sz="0" w:space="0" w:color="auto"/>
              </w:pBdr>
              <w:adjustRightInd w:val="0"/>
              <w:spacing w:after="0"/>
              <w:jc w:val="right"/>
              <w:rPr>
                <w:rFonts w:eastAsia="Sakkal Majalla"/>
                <w:color w:val="auto"/>
              </w:rPr>
            </w:pPr>
            <w:r w:rsidRPr="002314BA">
              <w:t xml:space="preserve">Expenditure on Hajj and Umrah products (prayer beads, dates, carpets) </w:t>
            </w:r>
          </w:p>
        </w:tc>
      </w:tr>
      <w:tr w:rsidR="00DF2C16" w:rsidRPr="007B00A3" w14:paraId="42370C71"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7195C8F9" w14:textId="27968E47"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w:t>
            </w:r>
            <w:r w:rsidRPr="00B85030">
              <w:rPr>
                <w:rFonts w:eastAsia="Sakkal Majalla"/>
                <w:color w:val="auto"/>
              </w:rPr>
              <w:t>.11</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1A4BDA8A"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الإنفاق على المشغولات الذهبية</w:t>
            </w:r>
            <w:r w:rsidRPr="00B85030">
              <w:rPr>
                <w:rFonts w:eastAsia="Sakkal Majalla" w:hint="cs"/>
                <w:color w:val="auto"/>
                <w:rtl/>
              </w:rPr>
              <w:t xml:space="preserve"> (الذهب، المجوهرات)</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6B0BB121"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3A972664"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53A89747" w14:textId="77777777" w:rsidR="00DF2C16" w:rsidRPr="00B85030" w:rsidRDefault="00DF2C16" w:rsidP="00DF2C16">
            <w:pPr>
              <w:widowControl w:val="0"/>
              <w:pBdr>
                <w:right w:val="none" w:sz="0" w:space="0" w:color="auto"/>
              </w:pBdr>
              <w:adjustRightInd w:val="0"/>
              <w:spacing w:after="0"/>
              <w:rPr>
                <w:noProof/>
                <w:rtl/>
                <w:lang w:val="ar-YE"/>
              </w:rPr>
            </w:pPr>
            <w:r w:rsidRPr="00B85030">
              <w:rPr>
                <w:noProof/>
                <w:rtl/>
                <w:lang w:val="ar-YE"/>
              </w:rPr>
              <mc:AlternateContent>
                <mc:Choice Requires="wpg">
                  <w:drawing>
                    <wp:anchor distT="0" distB="0" distL="114300" distR="114300" simplePos="0" relativeHeight="251914240" behindDoc="0" locked="0" layoutInCell="1" allowOverlap="1" wp14:anchorId="52306F00" wp14:editId="271F4019">
                      <wp:simplePos x="0" y="0"/>
                      <wp:positionH relativeFrom="column">
                        <wp:posOffset>144780</wp:posOffset>
                      </wp:positionH>
                      <wp:positionV relativeFrom="paragraph">
                        <wp:posOffset>130615</wp:posOffset>
                      </wp:positionV>
                      <wp:extent cx="414020" cy="190500"/>
                      <wp:effectExtent l="0" t="0" r="24130" b="19050"/>
                      <wp:wrapNone/>
                      <wp:docPr id="105068979" name="Group 229919523"/>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80"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81"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9C988D" id="Group 229919523" o:spid="_x0000_s1026" style="position:absolute;left:0;text-align:left;margin-left:11.4pt;margin-top:10.3pt;width:32.6pt;height:15pt;z-index:251914240"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05C06D8A" w14:textId="20F07516" w:rsidR="00DF2C16" w:rsidRPr="00B85030" w:rsidRDefault="00DF2C16" w:rsidP="00DF2C16">
            <w:pPr>
              <w:widowControl w:val="0"/>
              <w:pBdr>
                <w:right w:val="none" w:sz="0" w:space="0" w:color="auto"/>
              </w:pBdr>
              <w:adjustRightInd w:val="0"/>
              <w:spacing w:after="0"/>
              <w:jc w:val="right"/>
              <w:rPr>
                <w:rFonts w:eastAsia="Sakkal Majalla"/>
                <w:color w:val="auto"/>
              </w:rPr>
            </w:pPr>
            <w:r w:rsidRPr="002314BA">
              <w:t>Expenditure on gold crafts (gold, jewelry)</w:t>
            </w:r>
          </w:p>
        </w:tc>
      </w:tr>
      <w:tr w:rsidR="00DF2C16" w:rsidRPr="007B00A3" w14:paraId="58F4444E" w14:textId="77777777" w:rsidTr="00DF2C16">
        <w:trPr>
          <w:trHeight w:val="144"/>
          <w:tblCellSpacing w:w="-8" w:type="dxa"/>
        </w:trPr>
        <w:tc>
          <w:tcPr>
            <w:tcW w:w="334" w:type="pct"/>
            <w:tcBorders>
              <w:top w:val="single" w:sz="4" w:space="0" w:color="auto"/>
              <w:left w:val="single" w:sz="4" w:space="0" w:color="auto"/>
              <w:bottom w:val="single" w:sz="4" w:space="0" w:color="auto"/>
              <w:right w:val="single" w:sz="4" w:space="0" w:color="auto"/>
            </w:tcBorders>
            <w:shd w:val="clear" w:color="auto" w:fill="FFFFFF"/>
          </w:tcPr>
          <w:p w14:paraId="54E52590" w14:textId="19954A13" w:rsidR="00DF2C16" w:rsidRPr="00B85030" w:rsidRDefault="00DF2C16" w:rsidP="00DF2C16">
            <w:pPr>
              <w:widowControl w:val="0"/>
              <w:pBdr>
                <w:right w:val="none" w:sz="0" w:space="0" w:color="auto"/>
              </w:pBdr>
              <w:adjustRightInd w:val="0"/>
              <w:spacing w:after="0"/>
              <w:jc w:val="center"/>
              <w:rPr>
                <w:rFonts w:eastAsia="Sakkal Majalla"/>
                <w:color w:val="auto"/>
                <w:rtl/>
              </w:rPr>
            </w:pPr>
            <w:r>
              <w:rPr>
                <w:rFonts w:eastAsia="Sakkal Majalla"/>
                <w:color w:val="auto"/>
              </w:rPr>
              <w:t>411</w:t>
            </w:r>
            <w:r w:rsidRPr="00B85030">
              <w:rPr>
                <w:rFonts w:eastAsia="Sakkal Majalla"/>
                <w:color w:val="auto"/>
              </w:rPr>
              <w:t>.12</w:t>
            </w:r>
          </w:p>
        </w:tc>
        <w:tc>
          <w:tcPr>
            <w:tcW w:w="2443" w:type="pct"/>
            <w:tcBorders>
              <w:top w:val="single" w:sz="4" w:space="0" w:color="auto"/>
              <w:left w:val="single" w:sz="4" w:space="0" w:color="auto"/>
              <w:bottom w:val="single" w:sz="4" w:space="0" w:color="auto"/>
              <w:right w:val="single" w:sz="4" w:space="0" w:color="auto"/>
            </w:tcBorders>
            <w:shd w:val="clear" w:color="auto" w:fill="FFFFFF"/>
            <w:vAlign w:val="center"/>
          </w:tcPr>
          <w:p w14:paraId="75DEEF55" w14:textId="77777777" w:rsidR="00DF2C16" w:rsidRPr="00B85030"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B85030">
              <w:rPr>
                <w:rFonts w:eastAsia="Sakkal Majalla"/>
                <w:color w:val="auto"/>
                <w:rtl/>
              </w:rPr>
              <w:t>النفقات الأخرى</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049090E9" w14:textId="77777777" w:rsidR="00DF2C16" w:rsidRPr="00B85030" w:rsidRDefault="00DF2C16" w:rsidP="00DF2C16">
            <w:pPr>
              <w:pStyle w:val="a7"/>
              <w:numPr>
                <w:ilvl w:val="0"/>
                <w:numId w:val="15"/>
              </w:numPr>
              <w:pBdr>
                <w:right w:val="none" w:sz="0" w:space="0" w:color="auto"/>
              </w:pBdr>
              <w:spacing w:after="0"/>
              <w:rPr>
                <w:rFonts w:eastAsia="Sakkal Majalla"/>
                <w:color w:val="auto"/>
                <w:lang w:bidi="ar-SA"/>
              </w:rPr>
            </w:pPr>
            <w:r w:rsidRPr="00B85030">
              <w:rPr>
                <w:rFonts w:eastAsia="Sakkal Majalla" w:hint="cs"/>
                <w:color w:val="auto"/>
                <w:rtl/>
                <w:lang w:bidi="ar-SA"/>
              </w:rPr>
              <w:t>1. نعم</w:t>
            </w:r>
          </w:p>
          <w:p w14:paraId="3913E607" w14:textId="77777777" w:rsidR="00DF2C16" w:rsidRPr="00B85030" w:rsidRDefault="00DF2C16" w:rsidP="00DF2C16">
            <w:pPr>
              <w:pStyle w:val="a7"/>
              <w:numPr>
                <w:ilvl w:val="0"/>
                <w:numId w:val="15"/>
              </w:numPr>
              <w:pBdr>
                <w:right w:val="none" w:sz="0" w:space="0" w:color="auto"/>
              </w:pBdr>
              <w:spacing w:after="0"/>
              <w:rPr>
                <w:rFonts w:eastAsia="Sakkal Majalla"/>
                <w:color w:val="auto"/>
                <w:rtl/>
                <w:lang w:bidi="ar-SA"/>
              </w:rPr>
            </w:pPr>
            <w:r w:rsidRPr="00B85030">
              <w:rPr>
                <w:rFonts w:eastAsia="Sakkal Majalla" w:hint="cs"/>
                <w:color w:val="auto"/>
                <w:rtl/>
                <w:lang w:bidi="ar-SA"/>
              </w:rPr>
              <w:t>2. لا</w:t>
            </w:r>
          </w:p>
        </w:tc>
        <w:tc>
          <w:tcPr>
            <w:tcW w:w="743" w:type="pct"/>
            <w:tcBorders>
              <w:top w:val="single" w:sz="4" w:space="0" w:color="auto"/>
              <w:left w:val="single" w:sz="4" w:space="0" w:color="auto"/>
              <w:bottom w:val="single" w:sz="4" w:space="0" w:color="auto"/>
              <w:right w:val="single" w:sz="4" w:space="0" w:color="auto"/>
            </w:tcBorders>
            <w:shd w:val="clear" w:color="auto" w:fill="FFFFFF"/>
          </w:tcPr>
          <w:p w14:paraId="4B6C7AE6" w14:textId="77777777" w:rsidR="00DF2C16" w:rsidRPr="00B85030" w:rsidRDefault="00DF2C16" w:rsidP="00DF2C16">
            <w:pPr>
              <w:widowControl w:val="0"/>
              <w:pBdr>
                <w:right w:val="none" w:sz="0" w:space="0" w:color="auto"/>
              </w:pBdr>
              <w:adjustRightInd w:val="0"/>
              <w:spacing w:after="0"/>
              <w:rPr>
                <w:noProof/>
                <w:rtl/>
                <w:lang w:val="ar-YE"/>
              </w:rPr>
            </w:pPr>
            <w:r w:rsidRPr="00B85030">
              <w:rPr>
                <w:noProof/>
                <w:rtl/>
                <w:lang w:val="ar-YE"/>
              </w:rPr>
              <mc:AlternateContent>
                <mc:Choice Requires="wpg">
                  <w:drawing>
                    <wp:anchor distT="0" distB="0" distL="114300" distR="114300" simplePos="0" relativeHeight="251915264" behindDoc="0" locked="0" layoutInCell="1" allowOverlap="1" wp14:anchorId="74EAC48A" wp14:editId="6D82CA95">
                      <wp:simplePos x="0" y="0"/>
                      <wp:positionH relativeFrom="column">
                        <wp:posOffset>127635</wp:posOffset>
                      </wp:positionH>
                      <wp:positionV relativeFrom="paragraph">
                        <wp:posOffset>109855</wp:posOffset>
                      </wp:positionV>
                      <wp:extent cx="414020" cy="190500"/>
                      <wp:effectExtent l="0" t="0" r="24130" b="19050"/>
                      <wp:wrapNone/>
                      <wp:docPr id="105068982" name="Group 1765484229"/>
                      <wp:cNvGraphicFramePr/>
                      <a:graphic xmlns:a="http://schemas.openxmlformats.org/drawingml/2006/main">
                        <a:graphicData uri="http://schemas.microsoft.com/office/word/2010/wordprocessingGroup">
                          <wpg:wgp>
                            <wpg:cNvGrpSpPr/>
                            <wpg:grpSpPr>
                              <a:xfrm>
                                <a:off x="0" y="0"/>
                                <a:ext cx="414020" cy="190500"/>
                                <a:chOff x="0" y="0"/>
                                <a:chExt cx="414020" cy="190500"/>
                              </a:xfrm>
                            </wpg:grpSpPr>
                            <wps:wsp>
                              <wps:cNvPr id="105068983" name="مستطيل 1"/>
                              <wps:cNvSpPr/>
                              <wps:spPr>
                                <a:xfrm>
                                  <a:off x="20320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84" name="مستطيل 1"/>
                              <wps:cNvSpPr/>
                              <wps:spPr>
                                <a:xfrm>
                                  <a:off x="0" y="0"/>
                                  <a:ext cx="210820" cy="1905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213691" id="Group 1765484229" o:spid="_x0000_s1026" style="position:absolute;left:0;text-align:left;margin-left:10.05pt;margin-top:8.65pt;width:32.6pt;height:15pt;z-index:251915264" coordsize="41402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">
                      <v:rect id="مستطيل 1" o:spid="_x0000_s1027" style="position:absolute;left:203200;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" fillcolor="white [3201]" strokecolor="black [3200]"/>
                      <v:rect id="مستطيل 1" o:spid="_x0000_s1028" style="position:absolute;width:210820;height:190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" fillcolor="white [3201]" strokecolor="black [3200]"/>
                    </v:group>
                  </w:pict>
                </mc:Fallback>
              </mc:AlternateContent>
            </w:r>
          </w:p>
        </w:tc>
        <w:tc>
          <w:tcPr>
            <w:tcW w:w="901" w:type="pct"/>
            <w:tcBorders>
              <w:top w:val="single" w:sz="4" w:space="0" w:color="auto"/>
              <w:left w:val="single" w:sz="4" w:space="0" w:color="auto"/>
              <w:bottom w:val="single" w:sz="4" w:space="0" w:color="auto"/>
              <w:right w:val="single" w:sz="4" w:space="0" w:color="auto"/>
            </w:tcBorders>
            <w:shd w:val="clear" w:color="auto" w:fill="FFFFFF"/>
          </w:tcPr>
          <w:p w14:paraId="1BB3BA06" w14:textId="0278D948" w:rsidR="00DF2C16" w:rsidRPr="00B85030" w:rsidRDefault="00DF2C16" w:rsidP="00DF2C16">
            <w:pPr>
              <w:widowControl w:val="0"/>
              <w:pBdr>
                <w:right w:val="none" w:sz="0" w:space="0" w:color="auto"/>
              </w:pBdr>
              <w:adjustRightInd w:val="0"/>
              <w:spacing w:after="0"/>
              <w:jc w:val="right"/>
              <w:rPr>
                <w:rFonts w:eastAsia="Sakkal Majalla"/>
                <w:color w:val="auto"/>
              </w:rPr>
            </w:pPr>
            <w:r w:rsidRPr="002314BA">
              <w:t>Other expenses</w:t>
            </w:r>
          </w:p>
        </w:tc>
      </w:tr>
    </w:tbl>
    <w:p w14:paraId="34D4032C" w14:textId="77777777" w:rsidR="00C26599" w:rsidRDefault="00C26599" w:rsidP="00C26599">
      <w:pPr>
        <w:rPr>
          <w:b/>
          <w:bCs/>
          <w:lang w:bidi="ar-SA"/>
        </w:rPr>
      </w:pPr>
    </w:p>
    <w:p w14:paraId="400EFB4A" w14:textId="77777777" w:rsidR="00177065" w:rsidRDefault="00177065" w:rsidP="00C26599">
      <w:pPr>
        <w:rPr>
          <w:rtl/>
          <w:lang w:bidi="ar-SA"/>
        </w:rPr>
      </w:pPr>
    </w:p>
    <w:p w14:paraId="448A8C92" w14:textId="6472BD40" w:rsidR="00C26599" w:rsidRPr="00DF2C16" w:rsidRDefault="00EF0BE9" w:rsidP="00C26599">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4</w:t>
      </w:r>
      <w:r w:rsidR="00E83040">
        <w:rPr>
          <w:rFonts w:eastAsia="Sakkal Majalla" w:hint="cs"/>
          <w:b/>
          <w:bCs/>
          <w:color w:val="0070C0"/>
          <w:sz w:val="24"/>
          <w:szCs w:val="24"/>
          <w:rtl/>
          <w:lang w:bidi="ar-SA"/>
        </w:rPr>
        <w:t>12</w:t>
      </w:r>
      <w:r w:rsidR="00C26599">
        <w:rPr>
          <w:rFonts w:eastAsia="Sakkal Majalla" w:hint="cs"/>
          <w:b/>
          <w:bCs/>
          <w:color w:val="0070C0"/>
          <w:sz w:val="24"/>
          <w:szCs w:val="24"/>
          <w:rtl/>
          <w:lang w:bidi="ar-SA"/>
        </w:rPr>
        <w:t xml:space="preserve"> الإنفاق على</w:t>
      </w:r>
      <w:r w:rsidR="00C26599" w:rsidRPr="0083489C">
        <w:rPr>
          <w:rFonts w:eastAsia="Sakkal Majalla"/>
          <w:b/>
          <w:bCs/>
          <w:color w:val="0070C0"/>
          <w:sz w:val="24"/>
          <w:szCs w:val="24"/>
          <w:rtl/>
          <w:lang w:bidi="ar-SA"/>
        </w:rPr>
        <w:t xml:space="preserve"> </w:t>
      </w:r>
      <w:r w:rsidR="00B877B9">
        <w:rPr>
          <w:rFonts w:eastAsia="Sakkal Majalla" w:hint="cs"/>
          <w:b/>
          <w:bCs/>
          <w:color w:val="0070C0"/>
          <w:sz w:val="24"/>
          <w:szCs w:val="24"/>
          <w:rtl/>
          <w:lang w:bidi="ar-SA"/>
        </w:rPr>
        <w:t>رحلة زيارة</w:t>
      </w:r>
      <w:r w:rsidR="00E52B45">
        <w:rPr>
          <w:rFonts w:eastAsia="Sakkal Majalla" w:hint="cs"/>
          <w:b/>
          <w:bCs/>
          <w:color w:val="0070C0"/>
          <w:sz w:val="24"/>
          <w:szCs w:val="24"/>
          <w:rtl/>
          <w:lang w:bidi="ar-SA"/>
        </w:rPr>
        <w:t xml:space="preserve"> المدينة المنورة</w:t>
      </w:r>
      <w:r w:rsidR="00C26599">
        <w:rPr>
          <w:rFonts w:eastAsia="Sakkal Majalla" w:hint="cs"/>
          <w:color w:val="0070C0"/>
          <w:sz w:val="24"/>
          <w:szCs w:val="24"/>
          <w:rtl/>
          <w:lang w:bidi="ar-SA"/>
        </w:rPr>
        <w:t xml:space="preserve">| </w:t>
      </w:r>
      <w:r w:rsidR="00DF2C16" w:rsidRPr="00DF2C16">
        <w:rPr>
          <w:rFonts w:eastAsia="Sakkal Majalla"/>
          <w:b/>
          <w:bCs/>
          <w:color w:val="0070C0"/>
          <w:sz w:val="24"/>
          <w:szCs w:val="24"/>
          <w:lang w:bidi="ar-SA"/>
        </w:rPr>
        <w:t>Expenditure on the Madinah trip</w:t>
      </w:r>
    </w:p>
    <w:p w14:paraId="123F91DC" w14:textId="3B8B5773" w:rsidR="00C26599" w:rsidRDefault="00C26599" w:rsidP="00C26599">
      <w:pPr>
        <w:spacing w:after="0"/>
        <w:rPr>
          <w:rtl/>
          <w:lang w:bidi="ar-SA"/>
        </w:rPr>
      </w:pPr>
      <w:r>
        <w:rPr>
          <w:color w:val="auto"/>
        </w:rPr>
        <w:t xml:space="preserve"> </w:t>
      </w:r>
      <w:r>
        <w:rPr>
          <w:b/>
          <w:bCs/>
          <w:rtl/>
          <w:lang w:bidi="ar-SA"/>
        </w:rPr>
        <w:t>الآلية</w:t>
      </w:r>
      <w:r w:rsidRPr="00306334">
        <w:rPr>
          <w:b/>
          <w:bCs/>
          <w:rtl/>
          <w:lang w:bidi="ar-SA"/>
        </w:rPr>
        <w:t xml:space="preserve">: </w:t>
      </w:r>
      <w:r w:rsidR="001146CD">
        <w:rPr>
          <w:rFonts w:hint="cs"/>
          <w:rtl/>
          <w:lang w:bidi="ar-SA"/>
        </w:rPr>
        <w:t xml:space="preserve">يوجه السؤال لمن اختار الخيار"1" في سؤال </w:t>
      </w:r>
      <w:r w:rsidR="00EF0BE9">
        <w:rPr>
          <w:rFonts w:hint="cs"/>
          <w:rtl/>
          <w:lang w:bidi="ar-SA"/>
        </w:rPr>
        <w:t>410</w:t>
      </w:r>
    </w:p>
    <w:p w14:paraId="5E4FB3BE" w14:textId="14F7BE10" w:rsidR="0067433F" w:rsidRDefault="0067433F" w:rsidP="0067433F">
      <w:pPr>
        <w:spacing w:after="0"/>
        <w:rPr>
          <w:rtl/>
          <w:lang w:bidi="ar-SA"/>
        </w:rPr>
      </w:pPr>
      <w:r w:rsidRPr="001146CD">
        <w:rPr>
          <w:rFonts w:hint="cs"/>
          <w:rtl/>
          <w:lang w:bidi="ar-SA"/>
        </w:rPr>
        <w:t xml:space="preserve">جمع تلقائي </w:t>
      </w:r>
      <w:r>
        <w:rPr>
          <w:rFonts w:hint="cs"/>
          <w:rtl/>
          <w:lang w:bidi="ar-SA"/>
        </w:rPr>
        <w:t>للإجمالي</w:t>
      </w:r>
      <w:r w:rsidRPr="001146CD">
        <w:rPr>
          <w:rFonts w:hint="cs"/>
          <w:rtl/>
          <w:lang w:bidi="ar-SA"/>
        </w:rPr>
        <w:t xml:space="preserve"> المعبأ</w:t>
      </w:r>
      <w:r>
        <w:rPr>
          <w:rFonts w:hint="cs"/>
          <w:rtl/>
          <w:lang w:bidi="ar-SA"/>
        </w:rPr>
        <w:t xml:space="preserve"> </w:t>
      </w:r>
      <w:r w:rsidRPr="001146CD">
        <w:rPr>
          <w:rFonts w:hint="cs"/>
          <w:rtl/>
          <w:lang w:bidi="ar-SA"/>
        </w:rPr>
        <w:t xml:space="preserve">في سؤال </w:t>
      </w:r>
      <w:r w:rsidR="00EF0BE9">
        <w:rPr>
          <w:rFonts w:hint="cs"/>
          <w:rtl/>
          <w:lang w:bidi="ar-SA"/>
        </w:rPr>
        <w:t>412</w:t>
      </w:r>
      <w:r w:rsidRPr="001146CD">
        <w:rPr>
          <w:rFonts w:hint="cs"/>
          <w:rtl/>
          <w:lang w:bidi="ar-SA"/>
        </w:rPr>
        <w:t xml:space="preserve"> </w:t>
      </w:r>
    </w:p>
    <w:tbl>
      <w:tblPr>
        <w:bidiVisual/>
        <w:tblW w:w="4818" w:type="pct"/>
        <w:tblCellSpacing w:w="-8" w:type="dxa"/>
        <w:tblCellMar>
          <w:top w:w="15" w:type="dxa"/>
          <w:left w:w="15" w:type="dxa"/>
          <w:bottom w:w="15" w:type="dxa"/>
          <w:right w:w="15" w:type="dxa"/>
        </w:tblCellMar>
        <w:tblLook w:val="0000" w:firstRow="0" w:lastRow="0" w:firstColumn="0" w:lastColumn="0" w:noHBand="0" w:noVBand="0"/>
      </w:tblPr>
      <w:tblGrid>
        <w:gridCol w:w="4459"/>
        <w:gridCol w:w="4820"/>
      </w:tblGrid>
      <w:tr w:rsidR="00C26599" w:rsidRPr="00933E7C" w14:paraId="30325C93" w14:textId="77777777" w:rsidTr="00337D96">
        <w:trPr>
          <w:trHeight w:val="81"/>
          <w:tblCellSpacing w:w="-8" w:type="dxa"/>
        </w:trPr>
        <w:tc>
          <w:tcPr>
            <w:tcW w:w="2403" w:type="pct"/>
            <w:tcBorders>
              <w:top w:val="single" w:sz="4" w:space="0" w:color="auto"/>
              <w:left w:val="single" w:sz="4" w:space="0" w:color="auto"/>
              <w:bottom w:val="single" w:sz="4" w:space="0" w:color="auto"/>
              <w:right w:val="single" w:sz="4" w:space="0" w:color="auto"/>
            </w:tcBorders>
            <w:shd w:val="clear" w:color="auto" w:fill="F2F2F2"/>
          </w:tcPr>
          <w:p w14:paraId="369769DC" w14:textId="26ADB9C9" w:rsidR="00C26599" w:rsidRDefault="00E52B45" w:rsidP="000D2E92">
            <w:pPr>
              <w:widowControl w:val="0"/>
              <w:pBdr>
                <w:right w:val="none" w:sz="0" w:space="0" w:color="auto"/>
              </w:pBdr>
              <w:adjustRightInd w:val="0"/>
              <w:spacing w:after="0"/>
              <w:rPr>
                <w:rFonts w:eastAsia="Sakkal Majalla"/>
                <w:b/>
                <w:bCs/>
                <w:color w:val="auto"/>
                <w:sz w:val="22"/>
                <w:szCs w:val="22"/>
                <w:rtl/>
                <w:lang w:bidi="ar-SA"/>
              </w:rPr>
            </w:pPr>
            <w:r>
              <w:rPr>
                <w:rFonts w:eastAsia="Sakkal Majalla" w:hint="cs"/>
                <w:b/>
                <w:bCs/>
                <w:color w:val="auto"/>
                <w:sz w:val="22"/>
                <w:szCs w:val="22"/>
                <w:rtl/>
                <w:lang w:bidi="ar-SA"/>
              </w:rPr>
              <w:t xml:space="preserve">ما </w:t>
            </w:r>
            <w:r w:rsidR="00C26599">
              <w:rPr>
                <w:rFonts w:eastAsia="Sakkal Majalla" w:hint="cs"/>
                <w:b/>
                <w:bCs/>
                <w:color w:val="auto"/>
                <w:sz w:val="22"/>
                <w:szCs w:val="22"/>
                <w:rtl/>
                <w:lang w:bidi="ar-SA"/>
              </w:rPr>
              <w:t xml:space="preserve">إجمالي إنفاقك على الزيارة </w:t>
            </w:r>
            <w:r w:rsidR="00C26599" w:rsidRPr="005133B1">
              <w:rPr>
                <w:rFonts w:eastAsia="Sakkal Majalla" w:hint="cs"/>
                <w:b/>
                <w:bCs/>
                <w:color w:val="8064A2" w:themeColor="accent4"/>
                <w:sz w:val="22"/>
                <w:szCs w:val="22"/>
                <w:rtl/>
                <w:lang w:bidi="ar-SA"/>
              </w:rPr>
              <w:t>[</w:t>
            </w:r>
            <w:r w:rsidR="00C26599">
              <w:rPr>
                <w:rFonts w:eastAsia="Sakkal Majalla" w:hint="cs"/>
                <w:b/>
                <w:bCs/>
                <w:color w:val="8064A2" w:themeColor="accent4"/>
                <w:sz w:val="22"/>
                <w:szCs w:val="22"/>
                <w:rtl/>
                <w:lang w:bidi="ar-SA"/>
              </w:rPr>
              <w:t>رقم الزيارة]</w:t>
            </w:r>
            <w:r w:rsidR="00C26599">
              <w:rPr>
                <w:rFonts w:eastAsia="Sakkal Majalla" w:hint="cs"/>
                <w:b/>
                <w:bCs/>
                <w:color w:val="auto"/>
                <w:sz w:val="22"/>
                <w:szCs w:val="22"/>
                <w:rtl/>
                <w:lang w:bidi="ar-SA"/>
              </w:rPr>
              <w:t xml:space="preserve"> للمدينة المنورة</w:t>
            </w:r>
          </w:p>
          <w:p w14:paraId="69C4F868" w14:textId="77777777" w:rsidR="00C26599" w:rsidRPr="00933E7C" w:rsidRDefault="00C26599" w:rsidP="000D2E92">
            <w:pPr>
              <w:widowControl w:val="0"/>
              <w:pBdr>
                <w:right w:val="none" w:sz="0" w:space="0" w:color="auto"/>
              </w:pBdr>
              <w:adjustRightInd w:val="0"/>
              <w:spacing w:after="0"/>
              <w:rPr>
                <w:rFonts w:eastAsia="Sakkal Majalla"/>
                <w:b/>
                <w:bCs/>
                <w:color w:val="auto"/>
                <w:sz w:val="22"/>
                <w:szCs w:val="22"/>
                <w:rtl/>
                <w:lang w:bidi="ar-SA"/>
              </w:rPr>
            </w:pPr>
            <w:r w:rsidRPr="00A97D3C">
              <w:rPr>
                <w:rFonts w:eastAsia="Sakkal Majalla"/>
                <w:b/>
                <w:bCs/>
                <w:color w:val="auto"/>
                <w:sz w:val="22"/>
                <w:szCs w:val="22"/>
                <w:rtl/>
                <w:lang w:bidi="ar-SA"/>
              </w:rPr>
              <w:t xml:space="preserve"> </w:t>
            </w:r>
            <w:r w:rsidRPr="008E6FB7">
              <w:rPr>
                <w:rFonts w:eastAsia="Sakkal Majalla" w:hint="cs"/>
                <w:b/>
                <w:bCs/>
                <w:color w:val="FF0000"/>
                <w:sz w:val="22"/>
                <w:szCs w:val="22"/>
                <w:rtl/>
                <w:lang w:bidi="ar-SA"/>
              </w:rPr>
              <w:t>(القيمة بالريال السعودي)</w:t>
            </w:r>
          </w:p>
        </w:tc>
        <w:tc>
          <w:tcPr>
            <w:tcW w:w="2623" w:type="pct"/>
            <w:tcBorders>
              <w:top w:val="single" w:sz="4" w:space="0" w:color="auto"/>
              <w:left w:val="single" w:sz="4" w:space="0" w:color="auto"/>
              <w:bottom w:val="single" w:sz="4" w:space="0" w:color="auto"/>
              <w:right w:val="single" w:sz="4" w:space="0" w:color="auto"/>
            </w:tcBorders>
            <w:shd w:val="clear" w:color="auto" w:fill="F2F2F2"/>
            <w:vAlign w:val="center"/>
          </w:tcPr>
          <w:p w14:paraId="485F41FA" w14:textId="77777777" w:rsidR="00DF2C16" w:rsidRPr="00DF2C16" w:rsidRDefault="00DF2C16" w:rsidP="00DF2C16">
            <w:pPr>
              <w:widowControl w:val="0"/>
              <w:pBdr>
                <w:right w:val="none" w:sz="0" w:space="0" w:color="auto"/>
              </w:pBdr>
              <w:adjustRightInd w:val="0"/>
              <w:spacing w:after="0"/>
              <w:jc w:val="right"/>
              <w:rPr>
                <w:rFonts w:eastAsia="Sakkal Majalla"/>
                <w:b/>
                <w:bCs/>
                <w:color w:val="auto"/>
                <w:sz w:val="22"/>
                <w:szCs w:val="22"/>
              </w:rPr>
            </w:pPr>
            <w:r w:rsidRPr="00DF2C16">
              <w:rPr>
                <w:rFonts w:eastAsia="Sakkal Majalla"/>
                <w:b/>
                <w:bCs/>
                <w:color w:val="auto"/>
                <w:sz w:val="22"/>
                <w:szCs w:val="22"/>
              </w:rPr>
              <w:t>What is your total expenditure for the visit [visit No.] to Madinah</w:t>
            </w:r>
            <w:r w:rsidRPr="00DF2C16">
              <w:rPr>
                <w:rFonts w:eastAsia="Sakkal Majalla"/>
                <w:b/>
                <w:bCs/>
                <w:color w:val="auto"/>
                <w:sz w:val="22"/>
                <w:szCs w:val="22"/>
                <w:rtl/>
              </w:rPr>
              <w:t xml:space="preserve"> </w:t>
            </w:r>
          </w:p>
          <w:p w14:paraId="447AA5AB" w14:textId="0972E8DE" w:rsidR="00C26599" w:rsidRPr="00933E7C" w:rsidRDefault="00DF2C16" w:rsidP="00DF2C16">
            <w:pPr>
              <w:widowControl w:val="0"/>
              <w:pBdr>
                <w:right w:val="none" w:sz="0" w:space="0" w:color="auto"/>
              </w:pBdr>
              <w:adjustRightInd w:val="0"/>
              <w:spacing w:after="0"/>
              <w:jc w:val="right"/>
              <w:rPr>
                <w:rFonts w:eastAsia="Sakkal Majalla"/>
                <w:b/>
                <w:bCs/>
                <w:color w:val="auto"/>
                <w:sz w:val="22"/>
                <w:szCs w:val="22"/>
                <w:rtl/>
              </w:rPr>
            </w:pPr>
            <w:r w:rsidRPr="00DF2C16">
              <w:rPr>
                <w:rFonts w:eastAsia="Sakkal Majalla"/>
                <w:b/>
                <w:bCs/>
                <w:color w:val="auto"/>
                <w:sz w:val="22"/>
                <w:szCs w:val="22"/>
                <w:rtl/>
              </w:rPr>
              <w:t xml:space="preserve"> (</w:t>
            </w:r>
            <w:r w:rsidRPr="00DF2C16">
              <w:rPr>
                <w:rFonts w:eastAsia="Sakkal Majalla"/>
                <w:b/>
                <w:bCs/>
                <w:color w:val="auto"/>
                <w:sz w:val="22"/>
                <w:szCs w:val="22"/>
              </w:rPr>
              <w:t>Value in SAR</w:t>
            </w:r>
            <w:r w:rsidRPr="00DF2C16">
              <w:rPr>
                <w:rFonts w:eastAsia="Sakkal Majalla"/>
                <w:b/>
                <w:bCs/>
                <w:color w:val="auto"/>
                <w:sz w:val="22"/>
                <w:szCs w:val="22"/>
                <w:rtl/>
              </w:rPr>
              <w:t>)</w:t>
            </w:r>
          </w:p>
        </w:tc>
      </w:tr>
      <w:tr w:rsidR="00C26599" w:rsidRPr="00933E7C" w14:paraId="4D1CBB04" w14:textId="77777777" w:rsidTr="00337D96">
        <w:trPr>
          <w:trHeight w:val="582"/>
          <w:tblCellSpacing w:w="-8" w:type="dxa"/>
        </w:trPr>
        <w:tc>
          <w:tcPr>
            <w:tcW w:w="5017" w:type="pct"/>
            <w:gridSpan w:val="2"/>
            <w:tcBorders>
              <w:top w:val="single" w:sz="4" w:space="0" w:color="auto"/>
              <w:left w:val="single" w:sz="4" w:space="0" w:color="auto"/>
              <w:bottom w:val="single" w:sz="4" w:space="0" w:color="auto"/>
              <w:right w:val="single" w:sz="4" w:space="0" w:color="auto"/>
            </w:tcBorders>
            <w:shd w:val="clear" w:color="auto" w:fill="FFFFFF"/>
          </w:tcPr>
          <w:p w14:paraId="171649DF" w14:textId="77777777" w:rsidR="00C26599" w:rsidRPr="00933E7C" w:rsidRDefault="00C26599" w:rsidP="000D2E92">
            <w:pPr>
              <w:widowControl w:val="0"/>
              <w:pBdr>
                <w:right w:val="none" w:sz="0" w:space="0" w:color="auto"/>
              </w:pBdr>
              <w:adjustRightInd w:val="0"/>
              <w:spacing w:after="0"/>
              <w:rPr>
                <w:rFonts w:eastAsia="Sakkal Majalla"/>
                <w:color w:val="auto"/>
              </w:rPr>
            </w:pPr>
            <w:r>
              <w:rPr>
                <w:rFonts w:eastAsia="Sakkal Majalla"/>
                <w:noProof/>
                <w:color w:val="auto"/>
              </w:rPr>
              <mc:AlternateContent>
                <mc:Choice Requires="wpg">
                  <w:drawing>
                    <wp:anchor distT="0" distB="0" distL="114300" distR="114300" simplePos="0" relativeHeight="251886592" behindDoc="0" locked="0" layoutInCell="1" allowOverlap="1" wp14:anchorId="33A514B0" wp14:editId="5F1774B5">
                      <wp:simplePos x="0" y="0"/>
                      <wp:positionH relativeFrom="column">
                        <wp:posOffset>2527458</wp:posOffset>
                      </wp:positionH>
                      <wp:positionV relativeFrom="paragraph">
                        <wp:posOffset>71755</wp:posOffset>
                      </wp:positionV>
                      <wp:extent cx="1274285" cy="175260"/>
                      <wp:effectExtent l="0" t="0" r="21590" b="15240"/>
                      <wp:wrapNone/>
                      <wp:docPr id="59" name="Group 60"/>
                      <wp:cNvGraphicFramePr/>
                      <a:graphic xmlns:a="http://schemas.openxmlformats.org/drawingml/2006/main">
                        <a:graphicData uri="http://schemas.microsoft.com/office/word/2010/wordprocessingGroup">
                          <wpg:wgp>
                            <wpg:cNvGrpSpPr/>
                            <wpg:grpSpPr>
                              <a:xfrm>
                                <a:off x="0" y="0"/>
                                <a:ext cx="1274285" cy="175260"/>
                                <a:chOff x="0" y="0"/>
                                <a:chExt cx="1274285" cy="175260"/>
                              </a:xfrm>
                            </wpg:grpSpPr>
                            <wpg:grpSp>
                              <wpg:cNvPr id="60" name="مجموعة 2"/>
                              <wpg:cNvGrpSpPr/>
                              <wpg:grpSpPr>
                                <a:xfrm>
                                  <a:off x="428264" y="0"/>
                                  <a:ext cx="423545" cy="175260"/>
                                  <a:chOff x="409651" y="0"/>
                                  <a:chExt cx="424231" cy="175260"/>
                                </a:xfrm>
                              </wpg:grpSpPr>
                              <wps:wsp>
                                <wps:cNvPr id="61"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مجموعة 2"/>
                              <wpg:cNvGrpSpPr/>
                              <wpg:grpSpPr>
                                <a:xfrm>
                                  <a:off x="850740" y="0"/>
                                  <a:ext cx="423545" cy="175260"/>
                                  <a:chOff x="409651" y="0"/>
                                  <a:chExt cx="424231" cy="175260"/>
                                </a:xfrm>
                              </wpg:grpSpPr>
                              <wps:wsp>
                                <wps:cNvPr id="105068928"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29"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5068930" name="مجموعة 2"/>
                              <wpg:cNvGrpSpPr/>
                              <wpg:grpSpPr>
                                <a:xfrm>
                                  <a:off x="0" y="0"/>
                                  <a:ext cx="423545" cy="175260"/>
                                  <a:chOff x="409651" y="0"/>
                                  <a:chExt cx="424231" cy="175260"/>
                                </a:xfrm>
                              </wpg:grpSpPr>
                              <wps:wsp>
                                <wps:cNvPr id="105068931" name="مستطيل 1"/>
                                <wps:cNvSpPr/>
                                <wps:spPr>
                                  <a:xfrm>
                                    <a:off x="621792"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68932" name="مستطيل 1"/>
                                <wps:cNvSpPr/>
                                <wps:spPr>
                                  <a:xfrm>
                                    <a:off x="409651" y="0"/>
                                    <a:ext cx="212090" cy="17526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60D7EBF" id="Group 60" o:spid="_x0000_s1026" style="position:absolute;margin-left:199pt;margin-top:5.65pt;width:100.35pt;height:13.8pt;z-index:251886592" coordsize="12742,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">
                      <v:group id="مجموعة 2" o:spid="_x0000_s1027" style="position:absolute;left:4282;width:4236;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مستطيل 1" o:spid="_x0000_s1028"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" fillcolor="white [3201]" strokecolor="black [3200]"/>
                        <v:rect id="مستطيل 1" o:spid="_x0000_s1029"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" fillcolor="white [3201]" strokecolor="black [3200]"/>
                      </v:group>
                      <v:group id="مجموعة 2" o:spid="_x0000_s1030" style="position:absolute;left:8507;width:4235;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مستطيل 1" o:spid="_x0000_s1031"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" fillcolor="white [3201]" strokecolor="black [3200]"/>
                        <v:rect id="مستطيل 1" o:spid="_x0000_s1032"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" fillcolor="white [3201]" strokecolor="black [3200]"/>
                      </v:group>
                      <v:group id="مجموعة 2" o:spid="_x0000_s1033" style="position:absolute;width:4235;height:1752" coordorigin="4096" coordsize="424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">
                        <v:rect id="مستطيل 1" o:spid="_x0000_s1034" style="position:absolute;left:6217;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" fillcolor="white [3201]" strokecolor="black [3200]"/>
                        <v:rect id="مستطيل 1" o:spid="_x0000_s1035" style="position:absolute;left:4096;width:2121;height: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" fillcolor="white [3201]" strokecolor="black [3200]"/>
                      </v:group>
                    </v:group>
                  </w:pict>
                </mc:Fallback>
              </mc:AlternateContent>
            </w:r>
          </w:p>
        </w:tc>
      </w:tr>
    </w:tbl>
    <w:p w14:paraId="42666697" w14:textId="77777777" w:rsidR="00337D96" w:rsidRDefault="00337D96" w:rsidP="00755E81">
      <w:pPr>
        <w:rPr>
          <w:b/>
          <w:bCs/>
          <w:color w:val="FF0000"/>
          <w:lang w:bidi="ar-SA"/>
        </w:rPr>
      </w:pPr>
    </w:p>
    <w:p w14:paraId="03B2D55A" w14:textId="551E1141" w:rsidR="00177065" w:rsidRPr="00FB59B7" w:rsidRDefault="00177065" w:rsidP="00177065">
      <w:pPr>
        <w:keepNext/>
        <w:pBdr>
          <w:right w:val="none" w:sz="0" w:space="0" w:color="auto"/>
        </w:pBdr>
        <w:shd w:val="clear" w:color="auto" w:fill="0070C0"/>
        <w:spacing w:after="0"/>
        <w:contextualSpacing/>
        <w:outlineLvl w:val="0"/>
        <w:rPr>
          <w:rtl/>
          <w:lang w:bidi="ar-SA"/>
        </w:rPr>
      </w:pPr>
      <w:r>
        <w:rPr>
          <w:rFonts w:hint="cs"/>
          <w:b/>
          <w:bCs/>
          <w:color w:val="FFFFFF"/>
          <w:sz w:val="24"/>
          <w:szCs w:val="24"/>
          <w:rtl/>
          <w:lang w:bidi="ar-SA"/>
        </w:rPr>
        <w:t xml:space="preserve">القسم الخامس </w:t>
      </w:r>
      <w:r>
        <w:rPr>
          <w:b/>
          <w:bCs/>
          <w:color w:val="FFFFFF"/>
          <w:sz w:val="24"/>
          <w:szCs w:val="24"/>
          <w:rtl/>
          <w:lang w:bidi="ar-SA"/>
        </w:rPr>
        <w:t>–</w:t>
      </w:r>
      <w:r>
        <w:rPr>
          <w:rFonts w:hint="cs"/>
          <w:b/>
          <w:bCs/>
          <w:color w:val="FFFFFF"/>
          <w:sz w:val="24"/>
          <w:szCs w:val="24"/>
          <w:rtl/>
          <w:lang w:bidi="ar-SA"/>
        </w:rPr>
        <w:t xml:space="preserve"> بيانات رب الأسرة              </w:t>
      </w:r>
      <w:r w:rsidR="0046292C">
        <w:rPr>
          <w:rFonts w:hint="cs"/>
          <w:b/>
          <w:bCs/>
          <w:color w:val="FFFFFF"/>
          <w:sz w:val="24"/>
          <w:szCs w:val="24"/>
          <w:rtl/>
          <w:lang w:bidi="ar-SA"/>
        </w:rPr>
        <w:t xml:space="preserve">                                                                                                </w:t>
      </w:r>
      <w:r>
        <w:rPr>
          <w:rFonts w:hint="cs"/>
          <w:b/>
          <w:bCs/>
          <w:color w:val="FFFFFF"/>
          <w:sz w:val="24"/>
          <w:szCs w:val="24"/>
          <w:rtl/>
          <w:lang w:bidi="ar-SA"/>
        </w:rPr>
        <w:t xml:space="preserve">    </w:t>
      </w:r>
      <w:r w:rsidR="0046292C" w:rsidRPr="0046292C">
        <w:rPr>
          <w:b/>
          <w:bCs/>
          <w:color w:val="FFFFFF"/>
          <w:sz w:val="24"/>
          <w:szCs w:val="24"/>
          <w:lang w:bidi="ar-SA"/>
        </w:rPr>
        <w:t>Section 5– Head of household data</w:t>
      </w:r>
      <w:r>
        <w:rPr>
          <w:rFonts w:hint="cs"/>
          <w:b/>
          <w:bCs/>
          <w:color w:val="FFFFFF"/>
          <w:sz w:val="24"/>
          <w:szCs w:val="24"/>
          <w:rtl/>
          <w:lang w:bidi="ar-SA"/>
        </w:rPr>
        <w:t xml:space="preserve">                                                                                                                                                                      </w:t>
      </w:r>
    </w:p>
    <w:p w14:paraId="119B08F2" w14:textId="77777777" w:rsidR="00177065" w:rsidRDefault="00177065" w:rsidP="00755E81">
      <w:pPr>
        <w:rPr>
          <w:b/>
          <w:bCs/>
          <w:color w:val="FF0000"/>
          <w:rtl/>
          <w:lang w:bidi="ar-SA"/>
        </w:rPr>
      </w:pPr>
    </w:p>
    <w:p w14:paraId="649F8A0C" w14:textId="10BAD510" w:rsidR="00C26599" w:rsidRPr="00DA491B" w:rsidRDefault="00C26599" w:rsidP="00C26599">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 xml:space="preserve">501 الحالة العملية </w:t>
      </w:r>
      <w:r>
        <w:rPr>
          <w:rFonts w:eastAsia="Sakkal Majalla" w:hint="cs"/>
          <w:color w:val="0070C0"/>
          <w:sz w:val="24"/>
          <w:szCs w:val="24"/>
          <w:rtl/>
          <w:lang w:bidi="ar-SA"/>
        </w:rPr>
        <w:t xml:space="preserve">| </w:t>
      </w:r>
      <w:r w:rsidR="00DF2C16" w:rsidRPr="00DF2C16">
        <w:rPr>
          <w:rFonts w:eastAsia="Sakkal Majalla"/>
          <w:b/>
          <w:bCs/>
          <w:color w:val="0070C0"/>
          <w:sz w:val="24"/>
          <w:szCs w:val="24"/>
          <w:lang w:bidi="ar-SA"/>
        </w:rPr>
        <w:t>Occupational statuses</w:t>
      </w:r>
      <w:r w:rsidR="00DF2C16" w:rsidRPr="00DF2C16">
        <w:rPr>
          <w:rFonts w:eastAsia="Sakkal Majalla"/>
          <w:b/>
          <w:bCs/>
          <w:color w:val="0070C0"/>
          <w:sz w:val="24"/>
          <w:szCs w:val="24"/>
          <w:rtl/>
          <w:lang w:bidi="ar-SA"/>
        </w:rPr>
        <w:t xml:space="preserve">  </w:t>
      </w:r>
    </w:p>
    <w:p w14:paraId="577FE68B" w14:textId="2CD070CA" w:rsidR="00C26599" w:rsidRPr="00933E7C" w:rsidRDefault="00C26599" w:rsidP="00C26599">
      <w:pPr>
        <w:spacing w:after="0"/>
        <w:rPr>
          <w:b/>
        </w:rPr>
      </w:pPr>
      <w:r>
        <w:rPr>
          <w:b/>
          <w:bCs/>
          <w:rtl/>
          <w:lang w:bidi="ar-SA"/>
        </w:rPr>
        <w:t xml:space="preserve">الآلية: </w:t>
      </w:r>
      <w:r w:rsidR="00BB356D" w:rsidRPr="000021C0">
        <w:rPr>
          <w:rFonts w:hint="cs"/>
          <w:rtl/>
          <w:lang w:bidi="ar-SA"/>
        </w:rPr>
        <w:t>طرح</w:t>
      </w:r>
      <w:r w:rsidR="00BB356D">
        <w:rPr>
          <w:rFonts w:hint="cs"/>
          <w:b/>
          <w:bCs/>
          <w:rtl/>
          <w:lang w:bidi="ar-SA"/>
        </w:rPr>
        <w:t xml:space="preserve"> </w:t>
      </w:r>
      <w:r w:rsidR="00BB356D">
        <w:rPr>
          <w:rFonts w:hint="cs"/>
          <w:rtl/>
          <w:lang w:bidi="ar-SA"/>
        </w:rPr>
        <w:t xml:space="preserve">السؤال على </w:t>
      </w:r>
      <w:r w:rsidR="00BB356D" w:rsidRPr="000021C0">
        <w:rPr>
          <w:rtl/>
          <w:lang w:bidi="ar-SA"/>
        </w:rPr>
        <w:t>رب الأسرة أو أحد افراد ال</w:t>
      </w:r>
      <w:r w:rsidR="00BB356D">
        <w:rPr>
          <w:rFonts w:hint="cs"/>
          <w:rtl/>
          <w:lang w:bidi="ar-SA"/>
        </w:rPr>
        <w:t>أ</w:t>
      </w:r>
      <w:r w:rsidR="00BB356D" w:rsidRPr="000021C0">
        <w:rPr>
          <w:rtl/>
          <w:lang w:bidi="ar-SA"/>
        </w:rPr>
        <w:t>سرة المؤهلين للإجابة عن رب الاسرة</w:t>
      </w:r>
    </w:p>
    <w:p w14:paraId="60BC49D2" w14:textId="77777777" w:rsidR="00C26599" w:rsidRPr="00FE52CD" w:rsidRDefault="00C26599" w:rsidP="00C26599">
      <w:pPr>
        <w:spacing w:after="0"/>
        <w:rPr>
          <w:b/>
          <w:rtl/>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665"/>
        <w:gridCol w:w="1087"/>
        <w:gridCol w:w="3544"/>
      </w:tblGrid>
      <w:tr w:rsidR="00DF2C16" w:rsidRPr="00933E7C" w14:paraId="451F9954" w14:textId="77777777" w:rsidTr="00DF2C16">
        <w:trPr>
          <w:trHeight w:val="8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2F2F2"/>
            <w:vAlign w:val="center"/>
          </w:tcPr>
          <w:p w14:paraId="3268E9A3" w14:textId="77777777" w:rsidR="00DF2C16" w:rsidRPr="002616D7" w:rsidRDefault="00DF2C16" w:rsidP="00DF2C16">
            <w:pPr>
              <w:pBdr>
                <w:right w:val="none" w:sz="0" w:space="0" w:color="auto"/>
              </w:pBdr>
              <w:spacing w:after="0"/>
              <w:rPr>
                <w:rFonts w:eastAsia="Sakkal Majalla"/>
                <w:b/>
                <w:bCs/>
                <w:color w:val="auto"/>
                <w:sz w:val="22"/>
                <w:szCs w:val="22"/>
                <w:lang w:bidi="ar-SA"/>
              </w:rPr>
            </w:pPr>
            <w:r w:rsidRPr="006F4720">
              <w:rPr>
                <w:rFonts w:eastAsia="Sakkal Majalla"/>
                <w:b/>
                <w:bCs/>
                <w:color w:val="auto"/>
                <w:sz w:val="22"/>
                <w:szCs w:val="22"/>
                <w:rtl/>
              </w:rPr>
              <w:t xml:space="preserve">ما الحالة العملية </w:t>
            </w:r>
            <w:r>
              <w:rPr>
                <w:rFonts w:eastAsia="Sakkal Majalla" w:hint="cs"/>
                <w:b/>
                <w:bCs/>
                <w:color w:val="auto"/>
                <w:sz w:val="22"/>
                <w:szCs w:val="22"/>
                <w:rtl/>
              </w:rPr>
              <w:t>لرب الأسرة</w:t>
            </w:r>
            <w:r w:rsidRPr="006F4720">
              <w:rPr>
                <w:rFonts w:eastAsia="Sakkal Majalla"/>
                <w:b/>
                <w:bCs/>
                <w:color w:val="auto"/>
                <w:sz w:val="22"/>
                <w:szCs w:val="22"/>
                <w:rtl/>
              </w:rPr>
              <w:t>؟</w:t>
            </w:r>
          </w:p>
        </w:tc>
        <w:tc>
          <w:tcPr>
            <w:tcW w:w="589" w:type="pct"/>
            <w:tcBorders>
              <w:top w:val="single" w:sz="4" w:space="0" w:color="auto"/>
              <w:left w:val="single" w:sz="4" w:space="0" w:color="auto"/>
              <w:bottom w:val="single" w:sz="4" w:space="0" w:color="auto"/>
              <w:right w:val="single" w:sz="4" w:space="0" w:color="auto"/>
            </w:tcBorders>
            <w:shd w:val="clear" w:color="auto" w:fill="F2F2F2"/>
          </w:tcPr>
          <w:p w14:paraId="7DD7DEB7" w14:textId="77777777" w:rsidR="00DF2C16" w:rsidRDefault="00DF2C16" w:rsidP="00DF2C16">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940" w:type="pct"/>
            <w:tcBorders>
              <w:top w:val="single" w:sz="4" w:space="0" w:color="auto"/>
              <w:left w:val="single" w:sz="4" w:space="0" w:color="auto"/>
              <w:bottom w:val="single" w:sz="4" w:space="0" w:color="auto"/>
              <w:right w:val="single" w:sz="4" w:space="0" w:color="auto"/>
            </w:tcBorders>
            <w:shd w:val="clear" w:color="auto" w:fill="F2F2F2"/>
          </w:tcPr>
          <w:p w14:paraId="5D87FDC7" w14:textId="3242396F" w:rsidR="00DF2C16" w:rsidRDefault="00DF2C16" w:rsidP="00DF2C16">
            <w:pPr>
              <w:pBdr>
                <w:right w:val="none" w:sz="0" w:space="0" w:color="auto"/>
              </w:pBdr>
              <w:spacing w:after="0"/>
              <w:jc w:val="right"/>
              <w:rPr>
                <w:rFonts w:eastAsia="Sakkal Majalla"/>
                <w:b/>
                <w:bCs/>
                <w:color w:val="auto"/>
                <w:sz w:val="22"/>
                <w:szCs w:val="22"/>
                <w:rtl/>
                <w:lang w:bidi="ar-SA"/>
              </w:rPr>
            </w:pPr>
            <w:r w:rsidRPr="00DA265B">
              <w:t>What is the occupational status of the head of the household?</w:t>
            </w:r>
          </w:p>
        </w:tc>
      </w:tr>
      <w:tr w:rsidR="00DF2C16" w:rsidRPr="00933E7C" w14:paraId="1C8CDA1F" w14:textId="77777777" w:rsidTr="00DF2C16">
        <w:trPr>
          <w:trHeight w:val="283"/>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684A03C7"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Pr>
            </w:pPr>
            <w:r w:rsidRPr="00F91452">
              <w:rPr>
                <w:rFonts w:eastAsia="Sakkal Majalla"/>
                <w:color w:val="auto"/>
                <w:rtl/>
              </w:rPr>
              <w:t>طالب/ طالبة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7A7FE871"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1805409F" w14:textId="35B25087"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DA265B">
              <w:t>Student</w:t>
            </w:r>
          </w:p>
        </w:tc>
      </w:tr>
      <w:tr w:rsidR="00DF2C16" w:rsidRPr="00933E7C" w14:paraId="57E0837C" w14:textId="77777777" w:rsidTr="00DF2C16">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6298A03D"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F91452">
              <w:rPr>
                <w:rFonts w:eastAsia="Sakkal Majalla"/>
                <w:color w:val="auto"/>
                <w:rtl/>
              </w:rPr>
              <w:t xml:space="preserve">موظف/ موظفة (قطاع حكومي- قطاع خاص- لحساب نفسه/ </w:t>
            </w:r>
            <w:r w:rsidRPr="00F91452">
              <w:rPr>
                <w:rFonts w:eastAsia="Sakkal Majalla" w:hint="cs"/>
                <w:color w:val="auto"/>
                <w:rtl/>
              </w:rPr>
              <w:t>صاحب أعما</w:t>
            </w:r>
            <w:r w:rsidRPr="00F91452">
              <w:rPr>
                <w:rFonts w:eastAsia="Sakkal Majalla" w:hint="eastAsia"/>
                <w:color w:val="auto"/>
                <w:rtl/>
              </w:rPr>
              <w:t>ل</w:t>
            </w:r>
            <w:r w:rsidRPr="00F91452">
              <w:rPr>
                <w:rFonts w:eastAsia="Sakkal Majalla"/>
                <w:color w:val="auto"/>
                <w:rtl/>
              </w:rPr>
              <w:t>)</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14484138"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32FABAE4" w14:textId="5A2B0714"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DA265B">
              <w:t>Employee (public sector, private sector, self-employed/employer)</w:t>
            </w:r>
          </w:p>
        </w:tc>
      </w:tr>
      <w:tr w:rsidR="00DF2C16" w:rsidRPr="00933E7C" w14:paraId="4D56BED7" w14:textId="77777777" w:rsidTr="00DF2C16">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5B2110E6"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F91452">
              <w:rPr>
                <w:rFonts w:eastAsia="Sakkal Majalla"/>
                <w:color w:val="auto"/>
                <w:rtl/>
                <w:lang w:bidi="ar-SA"/>
              </w:rPr>
              <w:t>متقاعد/ متقاعدة</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1E923421"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69E69108" w14:textId="14CAFCA9"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DA265B">
              <w:t>Retired</w:t>
            </w:r>
          </w:p>
        </w:tc>
      </w:tr>
      <w:tr w:rsidR="00DF2C16" w:rsidRPr="00933E7C" w14:paraId="6AF701B9" w14:textId="77777777" w:rsidTr="00DF2C16">
        <w:trPr>
          <w:trHeight w:val="51"/>
          <w:tblCellSpacing w:w="-8" w:type="dxa"/>
        </w:trPr>
        <w:tc>
          <w:tcPr>
            <w:tcW w:w="2505" w:type="pct"/>
            <w:tcBorders>
              <w:top w:val="single" w:sz="4" w:space="0" w:color="auto"/>
              <w:left w:val="single" w:sz="4" w:space="0" w:color="auto"/>
              <w:bottom w:val="single" w:sz="4" w:space="0" w:color="auto"/>
              <w:right w:val="single" w:sz="4" w:space="0" w:color="auto"/>
            </w:tcBorders>
            <w:shd w:val="clear" w:color="auto" w:fill="FFFFFF"/>
            <w:vAlign w:val="center"/>
          </w:tcPr>
          <w:p w14:paraId="13E41D44"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E0484C">
              <w:rPr>
                <w:rFonts w:eastAsia="Sakkal Majalla"/>
                <w:color w:val="auto"/>
                <w:rtl/>
                <w:lang w:bidi="ar-SA"/>
              </w:rPr>
              <w:lastRenderedPageBreak/>
              <w:t>لا يعمل/ لا تعمل</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bottom"/>
          </w:tcPr>
          <w:p w14:paraId="31438768"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40" w:type="pct"/>
            <w:tcBorders>
              <w:top w:val="single" w:sz="4" w:space="0" w:color="auto"/>
              <w:left w:val="single" w:sz="4" w:space="0" w:color="auto"/>
              <w:bottom w:val="single" w:sz="4" w:space="0" w:color="auto"/>
              <w:right w:val="single" w:sz="4" w:space="0" w:color="auto"/>
            </w:tcBorders>
            <w:shd w:val="clear" w:color="auto" w:fill="FFFFFF"/>
          </w:tcPr>
          <w:p w14:paraId="06AE621F" w14:textId="544AB8C6"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DA265B">
              <w:t>Not working</w:t>
            </w:r>
          </w:p>
        </w:tc>
      </w:tr>
    </w:tbl>
    <w:p w14:paraId="334B238C" w14:textId="77777777" w:rsidR="00C26599" w:rsidRDefault="00C26599" w:rsidP="00755E81">
      <w:pPr>
        <w:rPr>
          <w:b/>
          <w:bCs/>
          <w:color w:val="FF0000"/>
          <w:rtl/>
          <w:lang w:bidi="ar-SA"/>
        </w:rPr>
      </w:pPr>
    </w:p>
    <w:p w14:paraId="4C0518BC" w14:textId="77777777" w:rsidR="00C26599" w:rsidRPr="00755E81" w:rsidRDefault="00C26599" w:rsidP="00755E81">
      <w:pPr>
        <w:rPr>
          <w:b/>
          <w:bCs/>
          <w:color w:val="FF0000"/>
          <w:rtl/>
          <w:lang w:bidi="ar-SA"/>
        </w:rPr>
      </w:pPr>
    </w:p>
    <w:p w14:paraId="0E0BD9AF" w14:textId="1A314B48" w:rsidR="00F36FD4" w:rsidRPr="00DA491B" w:rsidRDefault="00DA491B" w:rsidP="00DA491B">
      <w:pPr>
        <w:keepNext/>
        <w:pBdr>
          <w:right w:val="none" w:sz="0" w:space="0" w:color="auto"/>
        </w:pBdr>
        <w:spacing w:before="240" w:after="60"/>
        <w:contextualSpacing/>
        <w:outlineLvl w:val="1"/>
        <w:rPr>
          <w:rFonts w:eastAsia="Sakkal Majalla"/>
          <w:b/>
          <w:bCs/>
          <w:color w:val="0070C0"/>
          <w:sz w:val="24"/>
          <w:szCs w:val="24"/>
          <w:rtl/>
          <w:lang w:bidi="ar-SA"/>
        </w:rPr>
      </w:pPr>
      <w:r>
        <w:rPr>
          <w:rFonts w:eastAsia="Sakkal Majalla" w:hint="cs"/>
          <w:b/>
          <w:bCs/>
          <w:color w:val="0070C0"/>
          <w:sz w:val="24"/>
          <w:szCs w:val="24"/>
          <w:rtl/>
          <w:lang w:bidi="ar-SA"/>
        </w:rPr>
        <w:t>502</w:t>
      </w:r>
      <w:r w:rsidR="00F36FD4">
        <w:rPr>
          <w:rFonts w:eastAsia="Sakkal Majalla" w:hint="cs"/>
          <w:b/>
          <w:bCs/>
          <w:color w:val="0070C0"/>
          <w:sz w:val="24"/>
          <w:szCs w:val="24"/>
          <w:rtl/>
          <w:lang w:bidi="ar-SA"/>
        </w:rPr>
        <w:t xml:space="preserve"> </w:t>
      </w:r>
      <w:r w:rsidR="00D30C98">
        <w:rPr>
          <w:rFonts w:eastAsia="Sakkal Majalla" w:hint="cs"/>
          <w:b/>
          <w:bCs/>
          <w:color w:val="0070C0"/>
          <w:sz w:val="24"/>
          <w:szCs w:val="24"/>
          <w:rtl/>
          <w:lang w:bidi="ar-SA"/>
        </w:rPr>
        <w:t>مستوط الدخل الشهري</w:t>
      </w:r>
      <w:r w:rsidR="00F36FD4">
        <w:rPr>
          <w:rFonts w:eastAsia="Sakkal Majalla" w:hint="cs"/>
          <w:b/>
          <w:bCs/>
          <w:color w:val="0070C0"/>
          <w:sz w:val="24"/>
          <w:szCs w:val="24"/>
          <w:rtl/>
          <w:lang w:bidi="ar-SA"/>
        </w:rPr>
        <w:t xml:space="preserve"> </w:t>
      </w:r>
      <w:r w:rsidR="00F36FD4">
        <w:rPr>
          <w:rFonts w:eastAsia="Sakkal Majalla" w:hint="cs"/>
          <w:color w:val="0070C0"/>
          <w:sz w:val="24"/>
          <w:szCs w:val="24"/>
          <w:rtl/>
          <w:lang w:bidi="ar-SA"/>
        </w:rPr>
        <w:t xml:space="preserve">| </w:t>
      </w:r>
      <w:r w:rsidR="00DF2C16" w:rsidRPr="00DF2C16">
        <w:rPr>
          <w:rFonts w:eastAsia="Sakkal Majalla"/>
          <w:b/>
          <w:bCs/>
          <w:color w:val="0070C0"/>
          <w:sz w:val="24"/>
          <w:szCs w:val="24"/>
          <w:lang w:bidi="ar-SA"/>
        </w:rPr>
        <w:t>Average monthly income</w:t>
      </w:r>
    </w:p>
    <w:p w14:paraId="55DF44D0" w14:textId="6C79EA22" w:rsidR="00E0663C" w:rsidRPr="00933E7C" w:rsidRDefault="00E0663C" w:rsidP="00957BA8">
      <w:pPr>
        <w:spacing w:after="0"/>
        <w:rPr>
          <w:b/>
        </w:rPr>
      </w:pPr>
      <w:r>
        <w:rPr>
          <w:b/>
          <w:bCs/>
          <w:rtl/>
          <w:lang w:bidi="ar-SA"/>
        </w:rPr>
        <w:t xml:space="preserve">الآلية: </w:t>
      </w:r>
      <w:r w:rsidR="00AC3D27" w:rsidRPr="000021C0">
        <w:rPr>
          <w:rFonts w:hint="cs"/>
          <w:rtl/>
          <w:lang w:bidi="ar-SA"/>
        </w:rPr>
        <w:t>طرح</w:t>
      </w:r>
      <w:r w:rsidR="00AC3D27">
        <w:rPr>
          <w:rFonts w:hint="cs"/>
          <w:b/>
          <w:bCs/>
          <w:rtl/>
          <w:lang w:bidi="ar-SA"/>
        </w:rPr>
        <w:t xml:space="preserve"> </w:t>
      </w:r>
      <w:r w:rsidR="00AC3D27">
        <w:rPr>
          <w:rFonts w:hint="cs"/>
          <w:rtl/>
          <w:lang w:bidi="ar-SA"/>
        </w:rPr>
        <w:t xml:space="preserve">السؤال على </w:t>
      </w:r>
      <w:r w:rsidR="00AC3D27" w:rsidRPr="000021C0">
        <w:rPr>
          <w:rtl/>
          <w:lang w:bidi="ar-SA"/>
        </w:rPr>
        <w:t>رب الأسرة أو أحد افراد ال</w:t>
      </w:r>
      <w:r w:rsidR="00AC3D27">
        <w:rPr>
          <w:rFonts w:hint="cs"/>
          <w:rtl/>
          <w:lang w:bidi="ar-SA"/>
        </w:rPr>
        <w:t>أ</w:t>
      </w:r>
      <w:r w:rsidR="00AC3D27" w:rsidRPr="000021C0">
        <w:rPr>
          <w:rtl/>
          <w:lang w:bidi="ar-SA"/>
        </w:rPr>
        <w:t>سرة المؤهلين للإجابة عن رب الاسرة</w:t>
      </w:r>
    </w:p>
    <w:p w14:paraId="715FC8AF" w14:textId="77777777" w:rsidR="00E0663C" w:rsidRPr="00FE52CD" w:rsidRDefault="00E0663C" w:rsidP="00E0663C">
      <w:pPr>
        <w:spacing w:after="0"/>
        <w:rPr>
          <w:b/>
          <w:rtl/>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859"/>
        <w:gridCol w:w="972"/>
        <w:gridCol w:w="3465"/>
      </w:tblGrid>
      <w:tr w:rsidR="00DF2C16" w:rsidRPr="00933E7C" w14:paraId="646140C4" w14:textId="77777777" w:rsidTr="00DF2C16">
        <w:trPr>
          <w:trHeight w:val="81"/>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2F2F2"/>
            <w:vAlign w:val="center"/>
          </w:tcPr>
          <w:p w14:paraId="6E30AF64" w14:textId="2F16C4E4" w:rsidR="00DF2C16" w:rsidRPr="002616D7" w:rsidRDefault="00DF2C16" w:rsidP="00DF2C16">
            <w:pPr>
              <w:pBdr>
                <w:right w:val="none" w:sz="0" w:space="0" w:color="auto"/>
              </w:pBdr>
              <w:spacing w:after="0"/>
              <w:rPr>
                <w:rFonts w:eastAsia="Sakkal Majalla"/>
                <w:b/>
                <w:bCs/>
                <w:color w:val="auto"/>
                <w:sz w:val="22"/>
                <w:szCs w:val="22"/>
                <w:lang w:bidi="ar-SA"/>
              </w:rPr>
            </w:pPr>
            <w:r w:rsidRPr="00854114">
              <w:rPr>
                <w:rFonts w:eastAsia="Sakkal Majalla"/>
                <w:b/>
                <w:bCs/>
                <w:color w:val="auto"/>
                <w:sz w:val="22"/>
                <w:szCs w:val="22"/>
                <w:rtl/>
                <w:lang w:bidi="ar-SA"/>
              </w:rPr>
              <w:t xml:space="preserve">ما </w:t>
            </w:r>
            <w:r>
              <w:rPr>
                <w:rFonts w:eastAsia="Sakkal Majalla" w:hint="cs"/>
                <w:b/>
                <w:bCs/>
                <w:color w:val="auto"/>
                <w:sz w:val="22"/>
                <w:szCs w:val="22"/>
                <w:rtl/>
                <w:lang w:bidi="ar-SA"/>
              </w:rPr>
              <w:t>متوسط</w:t>
            </w:r>
            <w:r w:rsidRPr="00854114">
              <w:rPr>
                <w:rFonts w:eastAsia="Sakkal Majalla"/>
                <w:b/>
                <w:bCs/>
                <w:color w:val="auto"/>
                <w:sz w:val="22"/>
                <w:szCs w:val="22"/>
                <w:rtl/>
                <w:lang w:bidi="ar-SA"/>
              </w:rPr>
              <w:t xml:space="preserve"> دخل</w:t>
            </w:r>
            <w:r>
              <w:rPr>
                <w:rFonts w:eastAsia="Sakkal Majalla" w:hint="cs"/>
                <w:b/>
                <w:bCs/>
                <w:color w:val="auto"/>
                <w:sz w:val="22"/>
                <w:szCs w:val="22"/>
                <w:rtl/>
                <w:lang w:bidi="ar-SA"/>
              </w:rPr>
              <w:t xml:space="preserve"> الأسرة</w:t>
            </w:r>
            <w:r w:rsidRPr="00854114">
              <w:rPr>
                <w:rFonts w:eastAsia="Sakkal Majalla"/>
                <w:b/>
                <w:bCs/>
                <w:color w:val="auto"/>
                <w:sz w:val="22"/>
                <w:szCs w:val="22"/>
                <w:rtl/>
                <w:lang w:bidi="ar-SA"/>
              </w:rPr>
              <w:t xml:space="preserve"> الشهري</w:t>
            </w:r>
            <w:r>
              <w:rPr>
                <w:rFonts w:eastAsia="Sakkal Majalla" w:hint="cs"/>
                <w:b/>
                <w:bCs/>
                <w:color w:val="auto"/>
                <w:sz w:val="22"/>
                <w:szCs w:val="22"/>
                <w:rtl/>
                <w:lang w:bidi="ar-SA"/>
              </w:rPr>
              <w:t xml:space="preserve"> </w:t>
            </w:r>
            <w:r w:rsidRPr="006A5224">
              <w:rPr>
                <w:rFonts w:eastAsia="Sakkal Majalla" w:hint="cs"/>
                <w:b/>
                <w:bCs/>
                <w:color w:val="auto"/>
                <w:sz w:val="22"/>
                <w:szCs w:val="22"/>
                <w:rtl/>
                <w:lang w:bidi="ar-SA"/>
              </w:rPr>
              <w:t xml:space="preserve">(مثال: </w:t>
            </w:r>
            <w:r w:rsidRPr="006A5224">
              <w:rPr>
                <w:rFonts w:eastAsia="Sakkal Majalla"/>
                <w:b/>
                <w:bCs/>
                <w:color w:val="auto"/>
                <w:sz w:val="22"/>
                <w:szCs w:val="22"/>
                <w:rtl/>
                <w:lang w:bidi="ar-SA"/>
              </w:rPr>
              <w:t>ر</w:t>
            </w:r>
            <w:r>
              <w:rPr>
                <w:rFonts w:eastAsia="Sakkal Majalla" w:hint="cs"/>
                <w:b/>
                <w:bCs/>
                <w:color w:val="auto"/>
                <w:sz w:val="22"/>
                <w:szCs w:val="22"/>
                <w:rtl/>
                <w:lang w:bidi="ar-SA"/>
              </w:rPr>
              <w:t>وا</w:t>
            </w:r>
            <w:r w:rsidRPr="006A5224">
              <w:rPr>
                <w:rFonts w:eastAsia="Sakkal Majalla"/>
                <w:b/>
                <w:bCs/>
                <w:color w:val="auto"/>
                <w:sz w:val="22"/>
                <w:szCs w:val="22"/>
                <w:rtl/>
                <w:lang w:bidi="ar-SA"/>
              </w:rPr>
              <w:t>تب</w:t>
            </w:r>
            <w:r w:rsidRPr="006A5224">
              <w:rPr>
                <w:rFonts w:eastAsia="Sakkal Majalla" w:hint="cs"/>
                <w:b/>
                <w:bCs/>
                <w:color w:val="auto"/>
                <w:sz w:val="22"/>
                <w:szCs w:val="22"/>
                <w:rtl/>
                <w:lang w:bidi="ar-SA"/>
              </w:rPr>
              <w:t>، عوائد الاستثمارات، أسهم)</w:t>
            </w:r>
            <w:r w:rsidRPr="00854114">
              <w:rPr>
                <w:rFonts w:eastAsia="Sakkal Majalla"/>
                <w:b/>
                <w:bCs/>
                <w:color w:val="auto"/>
                <w:sz w:val="22"/>
                <w:szCs w:val="22"/>
                <w:rtl/>
                <w:lang w:bidi="ar-SA"/>
              </w:rPr>
              <w:t>؟</w:t>
            </w:r>
          </w:p>
        </w:tc>
        <w:tc>
          <w:tcPr>
            <w:tcW w:w="528" w:type="pct"/>
            <w:tcBorders>
              <w:top w:val="single" w:sz="4" w:space="0" w:color="auto"/>
              <w:left w:val="single" w:sz="4" w:space="0" w:color="auto"/>
              <w:bottom w:val="single" w:sz="4" w:space="0" w:color="auto"/>
              <w:right w:val="single" w:sz="4" w:space="0" w:color="auto"/>
            </w:tcBorders>
            <w:shd w:val="clear" w:color="auto" w:fill="F2F2F2"/>
          </w:tcPr>
          <w:p w14:paraId="5CC57D8C" w14:textId="77777777" w:rsidR="00DF2C16" w:rsidRDefault="00DF2C16" w:rsidP="00DF2C16">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 xml:space="preserve">Code </w:t>
            </w:r>
          </w:p>
        </w:tc>
        <w:tc>
          <w:tcPr>
            <w:tcW w:w="1899" w:type="pct"/>
            <w:tcBorders>
              <w:top w:val="single" w:sz="4" w:space="0" w:color="auto"/>
              <w:left w:val="single" w:sz="4" w:space="0" w:color="auto"/>
              <w:bottom w:val="single" w:sz="4" w:space="0" w:color="auto"/>
              <w:right w:val="single" w:sz="4" w:space="0" w:color="auto"/>
            </w:tcBorders>
            <w:shd w:val="clear" w:color="auto" w:fill="F2F2F2"/>
          </w:tcPr>
          <w:p w14:paraId="1F6E4532" w14:textId="1861264D" w:rsidR="00DF2C16" w:rsidRDefault="00DF2C16" w:rsidP="00DF2C16">
            <w:pPr>
              <w:pBdr>
                <w:right w:val="none" w:sz="0" w:space="0" w:color="auto"/>
              </w:pBdr>
              <w:spacing w:after="0"/>
              <w:jc w:val="right"/>
              <w:rPr>
                <w:rFonts w:eastAsia="Sakkal Majalla"/>
                <w:b/>
                <w:bCs/>
                <w:color w:val="auto"/>
                <w:sz w:val="22"/>
                <w:szCs w:val="22"/>
                <w:rtl/>
                <w:lang w:bidi="ar-SA"/>
              </w:rPr>
            </w:pPr>
            <w:r w:rsidRPr="00677FE4">
              <w:t>What is the household average monthly income? (e.g., salary, investment returns, stocks)</w:t>
            </w:r>
          </w:p>
        </w:tc>
      </w:tr>
      <w:tr w:rsidR="00DF2C16" w:rsidRPr="00933E7C" w14:paraId="1656C15F" w14:textId="77777777" w:rsidTr="00DF2C16">
        <w:trPr>
          <w:trHeight w:val="283"/>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FFFFF"/>
            <w:vAlign w:val="center"/>
          </w:tcPr>
          <w:p w14:paraId="01FE827D"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Pr>
            </w:pPr>
            <w:r w:rsidRPr="00D33A4E">
              <w:rPr>
                <w:rFonts w:eastAsia="Sakkal Majalla"/>
                <w:color w:val="auto"/>
                <w:rtl/>
              </w:rPr>
              <w:t>اقل من 5000</w:t>
            </w:r>
            <w:r>
              <w:rPr>
                <w:rFonts w:eastAsia="Sakkal Majalla" w:hint="cs"/>
                <w:color w:val="auto"/>
                <w:rtl/>
              </w:rPr>
              <w:t xml:space="preserve"> </w:t>
            </w:r>
            <w:r w:rsidRPr="00D33A4E">
              <w:rPr>
                <w:rFonts w:eastAsia="Sakkal Majalla"/>
                <w:color w:val="auto"/>
                <w:rtl/>
              </w:rPr>
              <w:t>ريال</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14:paraId="1BE09C60"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899" w:type="pct"/>
            <w:tcBorders>
              <w:top w:val="single" w:sz="4" w:space="0" w:color="auto"/>
              <w:left w:val="single" w:sz="4" w:space="0" w:color="auto"/>
              <w:bottom w:val="single" w:sz="4" w:space="0" w:color="auto"/>
              <w:right w:val="single" w:sz="4" w:space="0" w:color="auto"/>
            </w:tcBorders>
            <w:shd w:val="clear" w:color="auto" w:fill="FFFFFF"/>
          </w:tcPr>
          <w:p w14:paraId="12DBD3BD" w14:textId="4329AE21"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677FE4">
              <w:t>Less than 5000 SAR.</w:t>
            </w:r>
          </w:p>
        </w:tc>
      </w:tr>
      <w:tr w:rsidR="00DF2C16" w:rsidRPr="00933E7C" w14:paraId="3843E2E7" w14:textId="77777777" w:rsidTr="00DF2C16">
        <w:trPr>
          <w:trHeight w:val="51"/>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FFFFF"/>
            <w:vAlign w:val="center"/>
          </w:tcPr>
          <w:p w14:paraId="19450679"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D33A4E">
              <w:rPr>
                <w:rFonts w:eastAsia="Sakkal Majalla"/>
                <w:color w:val="auto"/>
                <w:rtl/>
              </w:rPr>
              <w:t>من 5,000 إلى أقل من 10,000 ريال</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14:paraId="081602D6"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899" w:type="pct"/>
            <w:tcBorders>
              <w:top w:val="single" w:sz="4" w:space="0" w:color="auto"/>
              <w:left w:val="single" w:sz="4" w:space="0" w:color="auto"/>
              <w:bottom w:val="single" w:sz="4" w:space="0" w:color="auto"/>
              <w:right w:val="single" w:sz="4" w:space="0" w:color="auto"/>
            </w:tcBorders>
            <w:shd w:val="clear" w:color="auto" w:fill="FFFFFF"/>
          </w:tcPr>
          <w:p w14:paraId="4F778C08" w14:textId="6A2B3A35"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677FE4">
              <w:t>From 5,000 to less than 10,000 SAR</w:t>
            </w:r>
          </w:p>
        </w:tc>
      </w:tr>
      <w:tr w:rsidR="00DF2C16" w:rsidRPr="00933E7C" w14:paraId="3CC88D00" w14:textId="77777777" w:rsidTr="00DF2C16">
        <w:trPr>
          <w:trHeight w:val="51"/>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FFFFF"/>
            <w:vAlign w:val="center"/>
          </w:tcPr>
          <w:p w14:paraId="1F648326"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944BDF">
              <w:rPr>
                <w:rFonts w:eastAsia="Sakkal Majalla"/>
                <w:color w:val="auto"/>
                <w:rtl/>
                <w:lang w:bidi="ar-SA"/>
              </w:rPr>
              <w:t>من 10,000 إلى أقل من 15,000 ريال</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14:paraId="6E080A5D"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899" w:type="pct"/>
            <w:tcBorders>
              <w:top w:val="single" w:sz="4" w:space="0" w:color="auto"/>
              <w:left w:val="single" w:sz="4" w:space="0" w:color="auto"/>
              <w:bottom w:val="single" w:sz="4" w:space="0" w:color="auto"/>
              <w:right w:val="single" w:sz="4" w:space="0" w:color="auto"/>
            </w:tcBorders>
            <w:shd w:val="clear" w:color="auto" w:fill="FFFFFF"/>
          </w:tcPr>
          <w:p w14:paraId="45828F84" w14:textId="18429CB0"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677FE4">
              <w:t>From 10,000 to less than 15,000 SAR</w:t>
            </w:r>
          </w:p>
        </w:tc>
      </w:tr>
      <w:tr w:rsidR="00DF2C16" w:rsidRPr="00933E7C" w14:paraId="497ED6EC" w14:textId="77777777" w:rsidTr="00DF2C16">
        <w:trPr>
          <w:trHeight w:val="51"/>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FFFFF"/>
            <w:vAlign w:val="center"/>
          </w:tcPr>
          <w:p w14:paraId="74D60EDD"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944BDF">
              <w:rPr>
                <w:rFonts w:eastAsia="Sakkal Majalla"/>
                <w:color w:val="auto"/>
                <w:rtl/>
                <w:lang w:bidi="ar-SA"/>
              </w:rPr>
              <w:t>من 15,000 إلى أقل من 20,000 ريال</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14:paraId="53053AA1"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899" w:type="pct"/>
            <w:tcBorders>
              <w:top w:val="single" w:sz="4" w:space="0" w:color="auto"/>
              <w:left w:val="single" w:sz="4" w:space="0" w:color="auto"/>
              <w:bottom w:val="single" w:sz="4" w:space="0" w:color="auto"/>
              <w:right w:val="single" w:sz="4" w:space="0" w:color="auto"/>
            </w:tcBorders>
            <w:shd w:val="clear" w:color="auto" w:fill="FFFFFF"/>
          </w:tcPr>
          <w:p w14:paraId="0AA7268E" w14:textId="65C0D2D6"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677FE4">
              <w:t>From 15,000 to less than 20,000 SAR</w:t>
            </w:r>
          </w:p>
        </w:tc>
      </w:tr>
      <w:tr w:rsidR="00DF2C16" w:rsidRPr="00933E7C" w14:paraId="17F78807" w14:textId="77777777" w:rsidTr="00DF2C16">
        <w:trPr>
          <w:trHeight w:val="51"/>
          <w:tblCellSpacing w:w="-8" w:type="dxa"/>
        </w:trPr>
        <w:tc>
          <w:tcPr>
            <w:tcW w:w="2608" w:type="pct"/>
            <w:tcBorders>
              <w:top w:val="single" w:sz="4" w:space="0" w:color="auto"/>
              <w:left w:val="single" w:sz="4" w:space="0" w:color="auto"/>
              <w:bottom w:val="single" w:sz="4" w:space="0" w:color="auto"/>
              <w:right w:val="single" w:sz="4" w:space="0" w:color="auto"/>
            </w:tcBorders>
            <w:shd w:val="clear" w:color="auto" w:fill="FFFFFF"/>
            <w:vAlign w:val="center"/>
          </w:tcPr>
          <w:p w14:paraId="22080490" w14:textId="77777777" w:rsidR="00DF2C16" w:rsidRPr="00944BDF"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6C54D3">
              <w:rPr>
                <w:rFonts w:eastAsia="Sakkal Majalla"/>
                <w:color w:val="auto"/>
                <w:rtl/>
                <w:lang w:bidi="ar-SA"/>
              </w:rPr>
              <w:t>من20000ريال فأكثر</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bottom"/>
          </w:tcPr>
          <w:p w14:paraId="28A3C036"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5</w:t>
            </w:r>
          </w:p>
        </w:tc>
        <w:tc>
          <w:tcPr>
            <w:tcW w:w="1899" w:type="pct"/>
            <w:tcBorders>
              <w:top w:val="single" w:sz="4" w:space="0" w:color="auto"/>
              <w:left w:val="single" w:sz="4" w:space="0" w:color="auto"/>
              <w:bottom w:val="single" w:sz="4" w:space="0" w:color="auto"/>
              <w:right w:val="single" w:sz="4" w:space="0" w:color="auto"/>
            </w:tcBorders>
            <w:shd w:val="clear" w:color="auto" w:fill="FFFFFF"/>
          </w:tcPr>
          <w:p w14:paraId="2D119E6D" w14:textId="1762D1A7"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677FE4">
              <w:t>20.000 SAR and more</w:t>
            </w:r>
          </w:p>
        </w:tc>
      </w:tr>
    </w:tbl>
    <w:p w14:paraId="4D3FF588" w14:textId="77777777" w:rsidR="00F36FD4" w:rsidRDefault="00F36FD4" w:rsidP="00755E81">
      <w:pPr>
        <w:rPr>
          <w:b/>
          <w:bCs/>
          <w:color w:val="FF0000"/>
          <w:rtl/>
          <w:lang w:bidi="ar-SA"/>
        </w:rPr>
      </w:pPr>
    </w:p>
    <w:p w14:paraId="40FED8CE" w14:textId="77777777" w:rsidR="00C26599" w:rsidRPr="00755E81" w:rsidRDefault="00C26599" w:rsidP="00755E81">
      <w:pPr>
        <w:rPr>
          <w:b/>
          <w:bCs/>
          <w:color w:val="FF0000"/>
          <w:rtl/>
          <w:lang w:bidi="ar-SA"/>
        </w:rPr>
      </w:pPr>
    </w:p>
    <w:p w14:paraId="65B93DA0" w14:textId="09E42D3D" w:rsidR="00F36FD4" w:rsidRPr="00DA491B" w:rsidRDefault="00DA491B" w:rsidP="00DA491B">
      <w:pPr>
        <w:keepNext/>
        <w:pBdr>
          <w:right w:val="none" w:sz="0" w:space="0" w:color="auto"/>
        </w:pBdr>
        <w:spacing w:before="240" w:after="60"/>
        <w:contextualSpacing/>
        <w:outlineLvl w:val="1"/>
        <w:rPr>
          <w:rFonts w:eastAsia="Sakkal Majalla"/>
          <w:b/>
          <w:color w:val="0070C0"/>
          <w:sz w:val="24"/>
          <w:szCs w:val="24"/>
          <w:rtl/>
        </w:rPr>
      </w:pPr>
      <w:r>
        <w:rPr>
          <w:rFonts w:eastAsia="Sakkal Majalla" w:hint="cs"/>
          <w:b/>
          <w:bCs/>
          <w:color w:val="0070C0"/>
          <w:sz w:val="24"/>
          <w:szCs w:val="24"/>
          <w:rtl/>
          <w:lang w:bidi="ar-SA"/>
        </w:rPr>
        <w:t xml:space="preserve">503 </w:t>
      </w:r>
      <w:r w:rsidR="00F36FD4">
        <w:rPr>
          <w:rFonts w:eastAsia="Sakkal Majalla" w:hint="cs"/>
          <w:b/>
          <w:bCs/>
          <w:color w:val="0070C0"/>
          <w:sz w:val="24"/>
          <w:szCs w:val="24"/>
          <w:rtl/>
          <w:lang w:bidi="ar-SA"/>
        </w:rPr>
        <w:t xml:space="preserve">الحالة العلمية </w:t>
      </w:r>
      <w:r w:rsidR="00F36FD4">
        <w:rPr>
          <w:rFonts w:eastAsia="Sakkal Majalla" w:hint="cs"/>
          <w:color w:val="0070C0"/>
          <w:sz w:val="24"/>
          <w:szCs w:val="24"/>
          <w:rtl/>
          <w:lang w:bidi="ar-SA"/>
        </w:rPr>
        <w:t xml:space="preserve">| </w:t>
      </w:r>
      <w:r w:rsidR="00DF2C16" w:rsidRPr="00DF2C16">
        <w:rPr>
          <w:rFonts w:eastAsia="Sakkal Majalla"/>
          <w:b/>
          <w:bCs/>
          <w:color w:val="0070C0"/>
          <w:sz w:val="24"/>
          <w:szCs w:val="24"/>
          <w:lang w:bidi="ar-SA"/>
        </w:rPr>
        <w:t>Educational statuses</w:t>
      </w:r>
      <w:r w:rsidR="00DF2C16" w:rsidRPr="00DF2C16">
        <w:rPr>
          <w:rFonts w:eastAsia="Sakkal Majalla"/>
          <w:b/>
          <w:bCs/>
          <w:color w:val="0070C0"/>
          <w:sz w:val="24"/>
          <w:szCs w:val="24"/>
          <w:rtl/>
          <w:lang w:bidi="ar-SA"/>
        </w:rPr>
        <w:t xml:space="preserve">  </w:t>
      </w:r>
    </w:p>
    <w:p w14:paraId="394FAC3B" w14:textId="63A88C5E" w:rsidR="00E0663C" w:rsidRPr="00933E7C" w:rsidRDefault="00E0663C" w:rsidP="00957BA8">
      <w:pPr>
        <w:spacing w:after="0"/>
        <w:rPr>
          <w:b/>
        </w:rPr>
      </w:pPr>
      <w:r>
        <w:rPr>
          <w:b/>
          <w:bCs/>
          <w:rtl/>
          <w:lang w:bidi="ar-SA"/>
        </w:rPr>
        <w:t xml:space="preserve">الآلية: </w:t>
      </w:r>
      <w:r w:rsidR="00AC3D27" w:rsidRPr="000021C0">
        <w:rPr>
          <w:rFonts w:hint="cs"/>
          <w:rtl/>
          <w:lang w:bidi="ar-SA"/>
        </w:rPr>
        <w:t>طرح</w:t>
      </w:r>
      <w:r w:rsidR="00AC3D27">
        <w:rPr>
          <w:rFonts w:hint="cs"/>
          <w:b/>
          <w:bCs/>
          <w:rtl/>
          <w:lang w:bidi="ar-SA"/>
        </w:rPr>
        <w:t xml:space="preserve"> </w:t>
      </w:r>
      <w:r w:rsidR="00AC3D27">
        <w:rPr>
          <w:rFonts w:hint="cs"/>
          <w:rtl/>
          <w:lang w:bidi="ar-SA"/>
        </w:rPr>
        <w:t xml:space="preserve">السؤال على </w:t>
      </w:r>
      <w:r w:rsidR="00AC3D27" w:rsidRPr="000021C0">
        <w:rPr>
          <w:rtl/>
          <w:lang w:bidi="ar-SA"/>
        </w:rPr>
        <w:t>رب الأسرة أو أحد افراد ال</w:t>
      </w:r>
      <w:r w:rsidR="00AC3D27">
        <w:rPr>
          <w:rFonts w:hint="cs"/>
          <w:rtl/>
          <w:lang w:bidi="ar-SA"/>
        </w:rPr>
        <w:t>أ</w:t>
      </w:r>
      <w:r w:rsidR="00AC3D27" w:rsidRPr="000021C0">
        <w:rPr>
          <w:rtl/>
          <w:lang w:bidi="ar-SA"/>
        </w:rPr>
        <w:t>سرة المؤهلين للإجابة عن رب الاسرة</w:t>
      </w:r>
    </w:p>
    <w:p w14:paraId="408F2B8D" w14:textId="77777777" w:rsidR="00E0663C" w:rsidRPr="00FE52CD" w:rsidRDefault="00E0663C" w:rsidP="00E0663C">
      <w:pPr>
        <w:spacing w:after="0"/>
        <w:rPr>
          <w:b/>
          <w:rtl/>
        </w:rPr>
      </w:pPr>
      <w:r>
        <w:rPr>
          <w:rtl/>
          <w:lang w:bidi="ar-SA"/>
        </w:rPr>
        <w:t>اختيار واحد</w:t>
      </w:r>
      <w:r>
        <w:rPr>
          <w:b/>
          <w:bCs/>
          <w:rtl/>
          <w:lang w:bidi="ar-SA"/>
        </w:rPr>
        <w:t xml:space="preserve"> </w:t>
      </w:r>
    </w:p>
    <w:tbl>
      <w:tblPr>
        <w:bidiVisual/>
        <w:tblW w:w="4827" w:type="pct"/>
        <w:tblCellSpacing w:w="-8" w:type="dxa"/>
        <w:tblCellMar>
          <w:top w:w="15" w:type="dxa"/>
          <w:left w:w="15" w:type="dxa"/>
          <w:bottom w:w="15" w:type="dxa"/>
          <w:right w:w="15" w:type="dxa"/>
        </w:tblCellMar>
        <w:tblLook w:val="0000" w:firstRow="0" w:lastRow="0" w:firstColumn="0" w:lastColumn="0" w:noHBand="0" w:noVBand="0"/>
      </w:tblPr>
      <w:tblGrid>
        <w:gridCol w:w="4634"/>
        <w:gridCol w:w="1079"/>
        <w:gridCol w:w="3583"/>
      </w:tblGrid>
      <w:tr w:rsidR="00DF2C16" w:rsidRPr="00933E7C" w14:paraId="6D7CC939" w14:textId="77777777" w:rsidTr="00DF2C16">
        <w:trPr>
          <w:trHeight w:val="81"/>
          <w:tblCellSpacing w:w="-8" w:type="dxa"/>
        </w:trPr>
        <w:tc>
          <w:tcPr>
            <w:tcW w:w="2488" w:type="pct"/>
            <w:tcBorders>
              <w:top w:val="single" w:sz="4" w:space="0" w:color="auto"/>
              <w:left w:val="single" w:sz="4" w:space="0" w:color="auto"/>
              <w:bottom w:val="single" w:sz="4" w:space="0" w:color="auto"/>
              <w:right w:val="single" w:sz="4" w:space="0" w:color="auto"/>
            </w:tcBorders>
            <w:shd w:val="clear" w:color="auto" w:fill="F2F2F2"/>
            <w:vAlign w:val="center"/>
          </w:tcPr>
          <w:p w14:paraId="16B6CF5B" w14:textId="7B1DDB83" w:rsidR="00DF2C16" w:rsidRPr="002616D7" w:rsidRDefault="00DF2C16" w:rsidP="00DF2C16">
            <w:pPr>
              <w:pBdr>
                <w:right w:val="none" w:sz="0" w:space="0" w:color="auto"/>
              </w:pBdr>
              <w:spacing w:after="0"/>
              <w:rPr>
                <w:rFonts w:eastAsia="Sakkal Majalla"/>
                <w:b/>
                <w:bCs/>
                <w:color w:val="auto"/>
                <w:sz w:val="22"/>
                <w:szCs w:val="22"/>
                <w:lang w:bidi="ar-SA"/>
              </w:rPr>
            </w:pPr>
            <w:r w:rsidRPr="00F845F1">
              <w:rPr>
                <w:rFonts w:eastAsia="Sakkal Majalla"/>
                <w:b/>
                <w:bCs/>
                <w:color w:val="auto"/>
                <w:sz w:val="22"/>
                <w:szCs w:val="22"/>
                <w:rtl/>
                <w:lang w:bidi="ar-SA"/>
              </w:rPr>
              <w:t xml:space="preserve">ما أعلى مستوى تعليمي </w:t>
            </w:r>
            <w:r>
              <w:rPr>
                <w:rFonts w:eastAsia="Sakkal Majalla" w:hint="cs"/>
                <w:b/>
                <w:bCs/>
                <w:color w:val="auto"/>
                <w:sz w:val="22"/>
                <w:szCs w:val="22"/>
                <w:rtl/>
                <w:lang w:bidi="ar-SA"/>
              </w:rPr>
              <w:t>حصل عليه رب الأسرة</w:t>
            </w:r>
            <w:r w:rsidRPr="00F845F1">
              <w:rPr>
                <w:rFonts w:eastAsia="Sakkal Majalla"/>
                <w:b/>
                <w:bCs/>
                <w:color w:val="auto"/>
                <w:sz w:val="22"/>
                <w:szCs w:val="22"/>
                <w:rtl/>
                <w:lang w:bidi="ar-SA"/>
              </w:rPr>
              <w:t>؟</w:t>
            </w:r>
          </w:p>
        </w:tc>
        <w:tc>
          <w:tcPr>
            <w:tcW w:w="585" w:type="pct"/>
            <w:tcBorders>
              <w:top w:val="single" w:sz="4" w:space="0" w:color="auto"/>
              <w:left w:val="single" w:sz="4" w:space="0" w:color="auto"/>
              <w:bottom w:val="single" w:sz="4" w:space="0" w:color="auto"/>
              <w:right w:val="single" w:sz="4" w:space="0" w:color="auto"/>
            </w:tcBorders>
            <w:shd w:val="clear" w:color="auto" w:fill="F2F2F2"/>
            <w:vAlign w:val="center"/>
          </w:tcPr>
          <w:p w14:paraId="7E3D997E" w14:textId="3DA9D77D" w:rsidR="00DF2C16" w:rsidRDefault="00DF2C16" w:rsidP="00DF2C16">
            <w:pPr>
              <w:pBdr>
                <w:right w:val="none" w:sz="0" w:space="0" w:color="auto"/>
              </w:pBdr>
              <w:spacing w:after="0"/>
              <w:jc w:val="center"/>
              <w:rPr>
                <w:rFonts w:eastAsia="Sakkal Majalla"/>
                <w:b/>
                <w:bCs/>
                <w:color w:val="auto"/>
                <w:sz w:val="22"/>
                <w:szCs w:val="22"/>
                <w:rtl/>
                <w:lang w:bidi="ar-SA"/>
              </w:rPr>
            </w:pPr>
            <w:r>
              <w:rPr>
                <w:rFonts w:eastAsia="Sakkal Majalla" w:hint="cs"/>
                <w:b/>
                <w:bCs/>
                <w:color w:val="auto"/>
                <w:sz w:val="22"/>
                <w:szCs w:val="22"/>
                <w:rtl/>
                <w:lang w:bidi="ar-SA"/>
              </w:rPr>
              <w:t>الخيار</w:t>
            </w:r>
            <w:r>
              <w:rPr>
                <w:rFonts w:eastAsia="Sakkal Majalla"/>
                <w:b/>
                <w:bCs/>
                <w:color w:val="auto"/>
                <w:sz w:val="22"/>
                <w:szCs w:val="22"/>
                <w:lang w:bidi="ar-SA"/>
              </w:rPr>
              <w:t>Code</w:t>
            </w:r>
          </w:p>
        </w:tc>
        <w:tc>
          <w:tcPr>
            <w:tcW w:w="1962" w:type="pct"/>
            <w:tcBorders>
              <w:top w:val="single" w:sz="4" w:space="0" w:color="auto"/>
              <w:left w:val="single" w:sz="4" w:space="0" w:color="auto"/>
              <w:bottom w:val="single" w:sz="4" w:space="0" w:color="auto"/>
              <w:right w:val="single" w:sz="4" w:space="0" w:color="auto"/>
            </w:tcBorders>
            <w:shd w:val="clear" w:color="auto" w:fill="F2F2F2"/>
          </w:tcPr>
          <w:p w14:paraId="1C3662E6" w14:textId="7D097289" w:rsidR="00DF2C16" w:rsidRDefault="00DF2C16" w:rsidP="00DF2C16">
            <w:pPr>
              <w:pBdr>
                <w:right w:val="none" w:sz="0" w:space="0" w:color="auto"/>
              </w:pBdr>
              <w:spacing w:after="0"/>
              <w:jc w:val="right"/>
              <w:rPr>
                <w:rFonts w:eastAsia="Sakkal Majalla"/>
                <w:b/>
                <w:bCs/>
                <w:color w:val="auto"/>
                <w:sz w:val="22"/>
                <w:szCs w:val="22"/>
                <w:rtl/>
                <w:lang w:bidi="ar-SA"/>
              </w:rPr>
            </w:pPr>
            <w:r w:rsidRPr="00B823D0">
              <w:t>What is the highest level of education completed by the head of the household?</w:t>
            </w:r>
          </w:p>
        </w:tc>
      </w:tr>
      <w:tr w:rsidR="00DF2C16" w:rsidRPr="00933E7C" w14:paraId="6B3352AC" w14:textId="77777777" w:rsidTr="00DF2C16">
        <w:trPr>
          <w:trHeight w:val="283"/>
          <w:tblCellSpacing w:w="-8" w:type="dxa"/>
        </w:trPr>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67408E55"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Pr>
            </w:pPr>
            <w:r w:rsidRPr="00760460">
              <w:rPr>
                <w:rFonts w:eastAsia="Sakkal Majalla"/>
                <w:color w:val="auto"/>
                <w:rtl/>
              </w:rPr>
              <w:t>بدون مؤهل</w:t>
            </w:r>
            <w:r>
              <w:rPr>
                <w:rFonts w:eastAsia="Sakkal Majalla" w:hint="cs"/>
                <w:color w:val="auto"/>
                <w:rtl/>
              </w:rPr>
              <w:t>(تعليمي)</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bottom"/>
          </w:tcPr>
          <w:p w14:paraId="32A1522F"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1</w:t>
            </w:r>
          </w:p>
        </w:tc>
        <w:tc>
          <w:tcPr>
            <w:tcW w:w="1962" w:type="pct"/>
            <w:tcBorders>
              <w:top w:val="single" w:sz="4" w:space="0" w:color="auto"/>
              <w:left w:val="single" w:sz="4" w:space="0" w:color="auto"/>
              <w:bottom w:val="single" w:sz="4" w:space="0" w:color="auto"/>
              <w:right w:val="single" w:sz="4" w:space="0" w:color="auto"/>
            </w:tcBorders>
            <w:shd w:val="clear" w:color="auto" w:fill="FFFFFF"/>
          </w:tcPr>
          <w:p w14:paraId="71DA9FDA" w14:textId="24BF469E"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B823D0">
              <w:t>Without a qualification (educational)</w:t>
            </w:r>
          </w:p>
        </w:tc>
      </w:tr>
      <w:tr w:rsidR="00DF2C16" w:rsidRPr="00933E7C" w14:paraId="4397ED89" w14:textId="77777777" w:rsidTr="00DF2C16">
        <w:trPr>
          <w:trHeight w:val="51"/>
          <w:tblCellSpacing w:w="-8" w:type="dxa"/>
        </w:trPr>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2AF780A7" w14:textId="77777777" w:rsidR="00DF2C16" w:rsidRPr="00933E7C" w:rsidRDefault="00DF2C16" w:rsidP="00DF2C16">
            <w:pPr>
              <w:widowControl w:val="0"/>
              <w:pBdr>
                <w:right w:val="none" w:sz="0" w:space="0" w:color="auto"/>
              </w:pBdr>
              <w:tabs>
                <w:tab w:val="right" w:leader="dot" w:pos="8500"/>
              </w:tabs>
              <w:adjustRightInd w:val="0"/>
              <w:spacing w:after="0"/>
              <w:rPr>
                <w:rFonts w:eastAsia="Sakkal Majalla"/>
                <w:color w:val="auto"/>
                <w:rtl/>
              </w:rPr>
            </w:pPr>
            <w:r w:rsidRPr="00320665">
              <w:rPr>
                <w:rFonts w:eastAsia="Sakkal Majalla"/>
                <w:color w:val="auto"/>
                <w:rtl/>
              </w:rPr>
              <w:t>أقل من الجامعي</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bottom"/>
          </w:tcPr>
          <w:p w14:paraId="740F5D5B" w14:textId="77777777" w:rsidR="00DF2C16" w:rsidRPr="00FD363A"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color w:val="auto"/>
                <w:rtl/>
              </w:rPr>
              <w:t>2</w:t>
            </w:r>
          </w:p>
        </w:tc>
        <w:tc>
          <w:tcPr>
            <w:tcW w:w="1962" w:type="pct"/>
            <w:tcBorders>
              <w:top w:val="single" w:sz="4" w:space="0" w:color="auto"/>
              <w:left w:val="single" w:sz="4" w:space="0" w:color="auto"/>
              <w:bottom w:val="single" w:sz="4" w:space="0" w:color="auto"/>
              <w:right w:val="single" w:sz="4" w:space="0" w:color="auto"/>
            </w:tcBorders>
            <w:shd w:val="clear" w:color="auto" w:fill="FFFFFF"/>
          </w:tcPr>
          <w:p w14:paraId="0C7D7255" w14:textId="29672EB4" w:rsidR="00DF2C16" w:rsidRPr="00FD363A" w:rsidRDefault="00DF2C16" w:rsidP="00DF2C16">
            <w:pPr>
              <w:widowControl w:val="0"/>
              <w:pBdr>
                <w:right w:val="none" w:sz="0" w:space="0" w:color="auto"/>
              </w:pBdr>
              <w:tabs>
                <w:tab w:val="right" w:leader="dot" w:pos="8500"/>
              </w:tabs>
              <w:adjustRightInd w:val="0"/>
              <w:spacing w:after="0"/>
              <w:jc w:val="right"/>
              <w:rPr>
                <w:rFonts w:eastAsia="Sakkal Majalla"/>
                <w:color w:val="auto"/>
                <w:rtl/>
              </w:rPr>
            </w:pPr>
            <w:r w:rsidRPr="00B823D0">
              <w:t>Less than university level</w:t>
            </w:r>
          </w:p>
        </w:tc>
      </w:tr>
      <w:tr w:rsidR="00DF2C16" w:rsidRPr="00933E7C" w14:paraId="09DF8E75" w14:textId="77777777" w:rsidTr="00DF2C16">
        <w:trPr>
          <w:trHeight w:val="51"/>
          <w:tblCellSpacing w:w="-8" w:type="dxa"/>
        </w:trPr>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368085A0"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E15ADA">
              <w:rPr>
                <w:rFonts w:eastAsia="Sakkal Majalla"/>
                <w:color w:val="auto"/>
                <w:rtl/>
                <w:lang w:bidi="ar-SA"/>
              </w:rPr>
              <w:t>بكالوريوس</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bottom"/>
          </w:tcPr>
          <w:p w14:paraId="7B931154"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3</w:t>
            </w:r>
          </w:p>
        </w:tc>
        <w:tc>
          <w:tcPr>
            <w:tcW w:w="1962" w:type="pct"/>
            <w:tcBorders>
              <w:top w:val="single" w:sz="4" w:space="0" w:color="auto"/>
              <w:left w:val="single" w:sz="4" w:space="0" w:color="auto"/>
              <w:bottom w:val="single" w:sz="4" w:space="0" w:color="auto"/>
              <w:right w:val="single" w:sz="4" w:space="0" w:color="auto"/>
            </w:tcBorders>
            <w:shd w:val="clear" w:color="auto" w:fill="FFFFFF"/>
          </w:tcPr>
          <w:p w14:paraId="540CCB49" w14:textId="5F5D5632"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B823D0">
              <w:t>Bachelor</w:t>
            </w:r>
          </w:p>
        </w:tc>
      </w:tr>
      <w:tr w:rsidR="00DF2C16" w:rsidRPr="00933E7C" w14:paraId="5C50ABE6" w14:textId="77777777" w:rsidTr="00DF2C16">
        <w:trPr>
          <w:trHeight w:val="51"/>
          <w:tblCellSpacing w:w="-8" w:type="dxa"/>
        </w:trPr>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6068D74C" w14:textId="77777777" w:rsidR="00DF2C16" w:rsidRDefault="00DF2C16" w:rsidP="00DF2C16">
            <w:pPr>
              <w:widowControl w:val="0"/>
              <w:pBdr>
                <w:right w:val="none" w:sz="0" w:space="0" w:color="auto"/>
              </w:pBdr>
              <w:tabs>
                <w:tab w:val="right" w:leader="dot" w:pos="8500"/>
              </w:tabs>
              <w:adjustRightInd w:val="0"/>
              <w:spacing w:after="0"/>
              <w:rPr>
                <w:rFonts w:eastAsia="Sakkal Majalla"/>
                <w:color w:val="auto"/>
                <w:rtl/>
                <w:lang w:bidi="ar-SA"/>
              </w:rPr>
            </w:pPr>
            <w:r w:rsidRPr="00320665">
              <w:rPr>
                <w:rFonts w:eastAsia="Sakkal Majalla"/>
                <w:color w:val="auto"/>
                <w:rtl/>
                <w:lang w:bidi="ar-SA"/>
              </w:rPr>
              <w:t>دراسات عليا</w:t>
            </w:r>
          </w:p>
        </w:tc>
        <w:tc>
          <w:tcPr>
            <w:tcW w:w="585" w:type="pct"/>
            <w:tcBorders>
              <w:top w:val="single" w:sz="4" w:space="0" w:color="auto"/>
              <w:left w:val="single" w:sz="4" w:space="0" w:color="auto"/>
              <w:bottom w:val="single" w:sz="4" w:space="0" w:color="auto"/>
              <w:right w:val="single" w:sz="4" w:space="0" w:color="auto"/>
            </w:tcBorders>
            <w:shd w:val="clear" w:color="auto" w:fill="FFFFFF"/>
            <w:vAlign w:val="bottom"/>
          </w:tcPr>
          <w:p w14:paraId="311872AD" w14:textId="77777777" w:rsidR="00DF2C16" w:rsidRDefault="00DF2C16" w:rsidP="00DF2C16">
            <w:pPr>
              <w:widowControl w:val="0"/>
              <w:pBdr>
                <w:right w:val="none" w:sz="0" w:space="0" w:color="auto"/>
              </w:pBdr>
              <w:tabs>
                <w:tab w:val="right" w:leader="dot" w:pos="8500"/>
              </w:tabs>
              <w:adjustRightInd w:val="0"/>
              <w:spacing w:after="0"/>
              <w:jc w:val="center"/>
              <w:rPr>
                <w:rFonts w:eastAsia="Sakkal Majalla"/>
                <w:color w:val="auto"/>
                <w:rtl/>
              </w:rPr>
            </w:pPr>
            <w:r>
              <w:rPr>
                <w:rFonts w:eastAsia="Sakkal Majalla" w:hint="cs"/>
                <w:color w:val="auto"/>
                <w:rtl/>
              </w:rPr>
              <w:t>4</w:t>
            </w:r>
          </w:p>
        </w:tc>
        <w:tc>
          <w:tcPr>
            <w:tcW w:w="1962" w:type="pct"/>
            <w:tcBorders>
              <w:top w:val="single" w:sz="4" w:space="0" w:color="auto"/>
              <w:left w:val="single" w:sz="4" w:space="0" w:color="auto"/>
              <w:bottom w:val="single" w:sz="4" w:space="0" w:color="auto"/>
              <w:right w:val="single" w:sz="4" w:space="0" w:color="auto"/>
            </w:tcBorders>
            <w:shd w:val="clear" w:color="auto" w:fill="FFFFFF"/>
          </w:tcPr>
          <w:p w14:paraId="11F41830" w14:textId="6AF0E2E5" w:rsidR="00DF2C16" w:rsidRDefault="00DF2C16" w:rsidP="00DF2C16">
            <w:pPr>
              <w:widowControl w:val="0"/>
              <w:pBdr>
                <w:right w:val="none" w:sz="0" w:space="0" w:color="auto"/>
              </w:pBdr>
              <w:tabs>
                <w:tab w:val="right" w:leader="dot" w:pos="8500"/>
              </w:tabs>
              <w:adjustRightInd w:val="0"/>
              <w:spacing w:after="0"/>
              <w:jc w:val="right"/>
              <w:rPr>
                <w:rFonts w:eastAsia="Sakkal Majalla"/>
                <w:color w:val="auto"/>
              </w:rPr>
            </w:pPr>
            <w:r w:rsidRPr="00B823D0">
              <w:t>Postgraduate studies</w:t>
            </w:r>
          </w:p>
        </w:tc>
      </w:tr>
    </w:tbl>
    <w:p w14:paraId="1DDF74D1" w14:textId="42B52F54" w:rsidR="00F36FD4" w:rsidRDefault="00F36FD4" w:rsidP="00F36FD4">
      <w:pPr>
        <w:rPr>
          <w:rtl/>
          <w:lang w:bidi="ar-SA"/>
        </w:rPr>
      </w:pPr>
    </w:p>
    <w:p w14:paraId="35DFFBC9" w14:textId="77777777" w:rsidR="00F36FD4" w:rsidRPr="00755E81" w:rsidRDefault="00F36FD4" w:rsidP="00353073">
      <w:pPr>
        <w:rPr>
          <w:b/>
          <w:bCs/>
          <w:color w:val="FF0000"/>
          <w:rtl/>
          <w:lang w:bidi="ar-SA"/>
        </w:rPr>
      </w:pPr>
    </w:p>
    <w:p w14:paraId="48E7730B" w14:textId="77777777" w:rsidR="00F36FD4" w:rsidRPr="00755E81" w:rsidRDefault="00F36FD4" w:rsidP="00353073">
      <w:pPr>
        <w:rPr>
          <w:b/>
          <w:bCs/>
          <w:color w:val="FF0000"/>
          <w:rtl/>
          <w:lang w:bidi="ar-SA"/>
        </w:rPr>
      </w:pPr>
    </w:p>
    <w:p w14:paraId="7F366511" w14:textId="77777777" w:rsidR="00F36FD4" w:rsidRPr="00755E81" w:rsidRDefault="00F36FD4" w:rsidP="00353073">
      <w:pPr>
        <w:rPr>
          <w:b/>
          <w:bCs/>
          <w:color w:val="FF0000"/>
          <w:rtl/>
          <w:lang w:bidi="ar-SA"/>
        </w:rPr>
      </w:pPr>
    </w:p>
    <w:p w14:paraId="4209693A" w14:textId="77777777" w:rsidR="00E0663C" w:rsidRPr="00755E81" w:rsidRDefault="00E0663C" w:rsidP="00353073">
      <w:pPr>
        <w:rPr>
          <w:b/>
          <w:bCs/>
          <w:color w:val="FF0000"/>
          <w:rtl/>
          <w:lang w:bidi="ar-SA"/>
        </w:rPr>
      </w:pPr>
    </w:p>
    <w:p w14:paraId="6E7A5B1C" w14:textId="77777777" w:rsidR="00E0663C" w:rsidRDefault="00E0663C" w:rsidP="00353073">
      <w:pPr>
        <w:rPr>
          <w:rtl/>
          <w:lang w:bidi="ar-SA"/>
        </w:rPr>
      </w:pPr>
    </w:p>
    <w:p w14:paraId="77816E96" w14:textId="1228CA5D" w:rsidR="003930BA" w:rsidRPr="00933E7C" w:rsidRDefault="003930BA" w:rsidP="003930BA">
      <w:pPr>
        <w:keepNext/>
        <w:pBdr>
          <w:right w:val="none" w:sz="0" w:space="0" w:color="auto"/>
        </w:pBdr>
        <w:shd w:val="clear" w:color="auto" w:fill="0070C0"/>
        <w:spacing w:after="0"/>
        <w:contextualSpacing/>
        <w:outlineLvl w:val="0"/>
        <w:rPr>
          <w:rFonts w:eastAsia="Sakkal Majalla"/>
          <w:bCs/>
          <w:color w:val="FF0000"/>
          <w:kern w:val="32"/>
          <w:sz w:val="24"/>
          <w:szCs w:val="24"/>
        </w:rPr>
      </w:pPr>
      <w:r>
        <w:rPr>
          <w:rFonts w:hint="cs"/>
          <w:b/>
          <w:bCs/>
          <w:color w:val="FFFFFF"/>
          <w:sz w:val="24"/>
          <w:szCs w:val="24"/>
          <w:rtl/>
          <w:lang w:bidi="ar-SA"/>
        </w:rPr>
        <w:t>الخاتمة</w:t>
      </w:r>
      <w:r w:rsidR="00D90185">
        <w:rPr>
          <w:b/>
          <w:bCs/>
          <w:color w:val="FFFFFF"/>
          <w:sz w:val="24"/>
          <w:szCs w:val="24"/>
          <w:lang w:bidi="ar-SA"/>
        </w:rPr>
        <w:t xml:space="preserve">          </w:t>
      </w:r>
      <w:r w:rsidR="00D90185">
        <w:rPr>
          <w:rFonts w:hint="cs"/>
          <w:b/>
          <w:bCs/>
          <w:color w:val="FFFFFF"/>
          <w:sz w:val="24"/>
          <w:szCs w:val="24"/>
          <w:rtl/>
          <w:lang w:bidi="ar-SA"/>
        </w:rPr>
        <w:t xml:space="preserve">                                                                                                                                                                                                                                          </w:t>
      </w:r>
      <w:r w:rsidR="00D90185">
        <w:rPr>
          <w:b/>
          <w:bCs/>
          <w:color w:val="FFFFFF"/>
          <w:sz w:val="24"/>
          <w:szCs w:val="24"/>
          <w:lang w:bidi="ar-SA"/>
        </w:rPr>
        <w:t>EN</w:t>
      </w:r>
    </w:p>
    <w:p w14:paraId="4B4A2BDC" w14:textId="77777777" w:rsidR="003930BA" w:rsidRPr="00155DB2" w:rsidRDefault="003930BA" w:rsidP="00155DB2">
      <w:pPr>
        <w:rPr>
          <w:rtl/>
          <w:lang w:bidi="ar-SA"/>
        </w:rPr>
      </w:pPr>
    </w:p>
    <w:p w14:paraId="4E944996" w14:textId="18A237D6" w:rsidR="00486B09" w:rsidRPr="00F47343" w:rsidRDefault="00486B09" w:rsidP="00F47343">
      <w:pPr>
        <w:keepNext/>
        <w:pBdr>
          <w:right w:val="none" w:sz="0" w:space="0" w:color="auto"/>
        </w:pBdr>
        <w:spacing w:before="240" w:after="60"/>
        <w:contextualSpacing/>
        <w:outlineLvl w:val="1"/>
        <w:rPr>
          <w:rFonts w:eastAsia="Sakkal Majalla"/>
          <w:b/>
          <w:bCs/>
          <w:color w:val="0070C0"/>
          <w:sz w:val="36"/>
          <w:szCs w:val="36"/>
          <w:lang w:bidi="ar-SA"/>
        </w:rPr>
      </w:pPr>
      <w:r w:rsidRPr="00F47343">
        <w:rPr>
          <w:rFonts w:eastAsia="Sakkal Majalla"/>
          <w:b/>
          <w:bCs/>
          <w:color w:val="0070C0"/>
          <w:sz w:val="36"/>
          <w:szCs w:val="36"/>
          <w:rtl/>
          <w:lang w:bidi="ar-SA"/>
        </w:rPr>
        <w:t xml:space="preserve">شكر </w:t>
      </w:r>
      <w:r w:rsidR="00F47343">
        <w:rPr>
          <w:rFonts w:eastAsia="Sakkal Majalla" w:hint="cs"/>
          <w:b/>
          <w:bCs/>
          <w:color w:val="0070C0"/>
          <w:sz w:val="36"/>
          <w:szCs w:val="36"/>
          <w:rtl/>
          <w:lang w:bidi="ar-SA"/>
        </w:rPr>
        <w:t>وتقدير</w:t>
      </w:r>
      <w:r w:rsidR="00B42ECE">
        <w:rPr>
          <w:rFonts w:eastAsia="Sakkal Majalla"/>
          <w:b/>
          <w:bCs/>
          <w:color w:val="0070C0"/>
          <w:sz w:val="36"/>
          <w:szCs w:val="36"/>
          <w:lang w:bidi="ar-SA"/>
        </w:rPr>
        <w:t xml:space="preserve"> </w:t>
      </w:r>
    </w:p>
    <w:p w14:paraId="29D7DCC8" w14:textId="77777777" w:rsidR="00486B09" w:rsidRPr="009D791D" w:rsidRDefault="00486B09" w:rsidP="00486B09">
      <w:pPr>
        <w:pBdr>
          <w:right w:val="single" w:sz="8" w:space="31" w:color="FFFFFF" w:themeColor="background1"/>
        </w:pBdr>
        <w:tabs>
          <w:tab w:val="left" w:pos="3137"/>
        </w:tabs>
        <w:spacing w:after="0"/>
        <w:rPr>
          <w:b/>
          <w:bCs/>
          <w:sz w:val="28"/>
          <w:szCs w:val="28"/>
          <w:rtl/>
        </w:rPr>
      </w:pPr>
    </w:p>
    <w:p w14:paraId="593D9D9A" w14:textId="78A1CEA5" w:rsidR="00486B09" w:rsidRPr="009D791D" w:rsidRDefault="00F47343" w:rsidP="00A632A6">
      <w:pPr>
        <w:pBdr>
          <w:right w:val="single" w:sz="8" w:space="31" w:color="FFFFFF" w:themeColor="background1"/>
        </w:pBdr>
        <w:tabs>
          <w:tab w:val="left" w:pos="3137"/>
        </w:tabs>
        <w:spacing w:after="0"/>
        <w:jc w:val="both"/>
        <w:rPr>
          <w:sz w:val="28"/>
          <w:szCs w:val="28"/>
          <w:rtl/>
        </w:rPr>
      </w:pPr>
      <w:r>
        <w:rPr>
          <w:rFonts w:hint="cs"/>
          <w:sz w:val="28"/>
          <w:szCs w:val="28"/>
          <w:rtl/>
        </w:rPr>
        <w:t>تتقدم لكم الهيئة العامة للإحصاء</w:t>
      </w:r>
      <w:r w:rsidR="00486B09" w:rsidRPr="009D791D">
        <w:rPr>
          <w:sz w:val="28"/>
          <w:szCs w:val="28"/>
          <w:rtl/>
        </w:rPr>
        <w:t xml:space="preserve"> بالشكر والتقدير على مشاركتكم</w:t>
      </w:r>
      <w:r>
        <w:rPr>
          <w:rFonts w:hint="cs"/>
          <w:sz w:val="28"/>
          <w:szCs w:val="28"/>
          <w:rtl/>
        </w:rPr>
        <w:t xml:space="preserve"> وتجاوبكم</w:t>
      </w:r>
      <w:r w:rsidR="00486B09" w:rsidRPr="009D791D">
        <w:rPr>
          <w:sz w:val="28"/>
          <w:szCs w:val="28"/>
          <w:rtl/>
        </w:rPr>
        <w:t xml:space="preserve"> في </w:t>
      </w:r>
      <w:r w:rsidR="00A632A6" w:rsidRPr="009D791D">
        <w:rPr>
          <w:sz w:val="28"/>
          <w:szCs w:val="28"/>
          <w:rtl/>
        </w:rPr>
        <w:t xml:space="preserve">مسح </w:t>
      </w:r>
      <w:r w:rsidR="002D6CC6">
        <w:rPr>
          <w:rFonts w:hint="cs"/>
          <w:sz w:val="28"/>
          <w:szCs w:val="28"/>
          <w:rtl/>
        </w:rPr>
        <w:t>العمرة</w:t>
      </w:r>
      <w:r w:rsidR="00D30C98">
        <w:rPr>
          <w:rFonts w:hint="cs"/>
          <w:sz w:val="28"/>
          <w:szCs w:val="28"/>
          <w:rtl/>
        </w:rPr>
        <w:t xml:space="preserve"> </w:t>
      </w:r>
      <w:r w:rsidR="00D30C98" w:rsidRPr="00D30C98">
        <w:rPr>
          <w:sz w:val="28"/>
          <w:szCs w:val="28"/>
          <w:rtl/>
        </w:rPr>
        <w:t>وزيارة المدينة المنورة</w:t>
      </w:r>
      <w:r w:rsidR="00A632A6" w:rsidRPr="009868DA">
        <w:rPr>
          <w:rFonts w:hint="cs"/>
          <w:sz w:val="28"/>
          <w:szCs w:val="28"/>
          <w:rtl/>
        </w:rPr>
        <w:t xml:space="preserve"> </w:t>
      </w:r>
      <w:r w:rsidR="00A632A6">
        <w:rPr>
          <w:rFonts w:hint="cs"/>
          <w:sz w:val="28"/>
          <w:szCs w:val="28"/>
          <w:rtl/>
        </w:rPr>
        <w:t xml:space="preserve">لعام </w:t>
      </w:r>
      <w:r w:rsidR="00B85030">
        <w:rPr>
          <w:rFonts w:hint="cs"/>
          <w:sz w:val="28"/>
          <w:szCs w:val="28"/>
          <w:rtl/>
        </w:rPr>
        <w:t>2025</w:t>
      </w:r>
      <w:r w:rsidR="00486B09" w:rsidRPr="009D791D">
        <w:rPr>
          <w:sz w:val="28"/>
          <w:szCs w:val="28"/>
          <w:rtl/>
        </w:rPr>
        <w:t>. ونثمن لكم وقتكم وتعاونكم الكريم.</w:t>
      </w:r>
    </w:p>
    <w:p w14:paraId="2BD3F896" w14:textId="77777777" w:rsidR="00486B09" w:rsidRPr="009D791D" w:rsidRDefault="00486B09" w:rsidP="00F47343">
      <w:pPr>
        <w:pBdr>
          <w:right w:val="single" w:sz="8" w:space="31" w:color="FFFFFF" w:themeColor="background1"/>
        </w:pBdr>
        <w:tabs>
          <w:tab w:val="left" w:pos="3137"/>
        </w:tabs>
        <w:spacing w:after="0"/>
        <w:jc w:val="both"/>
        <w:rPr>
          <w:sz w:val="28"/>
          <w:szCs w:val="28"/>
          <w:rtl/>
        </w:rPr>
      </w:pPr>
    </w:p>
    <w:p w14:paraId="7DF44B96" w14:textId="3ED0099F" w:rsidR="00486B09" w:rsidRPr="009D791D" w:rsidRDefault="00486B09" w:rsidP="00F47343">
      <w:pPr>
        <w:pBdr>
          <w:right w:val="single" w:sz="8" w:space="31" w:color="FFFFFF" w:themeColor="background1"/>
        </w:pBdr>
        <w:tabs>
          <w:tab w:val="left" w:pos="3137"/>
        </w:tabs>
        <w:spacing w:after="0"/>
        <w:jc w:val="both"/>
        <w:rPr>
          <w:sz w:val="28"/>
          <w:szCs w:val="28"/>
          <w:rtl/>
        </w:rPr>
      </w:pPr>
      <w:r w:rsidRPr="009D791D">
        <w:rPr>
          <w:sz w:val="28"/>
          <w:szCs w:val="28"/>
          <w:rtl/>
        </w:rPr>
        <w:t xml:space="preserve">يمكنكم متابعة مستجدات المسح عبر موقع </w:t>
      </w:r>
      <w:r w:rsidR="00B838AE">
        <w:rPr>
          <w:rFonts w:hint="cs"/>
          <w:sz w:val="28"/>
          <w:szCs w:val="28"/>
          <w:rtl/>
        </w:rPr>
        <w:t>الهيئة العامة للإحصاء</w:t>
      </w:r>
      <w:r w:rsidR="00F47343">
        <w:rPr>
          <w:rFonts w:hint="cs"/>
          <w:sz w:val="28"/>
          <w:szCs w:val="28"/>
          <w:rtl/>
        </w:rPr>
        <w:t xml:space="preserve"> </w:t>
      </w:r>
      <w:r w:rsidR="00F47343" w:rsidRPr="00F47343">
        <w:rPr>
          <w:sz w:val="28"/>
          <w:szCs w:val="28"/>
        </w:rPr>
        <w:t>https://www.stats.gov.sa</w:t>
      </w:r>
    </w:p>
    <w:p w14:paraId="37D031F2" w14:textId="77777777" w:rsidR="00486B09" w:rsidRDefault="00486B09" w:rsidP="00486B09">
      <w:pPr>
        <w:pBdr>
          <w:right w:val="single" w:sz="8" w:space="31" w:color="FFFFFF" w:themeColor="background1"/>
        </w:pBdr>
        <w:tabs>
          <w:tab w:val="left" w:pos="3137"/>
        </w:tabs>
        <w:spacing w:after="0"/>
        <w:rPr>
          <w:sz w:val="28"/>
          <w:szCs w:val="28"/>
          <w:rtl/>
        </w:rPr>
      </w:pPr>
      <w:r w:rsidRPr="009D791D">
        <w:rPr>
          <w:sz w:val="28"/>
          <w:szCs w:val="28"/>
          <w:rtl/>
        </w:rPr>
        <w:t xml:space="preserve"> كما يم</w:t>
      </w:r>
      <w:r w:rsidR="00F77D3F">
        <w:rPr>
          <w:rFonts w:hint="cs"/>
          <w:sz w:val="28"/>
          <w:szCs w:val="28"/>
          <w:rtl/>
        </w:rPr>
        <w:t xml:space="preserve">كنكم </w:t>
      </w:r>
      <w:r w:rsidRPr="009D791D">
        <w:rPr>
          <w:sz w:val="28"/>
          <w:szCs w:val="28"/>
          <w:rtl/>
        </w:rPr>
        <w:t xml:space="preserve">التواصل للاستفسارات على الإيميل </w:t>
      </w:r>
      <w:r w:rsidR="00F47343" w:rsidRPr="009D791D">
        <w:rPr>
          <w:rFonts w:hint="cs"/>
          <w:sz w:val="28"/>
          <w:szCs w:val="28"/>
          <w:rtl/>
        </w:rPr>
        <w:t>التالي</w:t>
      </w:r>
      <w:r w:rsidR="00F47343">
        <w:rPr>
          <w:rFonts w:hint="cs"/>
          <w:sz w:val="28"/>
          <w:szCs w:val="28"/>
          <w:rtl/>
        </w:rPr>
        <w:t xml:space="preserve">           </w:t>
      </w:r>
      <w:r w:rsidR="00F47343" w:rsidRPr="00F47343">
        <w:t xml:space="preserve"> </w:t>
      </w:r>
      <w:r w:rsidR="00F47343" w:rsidRPr="00F47343">
        <w:rPr>
          <w:sz w:val="28"/>
          <w:szCs w:val="28"/>
        </w:rPr>
        <w:t>info@stats.gov.sa</w:t>
      </w:r>
    </w:p>
    <w:p w14:paraId="5901A1AB" w14:textId="77777777" w:rsidR="00D90185" w:rsidRPr="00D90185" w:rsidRDefault="00D90185" w:rsidP="00D90185">
      <w:pPr>
        <w:rPr>
          <w:sz w:val="28"/>
          <w:szCs w:val="28"/>
          <w:rtl/>
        </w:rPr>
      </w:pPr>
    </w:p>
    <w:p w14:paraId="6409843E" w14:textId="71FEF734" w:rsidR="00D90185" w:rsidRDefault="00D90185" w:rsidP="00D90185">
      <w:pPr>
        <w:jc w:val="right"/>
        <w:rPr>
          <w:sz w:val="28"/>
          <w:szCs w:val="28"/>
        </w:rPr>
      </w:pPr>
      <w:r>
        <w:rPr>
          <w:sz w:val="28"/>
          <w:szCs w:val="28"/>
        </w:rPr>
        <w:t>EN</w:t>
      </w:r>
    </w:p>
    <w:p w14:paraId="00E20464" w14:textId="77777777" w:rsidR="00D90185" w:rsidRDefault="00D90185" w:rsidP="00D90185">
      <w:pPr>
        <w:rPr>
          <w:sz w:val="28"/>
          <w:szCs w:val="28"/>
          <w:rtl/>
        </w:rPr>
      </w:pPr>
    </w:p>
    <w:p w14:paraId="2004A312" w14:textId="1DB27054" w:rsidR="00D90185" w:rsidRPr="00D90185" w:rsidRDefault="00D90185" w:rsidP="00D90185">
      <w:pPr>
        <w:rPr>
          <w:sz w:val="28"/>
          <w:szCs w:val="28"/>
          <w:rtl/>
        </w:rPr>
        <w:sectPr w:rsidR="00D90185" w:rsidRPr="00D90185" w:rsidSect="00DF3AA6">
          <w:headerReference w:type="even" r:id="rId13"/>
          <w:headerReference w:type="default" r:id="rId14"/>
          <w:footerReference w:type="default" r:id="rId15"/>
          <w:headerReference w:type="first" r:id="rId16"/>
          <w:pgSz w:w="11907" w:h="16840" w:code="9"/>
          <w:pgMar w:top="2552" w:right="1134" w:bottom="1418" w:left="1134" w:header="1134" w:footer="510" w:gutter="0"/>
          <w:pgNumType w:start="1"/>
          <w:cols w:space="720"/>
          <w:docGrid w:linePitch="360"/>
        </w:sectPr>
      </w:pPr>
    </w:p>
    <w:p w14:paraId="2FD3994F" w14:textId="77777777" w:rsidR="00EA7400" w:rsidRPr="00933E7C" w:rsidRDefault="00EA7400" w:rsidP="000403BA">
      <w:pPr>
        <w:rPr>
          <w:rtl/>
        </w:rPr>
      </w:pPr>
    </w:p>
    <w:sectPr w:rsidR="00EA7400" w:rsidRPr="00933E7C" w:rsidSect="00DF3AA6">
      <w:headerReference w:type="even" r:id="rId17"/>
      <w:headerReference w:type="default" r:id="rId18"/>
      <w:footerReference w:type="default" r:id="rId19"/>
      <w:headerReference w:type="first" r:id="rId20"/>
      <w:pgSz w:w="11907" w:h="16840" w:code="9"/>
      <w:pgMar w:top="2552" w:right="1134" w:bottom="1418" w:left="1134" w:header="113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2B3A8" w14:textId="77777777" w:rsidR="00DD0E72" w:rsidRDefault="00DD0E72" w:rsidP="00EA7400">
      <w:r>
        <w:separator/>
      </w:r>
    </w:p>
  </w:endnote>
  <w:endnote w:type="continuationSeparator" w:id="0">
    <w:p w14:paraId="01B0AC01" w14:textId="77777777" w:rsidR="00DD0E72" w:rsidRDefault="00DD0E72" w:rsidP="00EA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82BA" w14:textId="36E2BAE4" w:rsidR="00F97B69" w:rsidRDefault="00F97B69" w:rsidP="00954D7B">
    <w:pPr>
      <w:pStyle w:val="a5"/>
      <w:pBdr>
        <w:right w:val="none" w:sz="0" w:space="0" w:color="auto"/>
      </w:pBdr>
      <w:jc w:val="center"/>
      <w:rPr>
        <w:rtl/>
      </w:rPr>
    </w:pPr>
    <w:r>
      <w:rPr>
        <w:rStyle w:val="footerraised"/>
        <w:rtl/>
        <w:lang w:bidi="ar-SA"/>
      </w:rPr>
      <w:t xml:space="preserve"> المؤشرات</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42800274"/>
      <w:docPartObj>
        <w:docPartGallery w:val="Page Numbers (Bottom of Page)"/>
        <w:docPartUnique/>
      </w:docPartObj>
    </w:sdtPr>
    <w:sdtEndPr>
      <w:rPr>
        <w:noProof/>
      </w:rPr>
    </w:sdtEndPr>
    <w:sdtContent>
      <w:p w14:paraId="0114806C" w14:textId="77777777" w:rsidR="00F97B69" w:rsidRDefault="00F97B69" w:rsidP="00EA7400">
        <w:pPr>
          <w:pStyle w:val="contentpagefooter"/>
          <w:rPr>
            <w:rtl/>
          </w:rPr>
        </w:pPr>
        <w:r>
          <w:fldChar w:fldCharType="begin"/>
        </w:r>
        <w:r>
          <w:instrText xml:space="preserve"> PAGE   \* MERGEFORMAT </w:instrText>
        </w:r>
        <w:r>
          <w:fldChar w:fldCharType="separate"/>
        </w:r>
        <w:r>
          <w:rPr>
            <w:noProof/>
            <w:rtl/>
            <w:lang w:bidi="ar-SA"/>
          </w:rPr>
          <w:t>1</w:t>
        </w:r>
        <w:r>
          <w:rPr>
            <w:noProof/>
          </w:rPr>
          <w:fldChar w:fldCharType="end"/>
        </w:r>
        <w:r>
          <w:rPr>
            <w:noProof/>
          </w:rPr>
          <mc:AlternateContent>
            <mc:Choice Requires="wps">
              <w:drawing>
                <wp:anchor distT="0" distB="0" distL="114300" distR="114300" simplePos="0" relativeHeight="251692032" behindDoc="0" locked="0" layoutInCell="1" allowOverlap="1" wp14:anchorId="4D9F9AED" wp14:editId="7F0745BE">
                  <wp:simplePos x="0" y="0"/>
                  <wp:positionH relativeFrom="page">
                    <wp:align>center</wp:align>
                  </wp:positionH>
                  <wp:positionV relativeFrom="page">
                    <wp:posOffset>10153015</wp:posOffset>
                  </wp:positionV>
                  <wp:extent cx="6120000" cy="0"/>
                  <wp:effectExtent l="0" t="19050" r="14605" b="19050"/>
                  <wp:wrapNone/>
                  <wp:docPr id="7" name="Straight Connector 7"/>
                  <wp:cNvGraphicFramePr/>
                  <a:graphic xmlns:a="http://schemas.openxmlformats.org/drawingml/2006/main">
                    <a:graphicData uri="http://schemas.microsoft.com/office/word/2010/wordprocessingShape">
                      <wps:wsp>
                        <wps:cNvCnPr/>
                        <wps:spPr>
                          <a:xfrm>
                            <a:off x="0" y="0"/>
                            <a:ext cx="6120000" cy="0"/>
                          </a:xfrm>
                          <a:prstGeom prst="line">
                            <a:avLst/>
                          </a:prstGeom>
                          <a:ln w="31750">
                            <a:gradFill flip="none" rotWithShape="1">
                              <a:gsLst>
                                <a:gs pos="0">
                                  <a:srgbClr val="62BB46"/>
                                </a:gs>
                                <a:gs pos="50000">
                                  <a:srgbClr val="00AEE6"/>
                                </a:gs>
                                <a:gs pos="100000">
                                  <a:srgbClr val="4B3E98"/>
                                </a:gs>
                              </a:gsLst>
                              <a:lin ang="0" scaled="0"/>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1E1F38" id="Straight Connector 7" o:spid="_x0000_s1026" style="position:absolute;z-index:251692032;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799.45pt" to="481.9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" strokeweight="2.5pt">
                  <w10:wrap anchorx="page" anchory="page"/>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position w:val="0"/>
        <w:sz w:val="20"/>
        <w:szCs w:val="20"/>
        <w:rtl/>
      </w:rPr>
      <w:id w:val="-1404375239"/>
      <w:docPartObj>
        <w:docPartGallery w:val="Page Numbers (Bottom of Page)"/>
        <w:docPartUnique/>
      </w:docPartObj>
    </w:sdtPr>
    <w:sdtEndPr>
      <w:rPr>
        <w:noProof/>
        <w:position w:val="50"/>
        <w:sz w:val="24"/>
        <w:szCs w:val="24"/>
      </w:rPr>
    </w:sdtEndPr>
    <w:sdtContent>
      <w:p w14:paraId="21847FF8" w14:textId="484ADB43" w:rsidR="00F97B69" w:rsidRPr="006E3D17" w:rsidRDefault="00F97B69" w:rsidP="006E3D17">
        <w:pPr>
          <w:pStyle w:val="websiteurl"/>
          <w:bidi/>
          <w:rPr>
            <w:position w:val="0"/>
            <w:rtl/>
          </w:rPr>
        </w:pPr>
        <w:r>
          <w:rPr>
            <w:noProof/>
          </w:rPr>
          <w:drawing>
            <wp:anchor distT="0" distB="0" distL="114300" distR="114300" simplePos="0" relativeHeight="251687936" behindDoc="1" locked="0" layoutInCell="1" allowOverlap="1" wp14:anchorId="7ACA66F6" wp14:editId="4CFC6C80">
              <wp:simplePos x="0" y="0"/>
              <wp:positionH relativeFrom="page">
                <wp:posOffset>1270</wp:posOffset>
              </wp:positionH>
              <wp:positionV relativeFrom="page">
                <wp:posOffset>635</wp:posOffset>
              </wp:positionV>
              <wp:extent cx="7559333" cy="10692798"/>
              <wp:effectExtent l="0" t="0" r="10160" b="635"/>
              <wp:wrapNone/>
              <wp:docPr id="1942003450" name="صورة 1942003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 OS:Users:mamoonwork:Google Drive:Hani:Word Template:Source:Export:cover-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333" cy="10692798"/>
                      </a:xfrm>
                      <a:prstGeom prst="rect">
                        <a:avLst/>
                      </a:prstGeom>
                      <a:noFill/>
                      <a:ln>
                        <a:noFill/>
                      </a:ln>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mv="urn:schemas-microsoft-com:mac:vml" xmlns:mo="http://schemas.microsoft.com/office/mac/office/2008/main" xmlns=""/>
                        </a:ext>
                      </a:extLst>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D221" w14:textId="77777777" w:rsidR="00DD0E72" w:rsidRDefault="00DD0E72" w:rsidP="00EA7400">
      <w:r>
        <w:separator/>
      </w:r>
    </w:p>
  </w:footnote>
  <w:footnote w:type="continuationSeparator" w:id="0">
    <w:p w14:paraId="0D134524" w14:textId="77777777" w:rsidR="00DD0E72" w:rsidRDefault="00DD0E72" w:rsidP="00EA7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D1CD" w14:textId="7839AEDB" w:rsidR="00F97B69" w:rsidRDefault="00F97B69">
    <w:pPr>
      <w:pStyle w:val="a4"/>
    </w:pPr>
    <w:r>
      <w:rPr>
        <w:noProof/>
      </w:rPr>
      <w:drawing>
        <wp:anchor distT="0" distB="0" distL="114300" distR="114300" simplePos="0" relativeHeight="251689984" behindDoc="0" locked="0" layoutInCell="1" allowOverlap="1" wp14:anchorId="74D0CB2F" wp14:editId="117AF640">
          <wp:simplePos x="0" y="0"/>
          <wp:positionH relativeFrom="page">
            <wp:posOffset>1826260</wp:posOffset>
          </wp:positionH>
          <wp:positionV relativeFrom="page">
            <wp:posOffset>960755</wp:posOffset>
          </wp:positionV>
          <wp:extent cx="3908571" cy="2880000"/>
          <wp:effectExtent l="0" t="0" r="3175" b="0"/>
          <wp:wrapSquare wrapText="bothSides"/>
          <wp:docPr id="854315050" name="صورة 85431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8571" cy="28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5C5F72F" wp14:editId="368E88DD">
          <wp:simplePos x="0" y="0"/>
          <wp:positionH relativeFrom="page">
            <wp:posOffset>-520065</wp:posOffset>
          </wp:positionH>
          <wp:positionV relativeFrom="page">
            <wp:posOffset>4917440</wp:posOffset>
          </wp:positionV>
          <wp:extent cx="7285914" cy="9057640"/>
          <wp:effectExtent l="0" t="0" r="4445" b="10160"/>
          <wp:wrapNone/>
          <wp:docPr id="1674314658" name="صورة 167431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ter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85914" cy="9057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9A77" w14:textId="77777777" w:rsidR="00F97B69" w:rsidRDefault="00F97B6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B8BC" w14:textId="77777777" w:rsidR="00F97B69" w:rsidRPr="00FC57A6" w:rsidRDefault="00F97B69" w:rsidP="00FC57A6">
    <w:pPr>
      <w:pStyle w:val="a4"/>
      <w:jc w:val="right"/>
      <w:rPr>
        <w:sz w:val="28"/>
        <w:szCs w:val="28"/>
        <w:lang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1863" w14:textId="77777777" w:rsidR="00F97B69" w:rsidRDefault="00F97B69">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53A2" w14:textId="3F431519" w:rsidR="00F97B69" w:rsidRDefault="00F97B69">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1CD1" w14:textId="0B8D240C" w:rsidR="00F97B69" w:rsidRPr="003536DE" w:rsidRDefault="00F97B69" w:rsidP="003536DE">
    <w:pPr>
      <w:pStyle w:val="a4"/>
      <w:rPr>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6C68" w14:textId="51157555" w:rsidR="00F97B69" w:rsidRDefault="00F97B6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D5"/>
    <w:multiLevelType w:val="hybridMultilevel"/>
    <w:tmpl w:val="88C0A0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3C0944"/>
    <w:multiLevelType w:val="hybridMultilevel"/>
    <w:tmpl w:val="3C086C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8A8"/>
    <w:multiLevelType w:val="hybridMultilevel"/>
    <w:tmpl w:val="A5AADEB8"/>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739C1"/>
    <w:multiLevelType w:val="hybridMultilevel"/>
    <w:tmpl w:val="860E5CB8"/>
    <w:lvl w:ilvl="0" w:tplc="0F9AED48">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F656B"/>
    <w:multiLevelType w:val="hybridMultilevel"/>
    <w:tmpl w:val="01EE5C8E"/>
    <w:lvl w:ilvl="0" w:tplc="50B21AD4">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A7F02"/>
    <w:multiLevelType w:val="hybridMultilevel"/>
    <w:tmpl w:val="A0DA3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50684"/>
    <w:multiLevelType w:val="hybridMultilevel"/>
    <w:tmpl w:val="4CBAFB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C33964"/>
    <w:multiLevelType w:val="hybridMultilevel"/>
    <w:tmpl w:val="277E876C"/>
    <w:lvl w:ilvl="0" w:tplc="AC526E8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ED26E69"/>
    <w:multiLevelType w:val="hybridMultilevel"/>
    <w:tmpl w:val="F550C3C4"/>
    <w:lvl w:ilvl="0" w:tplc="35E861AA">
      <w:start w:val="1"/>
      <w:numFmt w:val="bullet"/>
      <w:lvlText w:val="o"/>
      <w:lvlJc w:val="left"/>
      <w:pPr>
        <w:ind w:left="45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C3F20"/>
    <w:multiLevelType w:val="hybridMultilevel"/>
    <w:tmpl w:val="6E52C6A6"/>
    <w:lvl w:ilvl="0" w:tplc="62247EB6">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744BE"/>
    <w:multiLevelType w:val="hybridMultilevel"/>
    <w:tmpl w:val="02827DC6"/>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5EA701E"/>
    <w:multiLevelType w:val="hybridMultilevel"/>
    <w:tmpl w:val="11CC3BDC"/>
    <w:lvl w:ilvl="0" w:tplc="7B1668B4">
      <w:start w:val="1"/>
      <w:numFmt w:val="bullet"/>
      <w:lvlText w:val="o"/>
      <w:lvlJc w:val="left"/>
      <w:pPr>
        <w:ind w:left="450" w:hanging="360"/>
      </w:pPr>
      <w:rPr>
        <w:rFonts w:ascii="Courier New" w:hAnsi="Courier New" w:cs="Courier New" w:hint="default"/>
        <w:color w:val="auto"/>
        <w:sz w:val="28"/>
        <w:szCs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52D501B7"/>
    <w:multiLevelType w:val="hybridMultilevel"/>
    <w:tmpl w:val="0212EDD2"/>
    <w:lvl w:ilvl="0" w:tplc="5B02BB30">
      <w:start w:val="1"/>
      <w:numFmt w:val="decimal"/>
      <w:pStyle w:val="Numlist"/>
      <w:lvlText w:val="%1."/>
      <w:lvlJc w:val="left"/>
      <w:pPr>
        <w:ind w:left="720" w:hanging="360"/>
      </w:pPr>
      <w:rPr>
        <w:rFonts w:hint="default"/>
      </w:rPr>
    </w:lvl>
    <w:lvl w:ilvl="1" w:tplc="04090003" w:tentative="1">
      <w:start w:val="1"/>
      <w:numFmt w:val="bullet"/>
      <w:lvlText w:val="o"/>
      <w:lvlJc w:val="left"/>
      <w:pPr>
        <w:ind w:left="1440" w:hanging="360"/>
      </w:pPr>
      <w:rPr>
        <w:rFonts w:ascii="Sakkal Majalla" w:hAnsi="Sakkal Majalla" w:cs="Sakkal Majalla" w:hint="default"/>
      </w:rPr>
    </w:lvl>
    <w:lvl w:ilvl="2" w:tplc="04090005" w:tentative="1">
      <w:start w:val="1"/>
      <w:numFmt w:val="bullet"/>
      <w:lvlText w:val=""/>
      <w:lvlJc w:val="left"/>
      <w:pPr>
        <w:ind w:left="2160" w:hanging="360"/>
      </w:pPr>
      <w:rPr>
        <w:rFonts w:ascii="Sakkal Majalla" w:hAnsi="Sakkal Majalla" w:hint="default"/>
      </w:rPr>
    </w:lvl>
    <w:lvl w:ilvl="3" w:tplc="04090001" w:tentative="1">
      <w:start w:val="1"/>
      <w:numFmt w:val="bullet"/>
      <w:lvlText w:val=""/>
      <w:lvlJc w:val="left"/>
      <w:pPr>
        <w:ind w:left="2880" w:hanging="360"/>
      </w:pPr>
      <w:rPr>
        <w:rFonts w:ascii="Sakkal Majalla" w:hAnsi="Sakkal Majalla" w:hint="default"/>
      </w:rPr>
    </w:lvl>
    <w:lvl w:ilvl="4" w:tplc="04090003" w:tentative="1">
      <w:start w:val="1"/>
      <w:numFmt w:val="bullet"/>
      <w:lvlText w:val="o"/>
      <w:lvlJc w:val="left"/>
      <w:pPr>
        <w:ind w:left="3600" w:hanging="360"/>
      </w:pPr>
      <w:rPr>
        <w:rFonts w:ascii="Sakkal Majalla" w:hAnsi="Sakkal Majalla" w:cs="Sakkal Majalla" w:hint="default"/>
      </w:rPr>
    </w:lvl>
    <w:lvl w:ilvl="5" w:tplc="04090005" w:tentative="1">
      <w:start w:val="1"/>
      <w:numFmt w:val="bullet"/>
      <w:lvlText w:val=""/>
      <w:lvlJc w:val="left"/>
      <w:pPr>
        <w:ind w:left="4320" w:hanging="360"/>
      </w:pPr>
      <w:rPr>
        <w:rFonts w:ascii="Sakkal Majalla" w:hAnsi="Sakkal Majalla" w:hint="default"/>
      </w:rPr>
    </w:lvl>
    <w:lvl w:ilvl="6" w:tplc="04090001" w:tentative="1">
      <w:start w:val="1"/>
      <w:numFmt w:val="bullet"/>
      <w:lvlText w:val=""/>
      <w:lvlJc w:val="left"/>
      <w:pPr>
        <w:ind w:left="5040" w:hanging="360"/>
      </w:pPr>
      <w:rPr>
        <w:rFonts w:ascii="Sakkal Majalla" w:hAnsi="Sakkal Majalla" w:hint="default"/>
      </w:rPr>
    </w:lvl>
    <w:lvl w:ilvl="7" w:tplc="04090003" w:tentative="1">
      <w:start w:val="1"/>
      <w:numFmt w:val="bullet"/>
      <w:lvlText w:val="o"/>
      <w:lvlJc w:val="left"/>
      <w:pPr>
        <w:ind w:left="5760" w:hanging="360"/>
      </w:pPr>
      <w:rPr>
        <w:rFonts w:ascii="Sakkal Majalla" w:hAnsi="Sakkal Majalla" w:cs="Sakkal Majalla" w:hint="default"/>
      </w:rPr>
    </w:lvl>
    <w:lvl w:ilvl="8" w:tplc="04090005" w:tentative="1">
      <w:start w:val="1"/>
      <w:numFmt w:val="bullet"/>
      <w:lvlText w:val=""/>
      <w:lvlJc w:val="left"/>
      <w:pPr>
        <w:ind w:left="6480" w:hanging="360"/>
      </w:pPr>
      <w:rPr>
        <w:rFonts w:ascii="Sakkal Majalla" w:hAnsi="Sakkal Majalla" w:hint="default"/>
      </w:rPr>
    </w:lvl>
  </w:abstractNum>
  <w:abstractNum w:abstractNumId="13" w15:restartNumberingAfterBreak="0">
    <w:nsid w:val="5DD9274C"/>
    <w:multiLevelType w:val="hybridMultilevel"/>
    <w:tmpl w:val="38B02628"/>
    <w:lvl w:ilvl="0" w:tplc="5A469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02130F"/>
    <w:multiLevelType w:val="hybridMultilevel"/>
    <w:tmpl w:val="9590526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BD01AC"/>
    <w:multiLevelType w:val="hybridMultilevel"/>
    <w:tmpl w:val="B752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73E6B"/>
    <w:multiLevelType w:val="hybridMultilevel"/>
    <w:tmpl w:val="253AA54A"/>
    <w:lvl w:ilvl="0" w:tplc="1AE2C6AA">
      <w:start w:val="1"/>
      <w:numFmt w:val="bullet"/>
      <w:pStyle w:val="Bulletspoint"/>
      <w:lvlText w:val=""/>
      <w:lvlJc w:val="left"/>
      <w:pPr>
        <w:ind w:left="720" w:hanging="360"/>
      </w:pPr>
      <w:rPr>
        <w:rFonts w:ascii="Sakkal Majalla" w:hAnsi="Sakkal Majalla" w:hint="default"/>
      </w:rPr>
    </w:lvl>
    <w:lvl w:ilvl="1" w:tplc="04090003" w:tentative="1">
      <w:start w:val="1"/>
      <w:numFmt w:val="bullet"/>
      <w:lvlText w:val="o"/>
      <w:lvlJc w:val="left"/>
      <w:pPr>
        <w:ind w:left="1440" w:hanging="360"/>
      </w:pPr>
      <w:rPr>
        <w:rFonts w:ascii="Sakkal Majalla" w:hAnsi="Sakkal Majalla" w:cs="Sakkal Majalla" w:hint="default"/>
      </w:rPr>
    </w:lvl>
    <w:lvl w:ilvl="2" w:tplc="04090005" w:tentative="1">
      <w:start w:val="1"/>
      <w:numFmt w:val="bullet"/>
      <w:lvlText w:val=""/>
      <w:lvlJc w:val="left"/>
      <w:pPr>
        <w:ind w:left="2160" w:hanging="360"/>
      </w:pPr>
      <w:rPr>
        <w:rFonts w:ascii="Sakkal Majalla" w:hAnsi="Sakkal Majalla" w:hint="default"/>
      </w:rPr>
    </w:lvl>
    <w:lvl w:ilvl="3" w:tplc="04090001" w:tentative="1">
      <w:start w:val="1"/>
      <w:numFmt w:val="bullet"/>
      <w:lvlText w:val=""/>
      <w:lvlJc w:val="left"/>
      <w:pPr>
        <w:ind w:left="2880" w:hanging="360"/>
      </w:pPr>
      <w:rPr>
        <w:rFonts w:ascii="Sakkal Majalla" w:hAnsi="Sakkal Majalla" w:hint="default"/>
      </w:rPr>
    </w:lvl>
    <w:lvl w:ilvl="4" w:tplc="04090003" w:tentative="1">
      <w:start w:val="1"/>
      <w:numFmt w:val="bullet"/>
      <w:lvlText w:val="o"/>
      <w:lvlJc w:val="left"/>
      <w:pPr>
        <w:ind w:left="3600" w:hanging="360"/>
      </w:pPr>
      <w:rPr>
        <w:rFonts w:ascii="Sakkal Majalla" w:hAnsi="Sakkal Majalla" w:cs="Sakkal Majalla" w:hint="default"/>
      </w:rPr>
    </w:lvl>
    <w:lvl w:ilvl="5" w:tplc="04090005" w:tentative="1">
      <w:start w:val="1"/>
      <w:numFmt w:val="bullet"/>
      <w:lvlText w:val=""/>
      <w:lvlJc w:val="left"/>
      <w:pPr>
        <w:ind w:left="4320" w:hanging="360"/>
      </w:pPr>
      <w:rPr>
        <w:rFonts w:ascii="Sakkal Majalla" w:hAnsi="Sakkal Majalla" w:hint="default"/>
      </w:rPr>
    </w:lvl>
    <w:lvl w:ilvl="6" w:tplc="04090001" w:tentative="1">
      <w:start w:val="1"/>
      <w:numFmt w:val="bullet"/>
      <w:lvlText w:val=""/>
      <w:lvlJc w:val="left"/>
      <w:pPr>
        <w:ind w:left="5040" w:hanging="360"/>
      </w:pPr>
      <w:rPr>
        <w:rFonts w:ascii="Sakkal Majalla" w:hAnsi="Sakkal Majalla" w:hint="default"/>
      </w:rPr>
    </w:lvl>
    <w:lvl w:ilvl="7" w:tplc="04090003" w:tentative="1">
      <w:start w:val="1"/>
      <w:numFmt w:val="bullet"/>
      <w:lvlText w:val="o"/>
      <w:lvlJc w:val="left"/>
      <w:pPr>
        <w:ind w:left="5760" w:hanging="360"/>
      </w:pPr>
      <w:rPr>
        <w:rFonts w:ascii="Sakkal Majalla" w:hAnsi="Sakkal Majalla" w:cs="Sakkal Majalla" w:hint="default"/>
      </w:rPr>
    </w:lvl>
    <w:lvl w:ilvl="8" w:tplc="04090005" w:tentative="1">
      <w:start w:val="1"/>
      <w:numFmt w:val="bullet"/>
      <w:lvlText w:val=""/>
      <w:lvlJc w:val="left"/>
      <w:pPr>
        <w:ind w:left="6480" w:hanging="360"/>
      </w:pPr>
      <w:rPr>
        <w:rFonts w:ascii="Sakkal Majalla" w:hAnsi="Sakkal Majalla" w:hint="default"/>
      </w:rPr>
    </w:lvl>
  </w:abstractNum>
  <w:abstractNum w:abstractNumId="17" w15:restartNumberingAfterBreak="0">
    <w:nsid w:val="6CBA6EEE"/>
    <w:multiLevelType w:val="hybridMultilevel"/>
    <w:tmpl w:val="2B48D914"/>
    <w:lvl w:ilvl="0" w:tplc="0409000F">
      <w:start w:val="1"/>
      <w:numFmt w:val="decimal"/>
      <w:lvlText w:val="%1."/>
      <w:lvlJc w:val="left"/>
      <w:rPr>
        <w:rFonts w:hint="default"/>
      </w:rPr>
    </w:lvl>
    <w:lvl w:ilvl="1" w:tplc="04090001">
      <w:start w:val="1"/>
      <w:numFmt w:val="bullet"/>
      <w:lvlText w:val=""/>
      <w:lvlJc w:val="left"/>
      <w:pPr>
        <w:tabs>
          <w:tab w:val="num" w:pos="1440"/>
        </w:tabs>
        <w:ind w:left="1440" w:hanging="480"/>
      </w:pPr>
      <w:rPr>
        <w:rFonts w:ascii="Sakkal Majalla" w:hAnsi="Sakkal Majalla"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709560CC"/>
    <w:multiLevelType w:val="hybridMultilevel"/>
    <w:tmpl w:val="C1B82F70"/>
    <w:lvl w:ilvl="0" w:tplc="04090003">
      <w:start w:val="1"/>
      <w:numFmt w:val="bullet"/>
      <w:lvlText w:val="o"/>
      <w:lvlJc w:val="left"/>
      <w:pPr>
        <w:ind w:left="450" w:hanging="360"/>
      </w:pPr>
      <w:rPr>
        <w:rFonts w:ascii="Courier New" w:hAnsi="Courier New" w:cs="Courier New"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9" w15:restartNumberingAfterBreak="0">
    <w:nsid w:val="751F6ED4"/>
    <w:multiLevelType w:val="hybridMultilevel"/>
    <w:tmpl w:val="0D06E27E"/>
    <w:lvl w:ilvl="0" w:tplc="F328FA4E">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560243">
    <w:abstractNumId w:val="16"/>
  </w:num>
  <w:num w:numId="2" w16cid:durableId="1307667779">
    <w:abstractNumId w:val="12"/>
  </w:num>
  <w:num w:numId="3" w16cid:durableId="1109548874">
    <w:abstractNumId w:val="4"/>
  </w:num>
  <w:num w:numId="4" w16cid:durableId="1258447248">
    <w:abstractNumId w:val="5"/>
  </w:num>
  <w:num w:numId="5" w16cid:durableId="853494216">
    <w:abstractNumId w:val="17"/>
  </w:num>
  <w:num w:numId="6" w16cid:durableId="1197080852">
    <w:abstractNumId w:val="10"/>
  </w:num>
  <w:num w:numId="7" w16cid:durableId="1756393430">
    <w:abstractNumId w:val="1"/>
  </w:num>
  <w:num w:numId="8" w16cid:durableId="968048307">
    <w:abstractNumId w:val="15"/>
  </w:num>
  <w:num w:numId="9" w16cid:durableId="389426882">
    <w:abstractNumId w:val="18"/>
  </w:num>
  <w:num w:numId="10" w16cid:durableId="843015256">
    <w:abstractNumId w:val="6"/>
  </w:num>
  <w:num w:numId="11" w16cid:durableId="1097602082">
    <w:abstractNumId w:val="13"/>
  </w:num>
  <w:num w:numId="12" w16cid:durableId="2047752017">
    <w:abstractNumId w:val="2"/>
  </w:num>
  <w:num w:numId="13" w16cid:durableId="2125221509">
    <w:abstractNumId w:val="7"/>
  </w:num>
  <w:num w:numId="14" w16cid:durableId="2109351819">
    <w:abstractNumId w:val="14"/>
  </w:num>
  <w:num w:numId="15" w16cid:durableId="1107116766">
    <w:abstractNumId w:val="0"/>
  </w:num>
  <w:num w:numId="16" w16cid:durableId="1927110716">
    <w:abstractNumId w:val="8"/>
  </w:num>
  <w:num w:numId="17" w16cid:durableId="1020201708">
    <w:abstractNumId w:val="11"/>
  </w:num>
  <w:num w:numId="18" w16cid:durableId="486673084">
    <w:abstractNumId w:val="3"/>
  </w:num>
  <w:num w:numId="19" w16cid:durableId="478772135">
    <w:abstractNumId w:val="19"/>
  </w:num>
  <w:num w:numId="20" w16cid:durableId="88954060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C6"/>
    <w:rsid w:val="00000B49"/>
    <w:rsid w:val="00000CA8"/>
    <w:rsid w:val="000021C0"/>
    <w:rsid w:val="00002521"/>
    <w:rsid w:val="00002733"/>
    <w:rsid w:val="000031F9"/>
    <w:rsid w:val="00004490"/>
    <w:rsid w:val="00004F69"/>
    <w:rsid w:val="0000503C"/>
    <w:rsid w:val="000050F1"/>
    <w:rsid w:val="00005219"/>
    <w:rsid w:val="000055B5"/>
    <w:rsid w:val="000067B1"/>
    <w:rsid w:val="00011BB5"/>
    <w:rsid w:val="00011DF8"/>
    <w:rsid w:val="00011FEC"/>
    <w:rsid w:val="000121FB"/>
    <w:rsid w:val="00012754"/>
    <w:rsid w:val="00012BCA"/>
    <w:rsid w:val="00013653"/>
    <w:rsid w:val="00014A3E"/>
    <w:rsid w:val="00014D4B"/>
    <w:rsid w:val="000155D5"/>
    <w:rsid w:val="000158A0"/>
    <w:rsid w:val="0001654D"/>
    <w:rsid w:val="00016A68"/>
    <w:rsid w:val="00017110"/>
    <w:rsid w:val="00017677"/>
    <w:rsid w:val="00017A25"/>
    <w:rsid w:val="000202A7"/>
    <w:rsid w:val="000203B8"/>
    <w:rsid w:val="000208C0"/>
    <w:rsid w:val="000213C6"/>
    <w:rsid w:val="000226F0"/>
    <w:rsid w:val="00022764"/>
    <w:rsid w:val="00022870"/>
    <w:rsid w:val="00022C80"/>
    <w:rsid w:val="0002322B"/>
    <w:rsid w:val="00023358"/>
    <w:rsid w:val="00023756"/>
    <w:rsid w:val="00024950"/>
    <w:rsid w:val="00024A73"/>
    <w:rsid w:val="000254E6"/>
    <w:rsid w:val="000262EC"/>
    <w:rsid w:val="000312D7"/>
    <w:rsid w:val="00031675"/>
    <w:rsid w:val="00031A7C"/>
    <w:rsid w:val="00031ACA"/>
    <w:rsid w:val="0003218B"/>
    <w:rsid w:val="00032D9F"/>
    <w:rsid w:val="00033325"/>
    <w:rsid w:val="0003335A"/>
    <w:rsid w:val="0003377C"/>
    <w:rsid w:val="00033D20"/>
    <w:rsid w:val="00033FD8"/>
    <w:rsid w:val="000340E7"/>
    <w:rsid w:val="00034A9B"/>
    <w:rsid w:val="000355AA"/>
    <w:rsid w:val="000403BA"/>
    <w:rsid w:val="00040845"/>
    <w:rsid w:val="00040A0F"/>
    <w:rsid w:val="00040FDE"/>
    <w:rsid w:val="0004132C"/>
    <w:rsid w:val="00041B0E"/>
    <w:rsid w:val="000437C0"/>
    <w:rsid w:val="00043C01"/>
    <w:rsid w:val="00043E77"/>
    <w:rsid w:val="00044A5B"/>
    <w:rsid w:val="000478CC"/>
    <w:rsid w:val="00050B9F"/>
    <w:rsid w:val="00050F53"/>
    <w:rsid w:val="000519D0"/>
    <w:rsid w:val="00051FA1"/>
    <w:rsid w:val="00053513"/>
    <w:rsid w:val="00053828"/>
    <w:rsid w:val="00053A92"/>
    <w:rsid w:val="00053B89"/>
    <w:rsid w:val="0005443A"/>
    <w:rsid w:val="00055D4A"/>
    <w:rsid w:val="00055EFF"/>
    <w:rsid w:val="00056035"/>
    <w:rsid w:val="00056602"/>
    <w:rsid w:val="00056E75"/>
    <w:rsid w:val="00057015"/>
    <w:rsid w:val="00057108"/>
    <w:rsid w:val="000578D6"/>
    <w:rsid w:val="00057BFB"/>
    <w:rsid w:val="00060956"/>
    <w:rsid w:val="00060D81"/>
    <w:rsid w:val="000618E8"/>
    <w:rsid w:val="00061BBF"/>
    <w:rsid w:val="00061E6F"/>
    <w:rsid w:val="000620BF"/>
    <w:rsid w:val="00062D24"/>
    <w:rsid w:val="0006341F"/>
    <w:rsid w:val="000636B4"/>
    <w:rsid w:val="0006381A"/>
    <w:rsid w:val="00063D21"/>
    <w:rsid w:val="00066352"/>
    <w:rsid w:val="00066D65"/>
    <w:rsid w:val="00066E96"/>
    <w:rsid w:val="00070A0E"/>
    <w:rsid w:val="00070ED9"/>
    <w:rsid w:val="00071495"/>
    <w:rsid w:val="000716AF"/>
    <w:rsid w:val="00072249"/>
    <w:rsid w:val="000722BF"/>
    <w:rsid w:val="00072C3E"/>
    <w:rsid w:val="00072FA7"/>
    <w:rsid w:val="000741CA"/>
    <w:rsid w:val="000746E1"/>
    <w:rsid w:val="00074820"/>
    <w:rsid w:val="000759CB"/>
    <w:rsid w:val="00075B81"/>
    <w:rsid w:val="0007624D"/>
    <w:rsid w:val="00076706"/>
    <w:rsid w:val="0007789E"/>
    <w:rsid w:val="00077BBC"/>
    <w:rsid w:val="00077C85"/>
    <w:rsid w:val="00077D49"/>
    <w:rsid w:val="0008029E"/>
    <w:rsid w:val="00080A46"/>
    <w:rsid w:val="00081DBD"/>
    <w:rsid w:val="00081E88"/>
    <w:rsid w:val="00082292"/>
    <w:rsid w:val="0008253E"/>
    <w:rsid w:val="000845A8"/>
    <w:rsid w:val="00084E43"/>
    <w:rsid w:val="000870D3"/>
    <w:rsid w:val="00087460"/>
    <w:rsid w:val="000879E0"/>
    <w:rsid w:val="00087C66"/>
    <w:rsid w:val="00087DAA"/>
    <w:rsid w:val="00087DFE"/>
    <w:rsid w:val="00087E1C"/>
    <w:rsid w:val="00090AAD"/>
    <w:rsid w:val="000917F1"/>
    <w:rsid w:val="00091D2A"/>
    <w:rsid w:val="0009285B"/>
    <w:rsid w:val="000928B6"/>
    <w:rsid w:val="00092D0C"/>
    <w:rsid w:val="00093150"/>
    <w:rsid w:val="000953AB"/>
    <w:rsid w:val="000959CC"/>
    <w:rsid w:val="000960E3"/>
    <w:rsid w:val="000967DD"/>
    <w:rsid w:val="00097AC6"/>
    <w:rsid w:val="00097BE9"/>
    <w:rsid w:val="000A00D4"/>
    <w:rsid w:val="000A0BD0"/>
    <w:rsid w:val="000A0E27"/>
    <w:rsid w:val="000A208F"/>
    <w:rsid w:val="000A24E8"/>
    <w:rsid w:val="000A2CA8"/>
    <w:rsid w:val="000A34DF"/>
    <w:rsid w:val="000A43AF"/>
    <w:rsid w:val="000A49EB"/>
    <w:rsid w:val="000A53B6"/>
    <w:rsid w:val="000A551E"/>
    <w:rsid w:val="000A5663"/>
    <w:rsid w:val="000A5DA9"/>
    <w:rsid w:val="000A5DC9"/>
    <w:rsid w:val="000A6800"/>
    <w:rsid w:val="000A68FF"/>
    <w:rsid w:val="000A6F22"/>
    <w:rsid w:val="000A7410"/>
    <w:rsid w:val="000A77CA"/>
    <w:rsid w:val="000A7FC6"/>
    <w:rsid w:val="000B00B1"/>
    <w:rsid w:val="000B0B60"/>
    <w:rsid w:val="000B1EAC"/>
    <w:rsid w:val="000B1FB2"/>
    <w:rsid w:val="000B21A5"/>
    <w:rsid w:val="000B2F1E"/>
    <w:rsid w:val="000B3BF9"/>
    <w:rsid w:val="000B3DAA"/>
    <w:rsid w:val="000B40E9"/>
    <w:rsid w:val="000B42D8"/>
    <w:rsid w:val="000B44F5"/>
    <w:rsid w:val="000B4BFF"/>
    <w:rsid w:val="000B612D"/>
    <w:rsid w:val="000B64C0"/>
    <w:rsid w:val="000B6F4A"/>
    <w:rsid w:val="000B7176"/>
    <w:rsid w:val="000C0400"/>
    <w:rsid w:val="000C12D6"/>
    <w:rsid w:val="000C3812"/>
    <w:rsid w:val="000C4652"/>
    <w:rsid w:val="000C4FA5"/>
    <w:rsid w:val="000C5064"/>
    <w:rsid w:val="000C5644"/>
    <w:rsid w:val="000C5C1A"/>
    <w:rsid w:val="000C646C"/>
    <w:rsid w:val="000D0537"/>
    <w:rsid w:val="000D092D"/>
    <w:rsid w:val="000D0EFB"/>
    <w:rsid w:val="000D13A8"/>
    <w:rsid w:val="000D1B48"/>
    <w:rsid w:val="000D209E"/>
    <w:rsid w:val="000D348F"/>
    <w:rsid w:val="000D3A25"/>
    <w:rsid w:val="000D427E"/>
    <w:rsid w:val="000D4D61"/>
    <w:rsid w:val="000D5E21"/>
    <w:rsid w:val="000D6563"/>
    <w:rsid w:val="000D6F30"/>
    <w:rsid w:val="000D7551"/>
    <w:rsid w:val="000D7966"/>
    <w:rsid w:val="000D7A6F"/>
    <w:rsid w:val="000E0F3D"/>
    <w:rsid w:val="000E1DD2"/>
    <w:rsid w:val="000E265D"/>
    <w:rsid w:val="000E2D76"/>
    <w:rsid w:val="000E3EC2"/>
    <w:rsid w:val="000E4071"/>
    <w:rsid w:val="000E42C4"/>
    <w:rsid w:val="000E48A5"/>
    <w:rsid w:val="000E4AC8"/>
    <w:rsid w:val="000E551B"/>
    <w:rsid w:val="000E5625"/>
    <w:rsid w:val="000E586A"/>
    <w:rsid w:val="000E61FF"/>
    <w:rsid w:val="000E68E3"/>
    <w:rsid w:val="000E72C6"/>
    <w:rsid w:val="000E74C6"/>
    <w:rsid w:val="000E7B43"/>
    <w:rsid w:val="000F02A9"/>
    <w:rsid w:val="000F11D8"/>
    <w:rsid w:val="000F124E"/>
    <w:rsid w:val="000F17FB"/>
    <w:rsid w:val="000F1B9C"/>
    <w:rsid w:val="000F1C57"/>
    <w:rsid w:val="000F2110"/>
    <w:rsid w:val="000F2DF9"/>
    <w:rsid w:val="000F338E"/>
    <w:rsid w:val="000F3510"/>
    <w:rsid w:val="000F3DE1"/>
    <w:rsid w:val="000F4913"/>
    <w:rsid w:val="000F5C36"/>
    <w:rsid w:val="000F5CD9"/>
    <w:rsid w:val="000F6630"/>
    <w:rsid w:val="000F6CEC"/>
    <w:rsid w:val="000F744E"/>
    <w:rsid w:val="000F7578"/>
    <w:rsid w:val="000F7696"/>
    <w:rsid w:val="000F77EE"/>
    <w:rsid w:val="000F79C6"/>
    <w:rsid w:val="000F7C5B"/>
    <w:rsid w:val="000F7CCC"/>
    <w:rsid w:val="0010046F"/>
    <w:rsid w:val="001004A6"/>
    <w:rsid w:val="00101C17"/>
    <w:rsid w:val="0010275D"/>
    <w:rsid w:val="001027E4"/>
    <w:rsid w:val="00102967"/>
    <w:rsid w:val="00102E21"/>
    <w:rsid w:val="00103898"/>
    <w:rsid w:val="00103899"/>
    <w:rsid w:val="00103A79"/>
    <w:rsid w:val="00103E8B"/>
    <w:rsid w:val="001042A3"/>
    <w:rsid w:val="0010442D"/>
    <w:rsid w:val="00104606"/>
    <w:rsid w:val="001046EE"/>
    <w:rsid w:val="001048BE"/>
    <w:rsid w:val="00104E45"/>
    <w:rsid w:val="0010594B"/>
    <w:rsid w:val="0010689A"/>
    <w:rsid w:val="00106D03"/>
    <w:rsid w:val="00106F18"/>
    <w:rsid w:val="001071B8"/>
    <w:rsid w:val="00107DCA"/>
    <w:rsid w:val="001102BA"/>
    <w:rsid w:val="00110834"/>
    <w:rsid w:val="00110A7C"/>
    <w:rsid w:val="00110AE3"/>
    <w:rsid w:val="001110F6"/>
    <w:rsid w:val="001113F8"/>
    <w:rsid w:val="001116FA"/>
    <w:rsid w:val="0011203D"/>
    <w:rsid w:val="00112213"/>
    <w:rsid w:val="001141FD"/>
    <w:rsid w:val="001146CD"/>
    <w:rsid w:val="00114895"/>
    <w:rsid w:val="00114AFE"/>
    <w:rsid w:val="001150BC"/>
    <w:rsid w:val="00116234"/>
    <w:rsid w:val="0011629A"/>
    <w:rsid w:val="00117AD1"/>
    <w:rsid w:val="00117EB1"/>
    <w:rsid w:val="00121C72"/>
    <w:rsid w:val="001222E8"/>
    <w:rsid w:val="00122DED"/>
    <w:rsid w:val="001231FA"/>
    <w:rsid w:val="001237AF"/>
    <w:rsid w:val="001242D0"/>
    <w:rsid w:val="00124405"/>
    <w:rsid w:val="00124F4D"/>
    <w:rsid w:val="00125C38"/>
    <w:rsid w:val="00127A29"/>
    <w:rsid w:val="00127C0D"/>
    <w:rsid w:val="00127CA0"/>
    <w:rsid w:val="00127FCB"/>
    <w:rsid w:val="00130B3E"/>
    <w:rsid w:val="001313EA"/>
    <w:rsid w:val="00132692"/>
    <w:rsid w:val="001327DF"/>
    <w:rsid w:val="0013381D"/>
    <w:rsid w:val="001339FA"/>
    <w:rsid w:val="00133B6E"/>
    <w:rsid w:val="0013426D"/>
    <w:rsid w:val="00135CAB"/>
    <w:rsid w:val="001365C3"/>
    <w:rsid w:val="00136678"/>
    <w:rsid w:val="00140106"/>
    <w:rsid w:val="0014148F"/>
    <w:rsid w:val="0014156A"/>
    <w:rsid w:val="00141883"/>
    <w:rsid w:val="00141AFB"/>
    <w:rsid w:val="00141E63"/>
    <w:rsid w:val="00142197"/>
    <w:rsid w:val="00142A65"/>
    <w:rsid w:val="00142F78"/>
    <w:rsid w:val="001434AD"/>
    <w:rsid w:val="00143A8E"/>
    <w:rsid w:val="00144836"/>
    <w:rsid w:val="0014619B"/>
    <w:rsid w:val="0014650C"/>
    <w:rsid w:val="00147D33"/>
    <w:rsid w:val="00150581"/>
    <w:rsid w:val="001505F0"/>
    <w:rsid w:val="001508C9"/>
    <w:rsid w:val="0015096B"/>
    <w:rsid w:val="00150F4B"/>
    <w:rsid w:val="00151330"/>
    <w:rsid w:val="00151534"/>
    <w:rsid w:val="0015189D"/>
    <w:rsid w:val="0015219C"/>
    <w:rsid w:val="00152271"/>
    <w:rsid w:val="001526F0"/>
    <w:rsid w:val="00152A05"/>
    <w:rsid w:val="00152A4E"/>
    <w:rsid w:val="00152CE5"/>
    <w:rsid w:val="00153327"/>
    <w:rsid w:val="0015351D"/>
    <w:rsid w:val="00154066"/>
    <w:rsid w:val="00154068"/>
    <w:rsid w:val="001554E3"/>
    <w:rsid w:val="00155DB2"/>
    <w:rsid w:val="00156F74"/>
    <w:rsid w:val="00157BFA"/>
    <w:rsid w:val="001601C0"/>
    <w:rsid w:val="00160525"/>
    <w:rsid w:val="001607C5"/>
    <w:rsid w:val="00160EDE"/>
    <w:rsid w:val="00163C6B"/>
    <w:rsid w:val="0016467E"/>
    <w:rsid w:val="001657D1"/>
    <w:rsid w:val="00167822"/>
    <w:rsid w:val="00170400"/>
    <w:rsid w:val="00170601"/>
    <w:rsid w:val="001707F1"/>
    <w:rsid w:val="00170F79"/>
    <w:rsid w:val="0017201C"/>
    <w:rsid w:val="00172B24"/>
    <w:rsid w:val="00172E37"/>
    <w:rsid w:val="0017303A"/>
    <w:rsid w:val="001738C3"/>
    <w:rsid w:val="00173AC0"/>
    <w:rsid w:val="00174990"/>
    <w:rsid w:val="00174D5C"/>
    <w:rsid w:val="00175006"/>
    <w:rsid w:val="00175D2F"/>
    <w:rsid w:val="00175E9A"/>
    <w:rsid w:val="0017654C"/>
    <w:rsid w:val="0017674F"/>
    <w:rsid w:val="00176D93"/>
    <w:rsid w:val="00177065"/>
    <w:rsid w:val="00177652"/>
    <w:rsid w:val="0017780A"/>
    <w:rsid w:val="00180706"/>
    <w:rsid w:val="00180D20"/>
    <w:rsid w:val="00181D57"/>
    <w:rsid w:val="001828C0"/>
    <w:rsid w:val="0018328F"/>
    <w:rsid w:val="00183686"/>
    <w:rsid w:val="00183D99"/>
    <w:rsid w:val="00184951"/>
    <w:rsid w:val="00185121"/>
    <w:rsid w:val="001855D7"/>
    <w:rsid w:val="00185DBA"/>
    <w:rsid w:val="00186440"/>
    <w:rsid w:val="00187230"/>
    <w:rsid w:val="0018767C"/>
    <w:rsid w:val="00187A1D"/>
    <w:rsid w:val="00190519"/>
    <w:rsid w:val="00191175"/>
    <w:rsid w:val="001917C0"/>
    <w:rsid w:val="001918FA"/>
    <w:rsid w:val="00191AA6"/>
    <w:rsid w:val="00191E9A"/>
    <w:rsid w:val="00192F82"/>
    <w:rsid w:val="00193255"/>
    <w:rsid w:val="00193DC3"/>
    <w:rsid w:val="00193DEA"/>
    <w:rsid w:val="00193E76"/>
    <w:rsid w:val="0019463B"/>
    <w:rsid w:val="0019581D"/>
    <w:rsid w:val="001963A8"/>
    <w:rsid w:val="001971A3"/>
    <w:rsid w:val="00197359"/>
    <w:rsid w:val="0019739A"/>
    <w:rsid w:val="00197982"/>
    <w:rsid w:val="00197D6F"/>
    <w:rsid w:val="001A012E"/>
    <w:rsid w:val="001A083E"/>
    <w:rsid w:val="001A227B"/>
    <w:rsid w:val="001A2F01"/>
    <w:rsid w:val="001A359A"/>
    <w:rsid w:val="001A42D5"/>
    <w:rsid w:val="001A482C"/>
    <w:rsid w:val="001A4BCB"/>
    <w:rsid w:val="001A5024"/>
    <w:rsid w:val="001A5479"/>
    <w:rsid w:val="001A5642"/>
    <w:rsid w:val="001A5873"/>
    <w:rsid w:val="001A5E87"/>
    <w:rsid w:val="001A6D14"/>
    <w:rsid w:val="001A769B"/>
    <w:rsid w:val="001B00DE"/>
    <w:rsid w:val="001B2615"/>
    <w:rsid w:val="001B2F0F"/>
    <w:rsid w:val="001B3004"/>
    <w:rsid w:val="001B329E"/>
    <w:rsid w:val="001B3824"/>
    <w:rsid w:val="001B3E4D"/>
    <w:rsid w:val="001B4BB4"/>
    <w:rsid w:val="001B4D0B"/>
    <w:rsid w:val="001B5192"/>
    <w:rsid w:val="001B5A1F"/>
    <w:rsid w:val="001B74A3"/>
    <w:rsid w:val="001C01B0"/>
    <w:rsid w:val="001C046E"/>
    <w:rsid w:val="001C05F1"/>
    <w:rsid w:val="001C0BB2"/>
    <w:rsid w:val="001C0C20"/>
    <w:rsid w:val="001C0ED8"/>
    <w:rsid w:val="001C12EF"/>
    <w:rsid w:val="001C14D9"/>
    <w:rsid w:val="001C19C4"/>
    <w:rsid w:val="001C1E32"/>
    <w:rsid w:val="001C1E3E"/>
    <w:rsid w:val="001C2692"/>
    <w:rsid w:val="001C35A0"/>
    <w:rsid w:val="001C3720"/>
    <w:rsid w:val="001C3A62"/>
    <w:rsid w:val="001C4401"/>
    <w:rsid w:val="001C527D"/>
    <w:rsid w:val="001C59F2"/>
    <w:rsid w:val="001C6850"/>
    <w:rsid w:val="001C74DA"/>
    <w:rsid w:val="001C7FE2"/>
    <w:rsid w:val="001D06D2"/>
    <w:rsid w:val="001D1FB8"/>
    <w:rsid w:val="001D2191"/>
    <w:rsid w:val="001D2766"/>
    <w:rsid w:val="001D2F59"/>
    <w:rsid w:val="001D369B"/>
    <w:rsid w:val="001D39CE"/>
    <w:rsid w:val="001D3C1F"/>
    <w:rsid w:val="001D47DE"/>
    <w:rsid w:val="001D4EF8"/>
    <w:rsid w:val="001D66CC"/>
    <w:rsid w:val="001D6B88"/>
    <w:rsid w:val="001D7746"/>
    <w:rsid w:val="001D7C47"/>
    <w:rsid w:val="001E06DB"/>
    <w:rsid w:val="001E0A8F"/>
    <w:rsid w:val="001E2724"/>
    <w:rsid w:val="001E40AF"/>
    <w:rsid w:val="001E4494"/>
    <w:rsid w:val="001E4522"/>
    <w:rsid w:val="001E4758"/>
    <w:rsid w:val="001E4E74"/>
    <w:rsid w:val="001E511A"/>
    <w:rsid w:val="001E5AF1"/>
    <w:rsid w:val="001E5F9D"/>
    <w:rsid w:val="001E60B5"/>
    <w:rsid w:val="001E6123"/>
    <w:rsid w:val="001E6315"/>
    <w:rsid w:val="001E74E2"/>
    <w:rsid w:val="001E768B"/>
    <w:rsid w:val="001E796C"/>
    <w:rsid w:val="001E7F81"/>
    <w:rsid w:val="001F04A7"/>
    <w:rsid w:val="001F0E57"/>
    <w:rsid w:val="001F19BC"/>
    <w:rsid w:val="001F1B54"/>
    <w:rsid w:val="001F1D1F"/>
    <w:rsid w:val="001F2CCE"/>
    <w:rsid w:val="001F4995"/>
    <w:rsid w:val="001F563C"/>
    <w:rsid w:val="001F719E"/>
    <w:rsid w:val="001F7577"/>
    <w:rsid w:val="00201D3A"/>
    <w:rsid w:val="00202BCD"/>
    <w:rsid w:val="00203918"/>
    <w:rsid w:val="002042FF"/>
    <w:rsid w:val="00204F68"/>
    <w:rsid w:val="002062D8"/>
    <w:rsid w:val="002064D0"/>
    <w:rsid w:val="00207C11"/>
    <w:rsid w:val="00210028"/>
    <w:rsid w:val="002102BE"/>
    <w:rsid w:val="00211984"/>
    <w:rsid w:val="00212905"/>
    <w:rsid w:val="00212FA5"/>
    <w:rsid w:val="0021317E"/>
    <w:rsid w:val="00213229"/>
    <w:rsid w:val="002141B3"/>
    <w:rsid w:val="0021430D"/>
    <w:rsid w:val="00216BD2"/>
    <w:rsid w:val="0022029D"/>
    <w:rsid w:val="00220535"/>
    <w:rsid w:val="00220847"/>
    <w:rsid w:val="00220E80"/>
    <w:rsid w:val="00221E82"/>
    <w:rsid w:val="002226B4"/>
    <w:rsid w:val="002229C2"/>
    <w:rsid w:val="00223185"/>
    <w:rsid w:val="00223BBA"/>
    <w:rsid w:val="002249DC"/>
    <w:rsid w:val="00225868"/>
    <w:rsid w:val="00225CE3"/>
    <w:rsid w:val="00226463"/>
    <w:rsid w:val="00226531"/>
    <w:rsid w:val="00227289"/>
    <w:rsid w:val="00230A0D"/>
    <w:rsid w:val="00231034"/>
    <w:rsid w:val="002315D0"/>
    <w:rsid w:val="00232137"/>
    <w:rsid w:val="00232726"/>
    <w:rsid w:val="00232854"/>
    <w:rsid w:val="00233323"/>
    <w:rsid w:val="00234388"/>
    <w:rsid w:val="002346DE"/>
    <w:rsid w:val="0023473E"/>
    <w:rsid w:val="0023510D"/>
    <w:rsid w:val="002356F6"/>
    <w:rsid w:val="00237023"/>
    <w:rsid w:val="00237C02"/>
    <w:rsid w:val="002401F4"/>
    <w:rsid w:val="00240B84"/>
    <w:rsid w:val="00240C80"/>
    <w:rsid w:val="00240D2D"/>
    <w:rsid w:val="00241255"/>
    <w:rsid w:val="00241454"/>
    <w:rsid w:val="0024153F"/>
    <w:rsid w:val="002427FE"/>
    <w:rsid w:val="00242B1A"/>
    <w:rsid w:val="002433C9"/>
    <w:rsid w:val="0024423B"/>
    <w:rsid w:val="002444A8"/>
    <w:rsid w:val="00245D0B"/>
    <w:rsid w:val="00245D9D"/>
    <w:rsid w:val="00246912"/>
    <w:rsid w:val="0024708F"/>
    <w:rsid w:val="002475B6"/>
    <w:rsid w:val="00247A8C"/>
    <w:rsid w:val="00250025"/>
    <w:rsid w:val="0025020F"/>
    <w:rsid w:val="00250677"/>
    <w:rsid w:val="00251C71"/>
    <w:rsid w:val="0025278B"/>
    <w:rsid w:val="00252902"/>
    <w:rsid w:val="00255958"/>
    <w:rsid w:val="00256051"/>
    <w:rsid w:val="00256764"/>
    <w:rsid w:val="00256CF4"/>
    <w:rsid w:val="00257800"/>
    <w:rsid w:val="00260313"/>
    <w:rsid w:val="00260BC6"/>
    <w:rsid w:val="002616D7"/>
    <w:rsid w:val="00261871"/>
    <w:rsid w:val="00262A4E"/>
    <w:rsid w:val="00262E7C"/>
    <w:rsid w:val="00263010"/>
    <w:rsid w:val="0026330C"/>
    <w:rsid w:val="00263D89"/>
    <w:rsid w:val="00266526"/>
    <w:rsid w:val="002668E7"/>
    <w:rsid w:val="00266A03"/>
    <w:rsid w:val="00266A55"/>
    <w:rsid w:val="00266F35"/>
    <w:rsid w:val="002703B3"/>
    <w:rsid w:val="00271DBD"/>
    <w:rsid w:val="002720A9"/>
    <w:rsid w:val="0027238A"/>
    <w:rsid w:val="00275806"/>
    <w:rsid w:val="002775CF"/>
    <w:rsid w:val="00277B5C"/>
    <w:rsid w:val="00280FFC"/>
    <w:rsid w:val="00281CA4"/>
    <w:rsid w:val="0028255B"/>
    <w:rsid w:val="002835C9"/>
    <w:rsid w:val="00283AAC"/>
    <w:rsid w:val="00285C85"/>
    <w:rsid w:val="00286537"/>
    <w:rsid w:val="00286755"/>
    <w:rsid w:val="00287846"/>
    <w:rsid w:val="00287C65"/>
    <w:rsid w:val="002908D8"/>
    <w:rsid w:val="002909BF"/>
    <w:rsid w:val="00291213"/>
    <w:rsid w:val="0029251A"/>
    <w:rsid w:val="00292650"/>
    <w:rsid w:val="002936BC"/>
    <w:rsid w:val="00294017"/>
    <w:rsid w:val="00294038"/>
    <w:rsid w:val="00294226"/>
    <w:rsid w:val="00295A6A"/>
    <w:rsid w:val="00295AE2"/>
    <w:rsid w:val="0029639D"/>
    <w:rsid w:val="002963CF"/>
    <w:rsid w:val="00297039"/>
    <w:rsid w:val="002977A7"/>
    <w:rsid w:val="002A154A"/>
    <w:rsid w:val="002A1E30"/>
    <w:rsid w:val="002A1EC8"/>
    <w:rsid w:val="002A252C"/>
    <w:rsid w:val="002A2B30"/>
    <w:rsid w:val="002A2CF7"/>
    <w:rsid w:val="002A3B59"/>
    <w:rsid w:val="002A3CDD"/>
    <w:rsid w:val="002A41B2"/>
    <w:rsid w:val="002A444F"/>
    <w:rsid w:val="002A4685"/>
    <w:rsid w:val="002A4C5F"/>
    <w:rsid w:val="002A52B9"/>
    <w:rsid w:val="002A613A"/>
    <w:rsid w:val="002A6BEE"/>
    <w:rsid w:val="002A784B"/>
    <w:rsid w:val="002A7B5E"/>
    <w:rsid w:val="002B09ED"/>
    <w:rsid w:val="002B1B2A"/>
    <w:rsid w:val="002B1B57"/>
    <w:rsid w:val="002B2285"/>
    <w:rsid w:val="002B27B6"/>
    <w:rsid w:val="002B2A48"/>
    <w:rsid w:val="002B2AAD"/>
    <w:rsid w:val="002B31D4"/>
    <w:rsid w:val="002B3C14"/>
    <w:rsid w:val="002B54C5"/>
    <w:rsid w:val="002B5693"/>
    <w:rsid w:val="002B5752"/>
    <w:rsid w:val="002C0880"/>
    <w:rsid w:val="002C101C"/>
    <w:rsid w:val="002C17C0"/>
    <w:rsid w:val="002C1A90"/>
    <w:rsid w:val="002C2C2F"/>
    <w:rsid w:val="002C2EC1"/>
    <w:rsid w:val="002C2FAD"/>
    <w:rsid w:val="002C306A"/>
    <w:rsid w:val="002C3258"/>
    <w:rsid w:val="002C3709"/>
    <w:rsid w:val="002C3D64"/>
    <w:rsid w:val="002C4698"/>
    <w:rsid w:val="002C57A8"/>
    <w:rsid w:val="002C6ABF"/>
    <w:rsid w:val="002C7E63"/>
    <w:rsid w:val="002D00BC"/>
    <w:rsid w:val="002D0589"/>
    <w:rsid w:val="002D0F9D"/>
    <w:rsid w:val="002D1026"/>
    <w:rsid w:val="002D11AC"/>
    <w:rsid w:val="002D2693"/>
    <w:rsid w:val="002D2EBE"/>
    <w:rsid w:val="002D3153"/>
    <w:rsid w:val="002D32E2"/>
    <w:rsid w:val="002D3BCD"/>
    <w:rsid w:val="002D4120"/>
    <w:rsid w:val="002D46C4"/>
    <w:rsid w:val="002D4C0B"/>
    <w:rsid w:val="002D574F"/>
    <w:rsid w:val="002D581A"/>
    <w:rsid w:val="002D6CC6"/>
    <w:rsid w:val="002D6E70"/>
    <w:rsid w:val="002D6ED9"/>
    <w:rsid w:val="002E0FA2"/>
    <w:rsid w:val="002E11A1"/>
    <w:rsid w:val="002E143C"/>
    <w:rsid w:val="002E187B"/>
    <w:rsid w:val="002E1CC0"/>
    <w:rsid w:val="002E2108"/>
    <w:rsid w:val="002E2CB6"/>
    <w:rsid w:val="002E33D3"/>
    <w:rsid w:val="002E46DE"/>
    <w:rsid w:val="002E48D2"/>
    <w:rsid w:val="002E4B5C"/>
    <w:rsid w:val="002E4B7B"/>
    <w:rsid w:val="002E53B5"/>
    <w:rsid w:val="002E5633"/>
    <w:rsid w:val="002E5932"/>
    <w:rsid w:val="002E5ED3"/>
    <w:rsid w:val="002E629E"/>
    <w:rsid w:val="002E65CE"/>
    <w:rsid w:val="002E70EF"/>
    <w:rsid w:val="002E71DD"/>
    <w:rsid w:val="002E7758"/>
    <w:rsid w:val="002F07FB"/>
    <w:rsid w:val="002F18F7"/>
    <w:rsid w:val="002F19DE"/>
    <w:rsid w:val="002F1D95"/>
    <w:rsid w:val="002F1EDD"/>
    <w:rsid w:val="002F22BB"/>
    <w:rsid w:val="002F238A"/>
    <w:rsid w:val="002F2492"/>
    <w:rsid w:val="002F2E3B"/>
    <w:rsid w:val="002F3418"/>
    <w:rsid w:val="002F4093"/>
    <w:rsid w:val="002F430F"/>
    <w:rsid w:val="002F4B34"/>
    <w:rsid w:val="002F57AD"/>
    <w:rsid w:val="002F5801"/>
    <w:rsid w:val="002F69B0"/>
    <w:rsid w:val="002F7B74"/>
    <w:rsid w:val="002F7F52"/>
    <w:rsid w:val="00300E7C"/>
    <w:rsid w:val="003013DA"/>
    <w:rsid w:val="00301BE3"/>
    <w:rsid w:val="003024CE"/>
    <w:rsid w:val="003027C0"/>
    <w:rsid w:val="00303426"/>
    <w:rsid w:val="00303B8D"/>
    <w:rsid w:val="00304953"/>
    <w:rsid w:val="00305719"/>
    <w:rsid w:val="00305860"/>
    <w:rsid w:val="00305E7A"/>
    <w:rsid w:val="00305FC8"/>
    <w:rsid w:val="00306334"/>
    <w:rsid w:val="00306B09"/>
    <w:rsid w:val="00306D82"/>
    <w:rsid w:val="003109BC"/>
    <w:rsid w:val="003109BE"/>
    <w:rsid w:val="00310ECC"/>
    <w:rsid w:val="003113E1"/>
    <w:rsid w:val="00311DF0"/>
    <w:rsid w:val="00312345"/>
    <w:rsid w:val="00313BC4"/>
    <w:rsid w:val="00313C57"/>
    <w:rsid w:val="00313D90"/>
    <w:rsid w:val="003146B5"/>
    <w:rsid w:val="0031478B"/>
    <w:rsid w:val="00314C9C"/>
    <w:rsid w:val="003151DF"/>
    <w:rsid w:val="00315A48"/>
    <w:rsid w:val="00316A39"/>
    <w:rsid w:val="00316FA4"/>
    <w:rsid w:val="00320665"/>
    <w:rsid w:val="00320C68"/>
    <w:rsid w:val="003213AF"/>
    <w:rsid w:val="00321A87"/>
    <w:rsid w:val="00322269"/>
    <w:rsid w:val="003227E6"/>
    <w:rsid w:val="00322984"/>
    <w:rsid w:val="00323278"/>
    <w:rsid w:val="003232C6"/>
    <w:rsid w:val="00324577"/>
    <w:rsid w:val="003256D3"/>
    <w:rsid w:val="0032612C"/>
    <w:rsid w:val="00326362"/>
    <w:rsid w:val="00326820"/>
    <w:rsid w:val="00326CD6"/>
    <w:rsid w:val="00326F21"/>
    <w:rsid w:val="003279F9"/>
    <w:rsid w:val="00331369"/>
    <w:rsid w:val="00331F79"/>
    <w:rsid w:val="00333C91"/>
    <w:rsid w:val="00333D56"/>
    <w:rsid w:val="00333D78"/>
    <w:rsid w:val="00333F47"/>
    <w:rsid w:val="00333F69"/>
    <w:rsid w:val="003344B6"/>
    <w:rsid w:val="00334D29"/>
    <w:rsid w:val="00335348"/>
    <w:rsid w:val="00337744"/>
    <w:rsid w:val="00337812"/>
    <w:rsid w:val="00337D96"/>
    <w:rsid w:val="00340225"/>
    <w:rsid w:val="00341799"/>
    <w:rsid w:val="00341860"/>
    <w:rsid w:val="00342B00"/>
    <w:rsid w:val="00342F5E"/>
    <w:rsid w:val="00343208"/>
    <w:rsid w:val="003433C3"/>
    <w:rsid w:val="0034398B"/>
    <w:rsid w:val="003441FD"/>
    <w:rsid w:val="003445D0"/>
    <w:rsid w:val="00345B42"/>
    <w:rsid w:val="00346517"/>
    <w:rsid w:val="003476F8"/>
    <w:rsid w:val="0035068A"/>
    <w:rsid w:val="00350A7F"/>
    <w:rsid w:val="00350D57"/>
    <w:rsid w:val="00351BD4"/>
    <w:rsid w:val="003524BD"/>
    <w:rsid w:val="00352AD0"/>
    <w:rsid w:val="00353073"/>
    <w:rsid w:val="003536DE"/>
    <w:rsid w:val="00354A5C"/>
    <w:rsid w:val="003562EE"/>
    <w:rsid w:val="003574E8"/>
    <w:rsid w:val="003578B8"/>
    <w:rsid w:val="00361669"/>
    <w:rsid w:val="00361F1C"/>
    <w:rsid w:val="00363AB0"/>
    <w:rsid w:val="00363F97"/>
    <w:rsid w:val="00364E05"/>
    <w:rsid w:val="003657BB"/>
    <w:rsid w:val="0036632F"/>
    <w:rsid w:val="003668EC"/>
    <w:rsid w:val="00367130"/>
    <w:rsid w:val="00370FF6"/>
    <w:rsid w:val="003715D2"/>
    <w:rsid w:val="00372559"/>
    <w:rsid w:val="003725AB"/>
    <w:rsid w:val="00373186"/>
    <w:rsid w:val="003739FC"/>
    <w:rsid w:val="00373E60"/>
    <w:rsid w:val="0037406D"/>
    <w:rsid w:val="00374A31"/>
    <w:rsid w:val="00374AEE"/>
    <w:rsid w:val="00374BAB"/>
    <w:rsid w:val="00374F30"/>
    <w:rsid w:val="003770A8"/>
    <w:rsid w:val="00377FD7"/>
    <w:rsid w:val="003800A3"/>
    <w:rsid w:val="0038091A"/>
    <w:rsid w:val="00380F03"/>
    <w:rsid w:val="003826BD"/>
    <w:rsid w:val="00382EE6"/>
    <w:rsid w:val="00383684"/>
    <w:rsid w:val="0038369B"/>
    <w:rsid w:val="00384210"/>
    <w:rsid w:val="00385043"/>
    <w:rsid w:val="0038584F"/>
    <w:rsid w:val="00385DE0"/>
    <w:rsid w:val="00385F04"/>
    <w:rsid w:val="003866EE"/>
    <w:rsid w:val="00387F56"/>
    <w:rsid w:val="00390191"/>
    <w:rsid w:val="00390946"/>
    <w:rsid w:val="00390CBF"/>
    <w:rsid w:val="0039219C"/>
    <w:rsid w:val="0039274A"/>
    <w:rsid w:val="00392A63"/>
    <w:rsid w:val="003930BA"/>
    <w:rsid w:val="00393738"/>
    <w:rsid w:val="00394267"/>
    <w:rsid w:val="00395081"/>
    <w:rsid w:val="0039593B"/>
    <w:rsid w:val="0039604D"/>
    <w:rsid w:val="0039609E"/>
    <w:rsid w:val="00396649"/>
    <w:rsid w:val="00396B87"/>
    <w:rsid w:val="003A1606"/>
    <w:rsid w:val="003A204E"/>
    <w:rsid w:val="003A2685"/>
    <w:rsid w:val="003A31D5"/>
    <w:rsid w:val="003A33D0"/>
    <w:rsid w:val="003A4C2A"/>
    <w:rsid w:val="003A5148"/>
    <w:rsid w:val="003A5C87"/>
    <w:rsid w:val="003A71C7"/>
    <w:rsid w:val="003A7307"/>
    <w:rsid w:val="003A7961"/>
    <w:rsid w:val="003B060C"/>
    <w:rsid w:val="003B0FD6"/>
    <w:rsid w:val="003B15F8"/>
    <w:rsid w:val="003B17E2"/>
    <w:rsid w:val="003B1A5C"/>
    <w:rsid w:val="003B1C47"/>
    <w:rsid w:val="003B1D3A"/>
    <w:rsid w:val="003B2AC2"/>
    <w:rsid w:val="003B2E8D"/>
    <w:rsid w:val="003B4203"/>
    <w:rsid w:val="003B4876"/>
    <w:rsid w:val="003B496F"/>
    <w:rsid w:val="003B4DAA"/>
    <w:rsid w:val="003B5013"/>
    <w:rsid w:val="003B5122"/>
    <w:rsid w:val="003B5BFC"/>
    <w:rsid w:val="003B68FE"/>
    <w:rsid w:val="003C0124"/>
    <w:rsid w:val="003C047E"/>
    <w:rsid w:val="003C08D2"/>
    <w:rsid w:val="003C094F"/>
    <w:rsid w:val="003C197D"/>
    <w:rsid w:val="003C2F6A"/>
    <w:rsid w:val="003C4E7F"/>
    <w:rsid w:val="003C53E0"/>
    <w:rsid w:val="003C7FE9"/>
    <w:rsid w:val="003D0A36"/>
    <w:rsid w:val="003D0BB9"/>
    <w:rsid w:val="003D209F"/>
    <w:rsid w:val="003D2763"/>
    <w:rsid w:val="003D32F5"/>
    <w:rsid w:val="003D4001"/>
    <w:rsid w:val="003D4082"/>
    <w:rsid w:val="003D43F9"/>
    <w:rsid w:val="003D4B22"/>
    <w:rsid w:val="003D5CA7"/>
    <w:rsid w:val="003D6320"/>
    <w:rsid w:val="003D6406"/>
    <w:rsid w:val="003D681A"/>
    <w:rsid w:val="003D6C9D"/>
    <w:rsid w:val="003E061A"/>
    <w:rsid w:val="003E2A63"/>
    <w:rsid w:val="003E2BB6"/>
    <w:rsid w:val="003E374F"/>
    <w:rsid w:val="003E411F"/>
    <w:rsid w:val="003E5426"/>
    <w:rsid w:val="003E59DC"/>
    <w:rsid w:val="003E5F53"/>
    <w:rsid w:val="003E626C"/>
    <w:rsid w:val="003E6BAF"/>
    <w:rsid w:val="003E6D5F"/>
    <w:rsid w:val="003F0922"/>
    <w:rsid w:val="003F1582"/>
    <w:rsid w:val="003F181C"/>
    <w:rsid w:val="003F1AD7"/>
    <w:rsid w:val="003F4304"/>
    <w:rsid w:val="003F4916"/>
    <w:rsid w:val="003F4B66"/>
    <w:rsid w:val="003F4C77"/>
    <w:rsid w:val="003F59D5"/>
    <w:rsid w:val="003F6423"/>
    <w:rsid w:val="003F6BBA"/>
    <w:rsid w:val="00401438"/>
    <w:rsid w:val="0040143B"/>
    <w:rsid w:val="004016E3"/>
    <w:rsid w:val="00401E77"/>
    <w:rsid w:val="00402AD8"/>
    <w:rsid w:val="00402DBF"/>
    <w:rsid w:val="00402FF0"/>
    <w:rsid w:val="004031DE"/>
    <w:rsid w:val="0040339F"/>
    <w:rsid w:val="00403AC8"/>
    <w:rsid w:val="00403E11"/>
    <w:rsid w:val="0040412B"/>
    <w:rsid w:val="004041EB"/>
    <w:rsid w:val="00404228"/>
    <w:rsid w:val="0040465B"/>
    <w:rsid w:val="0040519A"/>
    <w:rsid w:val="004054DB"/>
    <w:rsid w:val="00405910"/>
    <w:rsid w:val="004069A2"/>
    <w:rsid w:val="00406D96"/>
    <w:rsid w:val="004071DF"/>
    <w:rsid w:val="00407565"/>
    <w:rsid w:val="00407B07"/>
    <w:rsid w:val="0041009C"/>
    <w:rsid w:val="0041042C"/>
    <w:rsid w:val="00410A9C"/>
    <w:rsid w:val="00410B94"/>
    <w:rsid w:val="00411B45"/>
    <w:rsid w:val="00411C32"/>
    <w:rsid w:val="0041267A"/>
    <w:rsid w:val="00412D08"/>
    <w:rsid w:val="0041330A"/>
    <w:rsid w:val="004134CB"/>
    <w:rsid w:val="00413589"/>
    <w:rsid w:val="00413AB8"/>
    <w:rsid w:val="00413C80"/>
    <w:rsid w:val="00414A1E"/>
    <w:rsid w:val="00414E80"/>
    <w:rsid w:val="0041520F"/>
    <w:rsid w:val="004152F8"/>
    <w:rsid w:val="0041629A"/>
    <w:rsid w:val="00416362"/>
    <w:rsid w:val="0041698F"/>
    <w:rsid w:val="00417199"/>
    <w:rsid w:val="00417E6C"/>
    <w:rsid w:val="00420271"/>
    <w:rsid w:val="0042150D"/>
    <w:rsid w:val="00421D92"/>
    <w:rsid w:val="004229AA"/>
    <w:rsid w:val="00422A8F"/>
    <w:rsid w:val="00423680"/>
    <w:rsid w:val="004242D0"/>
    <w:rsid w:val="00425299"/>
    <w:rsid w:val="004259CE"/>
    <w:rsid w:val="0042602D"/>
    <w:rsid w:val="0042723B"/>
    <w:rsid w:val="004275FF"/>
    <w:rsid w:val="00427F00"/>
    <w:rsid w:val="00427F45"/>
    <w:rsid w:val="004301D9"/>
    <w:rsid w:val="004302D4"/>
    <w:rsid w:val="00430B59"/>
    <w:rsid w:val="00431469"/>
    <w:rsid w:val="0043150C"/>
    <w:rsid w:val="004318DC"/>
    <w:rsid w:val="00432416"/>
    <w:rsid w:val="004325BD"/>
    <w:rsid w:val="0043299C"/>
    <w:rsid w:val="00432C84"/>
    <w:rsid w:val="00432ECD"/>
    <w:rsid w:val="004339F9"/>
    <w:rsid w:val="00434CF9"/>
    <w:rsid w:val="004352A1"/>
    <w:rsid w:val="0043566C"/>
    <w:rsid w:val="00435695"/>
    <w:rsid w:val="00436C62"/>
    <w:rsid w:val="00436EF8"/>
    <w:rsid w:val="00437127"/>
    <w:rsid w:val="004379F9"/>
    <w:rsid w:val="004400D9"/>
    <w:rsid w:val="00440914"/>
    <w:rsid w:val="00441175"/>
    <w:rsid w:val="00441704"/>
    <w:rsid w:val="00442951"/>
    <w:rsid w:val="00442E85"/>
    <w:rsid w:val="00447259"/>
    <w:rsid w:val="00447D3F"/>
    <w:rsid w:val="004505F9"/>
    <w:rsid w:val="00450B44"/>
    <w:rsid w:val="0045123F"/>
    <w:rsid w:val="004513B6"/>
    <w:rsid w:val="0045371E"/>
    <w:rsid w:val="00454678"/>
    <w:rsid w:val="00454B62"/>
    <w:rsid w:val="00454FB6"/>
    <w:rsid w:val="004556BE"/>
    <w:rsid w:val="004563FC"/>
    <w:rsid w:val="00456726"/>
    <w:rsid w:val="00456B60"/>
    <w:rsid w:val="00456C2D"/>
    <w:rsid w:val="00456E43"/>
    <w:rsid w:val="00457886"/>
    <w:rsid w:val="00460B5C"/>
    <w:rsid w:val="00461C75"/>
    <w:rsid w:val="00461D58"/>
    <w:rsid w:val="0046292C"/>
    <w:rsid w:val="00462DB8"/>
    <w:rsid w:val="00464643"/>
    <w:rsid w:val="0046493D"/>
    <w:rsid w:val="0046563E"/>
    <w:rsid w:val="00465A46"/>
    <w:rsid w:val="00470450"/>
    <w:rsid w:val="00470F86"/>
    <w:rsid w:val="004710E2"/>
    <w:rsid w:val="00471C9E"/>
    <w:rsid w:val="00471F24"/>
    <w:rsid w:val="004720E3"/>
    <w:rsid w:val="004722D9"/>
    <w:rsid w:val="0047290E"/>
    <w:rsid w:val="00472BCE"/>
    <w:rsid w:val="00474BE4"/>
    <w:rsid w:val="00476233"/>
    <w:rsid w:val="00476566"/>
    <w:rsid w:val="004765FB"/>
    <w:rsid w:val="00477591"/>
    <w:rsid w:val="00477B59"/>
    <w:rsid w:val="00477DFE"/>
    <w:rsid w:val="0048111D"/>
    <w:rsid w:val="00481261"/>
    <w:rsid w:val="00482F06"/>
    <w:rsid w:val="004840F0"/>
    <w:rsid w:val="0048434A"/>
    <w:rsid w:val="00485ADC"/>
    <w:rsid w:val="00485F38"/>
    <w:rsid w:val="00486B09"/>
    <w:rsid w:val="00486F0A"/>
    <w:rsid w:val="0048718F"/>
    <w:rsid w:val="004872E5"/>
    <w:rsid w:val="004873B6"/>
    <w:rsid w:val="00487590"/>
    <w:rsid w:val="004879FD"/>
    <w:rsid w:val="00487EC1"/>
    <w:rsid w:val="004910AF"/>
    <w:rsid w:val="00491108"/>
    <w:rsid w:val="004914A9"/>
    <w:rsid w:val="004920F4"/>
    <w:rsid w:val="0049223A"/>
    <w:rsid w:val="004931F5"/>
    <w:rsid w:val="00494CEC"/>
    <w:rsid w:val="004953F5"/>
    <w:rsid w:val="00496826"/>
    <w:rsid w:val="00496ACD"/>
    <w:rsid w:val="00496C12"/>
    <w:rsid w:val="00496C71"/>
    <w:rsid w:val="004A1DD6"/>
    <w:rsid w:val="004A2391"/>
    <w:rsid w:val="004A2F38"/>
    <w:rsid w:val="004A35F8"/>
    <w:rsid w:val="004A364C"/>
    <w:rsid w:val="004A3E7E"/>
    <w:rsid w:val="004A4602"/>
    <w:rsid w:val="004A5E9C"/>
    <w:rsid w:val="004A69C5"/>
    <w:rsid w:val="004A7F31"/>
    <w:rsid w:val="004B064E"/>
    <w:rsid w:val="004B0D74"/>
    <w:rsid w:val="004B2297"/>
    <w:rsid w:val="004B25DD"/>
    <w:rsid w:val="004B2F6C"/>
    <w:rsid w:val="004B2F8B"/>
    <w:rsid w:val="004B321B"/>
    <w:rsid w:val="004B34BE"/>
    <w:rsid w:val="004B56FB"/>
    <w:rsid w:val="004B589B"/>
    <w:rsid w:val="004B5C6E"/>
    <w:rsid w:val="004B5D28"/>
    <w:rsid w:val="004B6B15"/>
    <w:rsid w:val="004C0C91"/>
    <w:rsid w:val="004C0DFD"/>
    <w:rsid w:val="004C368E"/>
    <w:rsid w:val="004C50CA"/>
    <w:rsid w:val="004C55DB"/>
    <w:rsid w:val="004C6AB8"/>
    <w:rsid w:val="004C6F35"/>
    <w:rsid w:val="004C74E8"/>
    <w:rsid w:val="004C79A2"/>
    <w:rsid w:val="004D0A8F"/>
    <w:rsid w:val="004D1D5C"/>
    <w:rsid w:val="004D3D0D"/>
    <w:rsid w:val="004D3F68"/>
    <w:rsid w:val="004D3FAC"/>
    <w:rsid w:val="004D47F7"/>
    <w:rsid w:val="004D482C"/>
    <w:rsid w:val="004D48FE"/>
    <w:rsid w:val="004D4918"/>
    <w:rsid w:val="004D4927"/>
    <w:rsid w:val="004D4C46"/>
    <w:rsid w:val="004D52AC"/>
    <w:rsid w:val="004D56C1"/>
    <w:rsid w:val="004D5BD3"/>
    <w:rsid w:val="004D6207"/>
    <w:rsid w:val="004D6818"/>
    <w:rsid w:val="004D6CF8"/>
    <w:rsid w:val="004D6F2A"/>
    <w:rsid w:val="004D7BD1"/>
    <w:rsid w:val="004E07FE"/>
    <w:rsid w:val="004E1429"/>
    <w:rsid w:val="004E1558"/>
    <w:rsid w:val="004E2478"/>
    <w:rsid w:val="004E2C40"/>
    <w:rsid w:val="004E3229"/>
    <w:rsid w:val="004E33EF"/>
    <w:rsid w:val="004E44E0"/>
    <w:rsid w:val="004E4928"/>
    <w:rsid w:val="004E5FDC"/>
    <w:rsid w:val="004E6799"/>
    <w:rsid w:val="004E75F0"/>
    <w:rsid w:val="004E777A"/>
    <w:rsid w:val="004E7915"/>
    <w:rsid w:val="004F01AF"/>
    <w:rsid w:val="004F21C4"/>
    <w:rsid w:val="004F534D"/>
    <w:rsid w:val="004F6C98"/>
    <w:rsid w:val="004F73CB"/>
    <w:rsid w:val="004F7757"/>
    <w:rsid w:val="00500FFF"/>
    <w:rsid w:val="005010D6"/>
    <w:rsid w:val="005011B9"/>
    <w:rsid w:val="00501992"/>
    <w:rsid w:val="00502F8B"/>
    <w:rsid w:val="005034F1"/>
    <w:rsid w:val="005035AC"/>
    <w:rsid w:val="0050364D"/>
    <w:rsid w:val="00503E79"/>
    <w:rsid w:val="00504338"/>
    <w:rsid w:val="00504F45"/>
    <w:rsid w:val="005051F2"/>
    <w:rsid w:val="00505EC2"/>
    <w:rsid w:val="00506641"/>
    <w:rsid w:val="00506F50"/>
    <w:rsid w:val="0050717E"/>
    <w:rsid w:val="0050719A"/>
    <w:rsid w:val="00507506"/>
    <w:rsid w:val="00507CBF"/>
    <w:rsid w:val="00510C9B"/>
    <w:rsid w:val="00511088"/>
    <w:rsid w:val="00511325"/>
    <w:rsid w:val="00511D94"/>
    <w:rsid w:val="005126EC"/>
    <w:rsid w:val="005133B1"/>
    <w:rsid w:val="005145E3"/>
    <w:rsid w:val="00514BAA"/>
    <w:rsid w:val="00514D1A"/>
    <w:rsid w:val="00515A31"/>
    <w:rsid w:val="00516F70"/>
    <w:rsid w:val="00517670"/>
    <w:rsid w:val="0052008D"/>
    <w:rsid w:val="005201AB"/>
    <w:rsid w:val="00521365"/>
    <w:rsid w:val="00522891"/>
    <w:rsid w:val="00522E85"/>
    <w:rsid w:val="00523FB7"/>
    <w:rsid w:val="0052470E"/>
    <w:rsid w:val="00525354"/>
    <w:rsid w:val="0052583B"/>
    <w:rsid w:val="00530093"/>
    <w:rsid w:val="005302E1"/>
    <w:rsid w:val="0053041C"/>
    <w:rsid w:val="0053221C"/>
    <w:rsid w:val="005323C9"/>
    <w:rsid w:val="0053297F"/>
    <w:rsid w:val="00532F4E"/>
    <w:rsid w:val="0053375F"/>
    <w:rsid w:val="00533B5B"/>
    <w:rsid w:val="00533C4B"/>
    <w:rsid w:val="00534DA6"/>
    <w:rsid w:val="00535D3F"/>
    <w:rsid w:val="005361A5"/>
    <w:rsid w:val="00536BE2"/>
    <w:rsid w:val="00536FAC"/>
    <w:rsid w:val="00537490"/>
    <w:rsid w:val="0053791C"/>
    <w:rsid w:val="00537C35"/>
    <w:rsid w:val="0054092A"/>
    <w:rsid w:val="00540A0B"/>
    <w:rsid w:val="00540A2C"/>
    <w:rsid w:val="00540E05"/>
    <w:rsid w:val="0054147A"/>
    <w:rsid w:val="0054174D"/>
    <w:rsid w:val="00541D75"/>
    <w:rsid w:val="0054293E"/>
    <w:rsid w:val="00542AB9"/>
    <w:rsid w:val="005432EA"/>
    <w:rsid w:val="00543A91"/>
    <w:rsid w:val="005447A4"/>
    <w:rsid w:val="005453C8"/>
    <w:rsid w:val="00545479"/>
    <w:rsid w:val="00545F55"/>
    <w:rsid w:val="005460EF"/>
    <w:rsid w:val="00546180"/>
    <w:rsid w:val="0054668F"/>
    <w:rsid w:val="005468D4"/>
    <w:rsid w:val="00547575"/>
    <w:rsid w:val="005502EF"/>
    <w:rsid w:val="005506C1"/>
    <w:rsid w:val="005507C7"/>
    <w:rsid w:val="00550B75"/>
    <w:rsid w:val="00550C66"/>
    <w:rsid w:val="00550DB6"/>
    <w:rsid w:val="00552374"/>
    <w:rsid w:val="00552658"/>
    <w:rsid w:val="00554A46"/>
    <w:rsid w:val="00554D74"/>
    <w:rsid w:val="0055593A"/>
    <w:rsid w:val="0055633C"/>
    <w:rsid w:val="00556FB8"/>
    <w:rsid w:val="00560284"/>
    <w:rsid w:val="005622A3"/>
    <w:rsid w:val="0056312D"/>
    <w:rsid w:val="00564785"/>
    <w:rsid w:val="0056483D"/>
    <w:rsid w:val="0056560D"/>
    <w:rsid w:val="00565A03"/>
    <w:rsid w:val="005661D7"/>
    <w:rsid w:val="00566AA5"/>
    <w:rsid w:val="00566E71"/>
    <w:rsid w:val="00567483"/>
    <w:rsid w:val="005674FD"/>
    <w:rsid w:val="00567AD1"/>
    <w:rsid w:val="00570793"/>
    <w:rsid w:val="00570FA5"/>
    <w:rsid w:val="005711BD"/>
    <w:rsid w:val="005715BE"/>
    <w:rsid w:val="00571A18"/>
    <w:rsid w:val="005721FE"/>
    <w:rsid w:val="0057226C"/>
    <w:rsid w:val="00572A31"/>
    <w:rsid w:val="0057314A"/>
    <w:rsid w:val="0057345D"/>
    <w:rsid w:val="00573A9C"/>
    <w:rsid w:val="00574410"/>
    <w:rsid w:val="00575192"/>
    <w:rsid w:val="005757A9"/>
    <w:rsid w:val="005775B6"/>
    <w:rsid w:val="005804C2"/>
    <w:rsid w:val="005812B3"/>
    <w:rsid w:val="00581535"/>
    <w:rsid w:val="0058159A"/>
    <w:rsid w:val="005824CE"/>
    <w:rsid w:val="00582CF8"/>
    <w:rsid w:val="005834CA"/>
    <w:rsid w:val="005841BA"/>
    <w:rsid w:val="0058441B"/>
    <w:rsid w:val="00584C44"/>
    <w:rsid w:val="00584CCE"/>
    <w:rsid w:val="005853EC"/>
    <w:rsid w:val="00586770"/>
    <w:rsid w:val="00587493"/>
    <w:rsid w:val="005901D3"/>
    <w:rsid w:val="005914CE"/>
    <w:rsid w:val="00592297"/>
    <w:rsid w:val="005926C3"/>
    <w:rsid w:val="005944D8"/>
    <w:rsid w:val="00594842"/>
    <w:rsid w:val="00594AC3"/>
    <w:rsid w:val="00594F86"/>
    <w:rsid w:val="00595202"/>
    <w:rsid w:val="005956A7"/>
    <w:rsid w:val="00596883"/>
    <w:rsid w:val="00597037"/>
    <w:rsid w:val="00597124"/>
    <w:rsid w:val="0059733C"/>
    <w:rsid w:val="0059777C"/>
    <w:rsid w:val="00597BA6"/>
    <w:rsid w:val="005A00B9"/>
    <w:rsid w:val="005A12E7"/>
    <w:rsid w:val="005A1333"/>
    <w:rsid w:val="005A270D"/>
    <w:rsid w:val="005A2F79"/>
    <w:rsid w:val="005A3027"/>
    <w:rsid w:val="005A3FC2"/>
    <w:rsid w:val="005A470C"/>
    <w:rsid w:val="005A65C6"/>
    <w:rsid w:val="005A6DA0"/>
    <w:rsid w:val="005A6E10"/>
    <w:rsid w:val="005A6F04"/>
    <w:rsid w:val="005A7F32"/>
    <w:rsid w:val="005B0824"/>
    <w:rsid w:val="005B0CD0"/>
    <w:rsid w:val="005B0DCF"/>
    <w:rsid w:val="005B22DE"/>
    <w:rsid w:val="005B31A9"/>
    <w:rsid w:val="005B337A"/>
    <w:rsid w:val="005B35B5"/>
    <w:rsid w:val="005B3E54"/>
    <w:rsid w:val="005B3EDC"/>
    <w:rsid w:val="005B4F2B"/>
    <w:rsid w:val="005B62E5"/>
    <w:rsid w:val="005B6EFF"/>
    <w:rsid w:val="005B6F83"/>
    <w:rsid w:val="005B6FB2"/>
    <w:rsid w:val="005B72AD"/>
    <w:rsid w:val="005B7691"/>
    <w:rsid w:val="005C01B0"/>
    <w:rsid w:val="005C0A68"/>
    <w:rsid w:val="005C0BA9"/>
    <w:rsid w:val="005C0C80"/>
    <w:rsid w:val="005C133F"/>
    <w:rsid w:val="005C2EED"/>
    <w:rsid w:val="005C416C"/>
    <w:rsid w:val="005C636B"/>
    <w:rsid w:val="005C691B"/>
    <w:rsid w:val="005C6C34"/>
    <w:rsid w:val="005C6FA5"/>
    <w:rsid w:val="005C7593"/>
    <w:rsid w:val="005C7D1F"/>
    <w:rsid w:val="005D014F"/>
    <w:rsid w:val="005D1278"/>
    <w:rsid w:val="005D1608"/>
    <w:rsid w:val="005D1D4F"/>
    <w:rsid w:val="005D26B8"/>
    <w:rsid w:val="005D29E8"/>
    <w:rsid w:val="005D3101"/>
    <w:rsid w:val="005D355D"/>
    <w:rsid w:val="005D3D5C"/>
    <w:rsid w:val="005D507C"/>
    <w:rsid w:val="005D53BC"/>
    <w:rsid w:val="005D54A5"/>
    <w:rsid w:val="005D65CA"/>
    <w:rsid w:val="005D6968"/>
    <w:rsid w:val="005D7508"/>
    <w:rsid w:val="005E1C2C"/>
    <w:rsid w:val="005E1E0E"/>
    <w:rsid w:val="005E36AD"/>
    <w:rsid w:val="005E3899"/>
    <w:rsid w:val="005E393E"/>
    <w:rsid w:val="005E42DA"/>
    <w:rsid w:val="005E4992"/>
    <w:rsid w:val="005E5396"/>
    <w:rsid w:val="005E5D26"/>
    <w:rsid w:val="005E6384"/>
    <w:rsid w:val="005E6ED9"/>
    <w:rsid w:val="005F0E44"/>
    <w:rsid w:val="005F1C6B"/>
    <w:rsid w:val="005F1EEF"/>
    <w:rsid w:val="005F2274"/>
    <w:rsid w:val="005F2E8B"/>
    <w:rsid w:val="005F3216"/>
    <w:rsid w:val="005F3335"/>
    <w:rsid w:val="005F4241"/>
    <w:rsid w:val="005F4385"/>
    <w:rsid w:val="005F4609"/>
    <w:rsid w:val="005F5591"/>
    <w:rsid w:val="005F5A60"/>
    <w:rsid w:val="005F6083"/>
    <w:rsid w:val="005F6B98"/>
    <w:rsid w:val="005F6E37"/>
    <w:rsid w:val="005F72C3"/>
    <w:rsid w:val="005F7323"/>
    <w:rsid w:val="005F7855"/>
    <w:rsid w:val="00600211"/>
    <w:rsid w:val="006005AD"/>
    <w:rsid w:val="00600867"/>
    <w:rsid w:val="0060091B"/>
    <w:rsid w:val="00600D6F"/>
    <w:rsid w:val="00601778"/>
    <w:rsid w:val="00601B8F"/>
    <w:rsid w:val="00601C3D"/>
    <w:rsid w:val="006021DF"/>
    <w:rsid w:val="00602422"/>
    <w:rsid w:val="00602E52"/>
    <w:rsid w:val="006041E0"/>
    <w:rsid w:val="006046C7"/>
    <w:rsid w:val="0060497F"/>
    <w:rsid w:val="00604C63"/>
    <w:rsid w:val="00604DD8"/>
    <w:rsid w:val="006054A7"/>
    <w:rsid w:val="00606243"/>
    <w:rsid w:val="006069C1"/>
    <w:rsid w:val="00606CCC"/>
    <w:rsid w:val="00607B0E"/>
    <w:rsid w:val="006104F8"/>
    <w:rsid w:val="00612843"/>
    <w:rsid w:val="00613C89"/>
    <w:rsid w:val="00615995"/>
    <w:rsid w:val="00615D3D"/>
    <w:rsid w:val="00616E72"/>
    <w:rsid w:val="006175C6"/>
    <w:rsid w:val="00617CF1"/>
    <w:rsid w:val="0062065B"/>
    <w:rsid w:val="00620E4A"/>
    <w:rsid w:val="00621E79"/>
    <w:rsid w:val="006220D5"/>
    <w:rsid w:val="006227E2"/>
    <w:rsid w:val="006241E1"/>
    <w:rsid w:val="006243E7"/>
    <w:rsid w:val="00624CF0"/>
    <w:rsid w:val="006250E8"/>
    <w:rsid w:val="006267AC"/>
    <w:rsid w:val="00626A02"/>
    <w:rsid w:val="00627764"/>
    <w:rsid w:val="006278B1"/>
    <w:rsid w:val="006309EE"/>
    <w:rsid w:val="00630E51"/>
    <w:rsid w:val="00631005"/>
    <w:rsid w:val="0063118E"/>
    <w:rsid w:val="00631957"/>
    <w:rsid w:val="00633348"/>
    <w:rsid w:val="00633A63"/>
    <w:rsid w:val="00635389"/>
    <w:rsid w:val="00635C9F"/>
    <w:rsid w:val="00635E0F"/>
    <w:rsid w:val="00635ED5"/>
    <w:rsid w:val="00636131"/>
    <w:rsid w:val="00636DD5"/>
    <w:rsid w:val="006373BC"/>
    <w:rsid w:val="00637CA4"/>
    <w:rsid w:val="00637CAD"/>
    <w:rsid w:val="0064017D"/>
    <w:rsid w:val="00640E77"/>
    <w:rsid w:val="006414D0"/>
    <w:rsid w:val="00641CBF"/>
    <w:rsid w:val="0064264F"/>
    <w:rsid w:val="00642FD3"/>
    <w:rsid w:val="00643712"/>
    <w:rsid w:val="00643CBE"/>
    <w:rsid w:val="00645676"/>
    <w:rsid w:val="00645778"/>
    <w:rsid w:val="00645AA1"/>
    <w:rsid w:val="00645DC2"/>
    <w:rsid w:val="00645E47"/>
    <w:rsid w:val="00646472"/>
    <w:rsid w:val="0064763C"/>
    <w:rsid w:val="00647878"/>
    <w:rsid w:val="00650697"/>
    <w:rsid w:val="00650D87"/>
    <w:rsid w:val="006518C9"/>
    <w:rsid w:val="00651D9C"/>
    <w:rsid w:val="00651F9C"/>
    <w:rsid w:val="00652A19"/>
    <w:rsid w:val="006535A8"/>
    <w:rsid w:val="00654910"/>
    <w:rsid w:val="00654BB1"/>
    <w:rsid w:val="00654BE9"/>
    <w:rsid w:val="00654F8C"/>
    <w:rsid w:val="006553E4"/>
    <w:rsid w:val="00655770"/>
    <w:rsid w:val="00656C94"/>
    <w:rsid w:val="006573D6"/>
    <w:rsid w:val="006576B4"/>
    <w:rsid w:val="00660CC2"/>
    <w:rsid w:val="006611ED"/>
    <w:rsid w:val="006612EC"/>
    <w:rsid w:val="00661B41"/>
    <w:rsid w:val="00662635"/>
    <w:rsid w:val="006630FE"/>
    <w:rsid w:val="00663A68"/>
    <w:rsid w:val="00663B60"/>
    <w:rsid w:val="00663F32"/>
    <w:rsid w:val="0066435B"/>
    <w:rsid w:val="006643A1"/>
    <w:rsid w:val="00665598"/>
    <w:rsid w:val="0066577B"/>
    <w:rsid w:val="00666B16"/>
    <w:rsid w:val="00666C87"/>
    <w:rsid w:val="00666D32"/>
    <w:rsid w:val="0066705E"/>
    <w:rsid w:val="0067023D"/>
    <w:rsid w:val="00670690"/>
    <w:rsid w:val="00670F53"/>
    <w:rsid w:val="00671CFB"/>
    <w:rsid w:val="006724F4"/>
    <w:rsid w:val="00672F11"/>
    <w:rsid w:val="00673FCD"/>
    <w:rsid w:val="0067433F"/>
    <w:rsid w:val="006750C2"/>
    <w:rsid w:val="00675C24"/>
    <w:rsid w:val="00676598"/>
    <w:rsid w:val="00676B4D"/>
    <w:rsid w:val="006774DE"/>
    <w:rsid w:val="006775D5"/>
    <w:rsid w:val="0068009F"/>
    <w:rsid w:val="006815FD"/>
    <w:rsid w:val="006817C1"/>
    <w:rsid w:val="006819F7"/>
    <w:rsid w:val="00681F56"/>
    <w:rsid w:val="0068280E"/>
    <w:rsid w:val="00682E4E"/>
    <w:rsid w:val="00683021"/>
    <w:rsid w:val="006835A9"/>
    <w:rsid w:val="00683C03"/>
    <w:rsid w:val="00684F89"/>
    <w:rsid w:val="0068579F"/>
    <w:rsid w:val="006863F0"/>
    <w:rsid w:val="006870C9"/>
    <w:rsid w:val="006877A7"/>
    <w:rsid w:val="00687B04"/>
    <w:rsid w:val="00687B5A"/>
    <w:rsid w:val="00690349"/>
    <w:rsid w:val="00690881"/>
    <w:rsid w:val="00690A21"/>
    <w:rsid w:val="00690B6F"/>
    <w:rsid w:val="00690EE8"/>
    <w:rsid w:val="0069121E"/>
    <w:rsid w:val="00691546"/>
    <w:rsid w:val="006919F2"/>
    <w:rsid w:val="00691B1D"/>
    <w:rsid w:val="00691D80"/>
    <w:rsid w:val="006923FD"/>
    <w:rsid w:val="00693470"/>
    <w:rsid w:val="00694394"/>
    <w:rsid w:val="00694DA3"/>
    <w:rsid w:val="00694F3F"/>
    <w:rsid w:val="00695025"/>
    <w:rsid w:val="006957C2"/>
    <w:rsid w:val="00696CB7"/>
    <w:rsid w:val="00697D6A"/>
    <w:rsid w:val="006A06D0"/>
    <w:rsid w:val="006A1AE3"/>
    <w:rsid w:val="006A1F76"/>
    <w:rsid w:val="006A233F"/>
    <w:rsid w:val="006A246A"/>
    <w:rsid w:val="006A2501"/>
    <w:rsid w:val="006A301A"/>
    <w:rsid w:val="006A32EC"/>
    <w:rsid w:val="006A3AAA"/>
    <w:rsid w:val="006A43D7"/>
    <w:rsid w:val="006A4DE7"/>
    <w:rsid w:val="006A4EC8"/>
    <w:rsid w:val="006A5224"/>
    <w:rsid w:val="006A5BC6"/>
    <w:rsid w:val="006A5BC9"/>
    <w:rsid w:val="006A678A"/>
    <w:rsid w:val="006A74E6"/>
    <w:rsid w:val="006A7752"/>
    <w:rsid w:val="006A780B"/>
    <w:rsid w:val="006A7AFA"/>
    <w:rsid w:val="006A7E1A"/>
    <w:rsid w:val="006A7F62"/>
    <w:rsid w:val="006B0C99"/>
    <w:rsid w:val="006B1659"/>
    <w:rsid w:val="006B249E"/>
    <w:rsid w:val="006B28E6"/>
    <w:rsid w:val="006B2EE4"/>
    <w:rsid w:val="006B318B"/>
    <w:rsid w:val="006B39E9"/>
    <w:rsid w:val="006B4735"/>
    <w:rsid w:val="006B4F6A"/>
    <w:rsid w:val="006B5DEC"/>
    <w:rsid w:val="006B68EE"/>
    <w:rsid w:val="006B69F0"/>
    <w:rsid w:val="006B7183"/>
    <w:rsid w:val="006B793D"/>
    <w:rsid w:val="006C0728"/>
    <w:rsid w:val="006C1E6E"/>
    <w:rsid w:val="006C1EFD"/>
    <w:rsid w:val="006C22EA"/>
    <w:rsid w:val="006C22F4"/>
    <w:rsid w:val="006C2A16"/>
    <w:rsid w:val="006C2B27"/>
    <w:rsid w:val="006C3724"/>
    <w:rsid w:val="006C373B"/>
    <w:rsid w:val="006C3E3B"/>
    <w:rsid w:val="006C494A"/>
    <w:rsid w:val="006C4F59"/>
    <w:rsid w:val="006C54D3"/>
    <w:rsid w:val="006C5C80"/>
    <w:rsid w:val="006C5DBB"/>
    <w:rsid w:val="006C6E0D"/>
    <w:rsid w:val="006C7942"/>
    <w:rsid w:val="006C7A54"/>
    <w:rsid w:val="006D04F3"/>
    <w:rsid w:val="006D0907"/>
    <w:rsid w:val="006D0DAE"/>
    <w:rsid w:val="006D26A7"/>
    <w:rsid w:val="006D279A"/>
    <w:rsid w:val="006D2BA9"/>
    <w:rsid w:val="006D33DC"/>
    <w:rsid w:val="006D38A4"/>
    <w:rsid w:val="006D5335"/>
    <w:rsid w:val="006D5962"/>
    <w:rsid w:val="006D60DB"/>
    <w:rsid w:val="006D647C"/>
    <w:rsid w:val="006D6736"/>
    <w:rsid w:val="006D6BEA"/>
    <w:rsid w:val="006D6F5D"/>
    <w:rsid w:val="006D773A"/>
    <w:rsid w:val="006E020B"/>
    <w:rsid w:val="006E0832"/>
    <w:rsid w:val="006E08B7"/>
    <w:rsid w:val="006E1CBA"/>
    <w:rsid w:val="006E20EC"/>
    <w:rsid w:val="006E245F"/>
    <w:rsid w:val="006E25E5"/>
    <w:rsid w:val="006E2A39"/>
    <w:rsid w:val="006E2DF3"/>
    <w:rsid w:val="006E3D17"/>
    <w:rsid w:val="006E45F9"/>
    <w:rsid w:val="006E47D2"/>
    <w:rsid w:val="006E6DF9"/>
    <w:rsid w:val="006E6EAA"/>
    <w:rsid w:val="006E729B"/>
    <w:rsid w:val="006E7890"/>
    <w:rsid w:val="006F019D"/>
    <w:rsid w:val="006F08A0"/>
    <w:rsid w:val="006F0D5D"/>
    <w:rsid w:val="006F1305"/>
    <w:rsid w:val="006F13D6"/>
    <w:rsid w:val="006F19E0"/>
    <w:rsid w:val="006F1F86"/>
    <w:rsid w:val="006F20DF"/>
    <w:rsid w:val="006F20F5"/>
    <w:rsid w:val="006F2477"/>
    <w:rsid w:val="006F24C2"/>
    <w:rsid w:val="006F27CE"/>
    <w:rsid w:val="006F28E2"/>
    <w:rsid w:val="006F4720"/>
    <w:rsid w:val="006F5D8E"/>
    <w:rsid w:val="006F636C"/>
    <w:rsid w:val="006F6B7B"/>
    <w:rsid w:val="006F6E35"/>
    <w:rsid w:val="006F6FBE"/>
    <w:rsid w:val="006F7324"/>
    <w:rsid w:val="007002F2"/>
    <w:rsid w:val="00700474"/>
    <w:rsid w:val="007009B1"/>
    <w:rsid w:val="007018CD"/>
    <w:rsid w:val="00703874"/>
    <w:rsid w:val="007046D7"/>
    <w:rsid w:val="00704D38"/>
    <w:rsid w:val="00705D29"/>
    <w:rsid w:val="00706242"/>
    <w:rsid w:val="007062EA"/>
    <w:rsid w:val="007064C4"/>
    <w:rsid w:val="007065AF"/>
    <w:rsid w:val="00706983"/>
    <w:rsid w:val="00706DFC"/>
    <w:rsid w:val="00710A09"/>
    <w:rsid w:val="00710B62"/>
    <w:rsid w:val="007114A7"/>
    <w:rsid w:val="00711C26"/>
    <w:rsid w:val="00712300"/>
    <w:rsid w:val="00712DCA"/>
    <w:rsid w:val="00712E6D"/>
    <w:rsid w:val="00712ED2"/>
    <w:rsid w:val="00713E85"/>
    <w:rsid w:val="00717419"/>
    <w:rsid w:val="007174D7"/>
    <w:rsid w:val="00717D0F"/>
    <w:rsid w:val="00720937"/>
    <w:rsid w:val="00720DD1"/>
    <w:rsid w:val="00721135"/>
    <w:rsid w:val="00723350"/>
    <w:rsid w:val="00723A76"/>
    <w:rsid w:val="007245D0"/>
    <w:rsid w:val="00724A34"/>
    <w:rsid w:val="007250A6"/>
    <w:rsid w:val="00726AF3"/>
    <w:rsid w:val="00726ED5"/>
    <w:rsid w:val="00727493"/>
    <w:rsid w:val="0072775B"/>
    <w:rsid w:val="00730800"/>
    <w:rsid w:val="00730EFA"/>
    <w:rsid w:val="0073111A"/>
    <w:rsid w:val="00731B05"/>
    <w:rsid w:val="00731C89"/>
    <w:rsid w:val="00732090"/>
    <w:rsid w:val="007328F3"/>
    <w:rsid w:val="00732B1E"/>
    <w:rsid w:val="00733114"/>
    <w:rsid w:val="00733703"/>
    <w:rsid w:val="00733ACF"/>
    <w:rsid w:val="007355FB"/>
    <w:rsid w:val="00735FA0"/>
    <w:rsid w:val="0073607E"/>
    <w:rsid w:val="00736D2F"/>
    <w:rsid w:val="00736E7E"/>
    <w:rsid w:val="00741C24"/>
    <w:rsid w:val="007425C5"/>
    <w:rsid w:val="00743489"/>
    <w:rsid w:val="007435AB"/>
    <w:rsid w:val="00743F1B"/>
    <w:rsid w:val="00744C8C"/>
    <w:rsid w:val="00744EDF"/>
    <w:rsid w:val="00745D53"/>
    <w:rsid w:val="00746DB6"/>
    <w:rsid w:val="00746DC8"/>
    <w:rsid w:val="00746EB3"/>
    <w:rsid w:val="00747B5A"/>
    <w:rsid w:val="00747B96"/>
    <w:rsid w:val="00747F02"/>
    <w:rsid w:val="00750EC4"/>
    <w:rsid w:val="00751614"/>
    <w:rsid w:val="00751B43"/>
    <w:rsid w:val="00752038"/>
    <w:rsid w:val="007529F3"/>
    <w:rsid w:val="00752C06"/>
    <w:rsid w:val="00752D21"/>
    <w:rsid w:val="007530FC"/>
    <w:rsid w:val="00754D59"/>
    <w:rsid w:val="00755D2E"/>
    <w:rsid w:val="00755E81"/>
    <w:rsid w:val="0075636F"/>
    <w:rsid w:val="00756564"/>
    <w:rsid w:val="00756EEA"/>
    <w:rsid w:val="00756F2E"/>
    <w:rsid w:val="007571BC"/>
    <w:rsid w:val="007573F1"/>
    <w:rsid w:val="0075777A"/>
    <w:rsid w:val="00760460"/>
    <w:rsid w:val="00760E2E"/>
    <w:rsid w:val="00761128"/>
    <w:rsid w:val="00761306"/>
    <w:rsid w:val="00761C23"/>
    <w:rsid w:val="0076329D"/>
    <w:rsid w:val="00764848"/>
    <w:rsid w:val="00764ECD"/>
    <w:rsid w:val="00765A0B"/>
    <w:rsid w:val="007660AE"/>
    <w:rsid w:val="007660EF"/>
    <w:rsid w:val="007715F6"/>
    <w:rsid w:val="007726A3"/>
    <w:rsid w:val="0077461E"/>
    <w:rsid w:val="00775386"/>
    <w:rsid w:val="00775CB4"/>
    <w:rsid w:val="0077717E"/>
    <w:rsid w:val="00777DA1"/>
    <w:rsid w:val="00781AF7"/>
    <w:rsid w:val="007822A9"/>
    <w:rsid w:val="007823E2"/>
    <w:rsid w:val="007830E5"/>
    <w:rsid w:val="00783CB6"/>
    <w:rsid w:val="00784158"/>
    <w:rsid w:val="0078426C"/>
    <w:rsid w:val="00785380"/>
    <w:rsid w:val="00785E06"/>
    <w:rsid w:val="0078605B"/>
    <w:rsid w:val="0078757F"/>
    <w:rsid w:val="00790CA7"/>
    <w:rsid w:val="0079184C"/>
    <w:rsid w:val="00791D2E"/>
    <w:rsid w:val="0079216C"/>
    <w:rsid w:val="00792E5B"/>
    <w:rsid w:val="0079349D"/>
    <w:rsid w:val="00794398"/>
    <w:rsid w:val="00794CBD"/>
    <w:rsid w:val="00794CD0"/>
    <w:rsid w:val="00794E6A"/>
    <w:rsid w:val="00795364"/>
    <w:rsid w:val="00795825"/>
    <w:rsid w:val="00796385"/>
    <w:rsid w:val="00796D0C"/>
    <w:rsid w:val="00796DFC"/>
    <w:rsid w:val="0079716B"/>
    <w:rsid w:val="00797580"/>
    <w:rsid w:val="00797C83"/>
    <w:rsid w:val="007A06AC"/>
    <w:rsid w:val="007A0A8A"/>
    <w:rsid w:val="007A1AC7"/>
    <w:rsid w:val="007A21A3"/>
    <w:rsid w:val="007A2EA0"/>
    <w:rsid w:val="007A405B"/>
    <w:rsid w:val="007A5F94"/>
    <w:rsid w:val="007A6AD4"/>
    <w:rsid w:val="007A73CB"/>
    <w:rsid w:val="007B00A3"/>
    <w:rsid w:val="007B0325"/>
    <w:rsid w:val="007B13E2"/>
    <w:rsid w:val="007B1531"/>
    <w:rsid w:val="007B15B7"/>
    <w:rsid w:val="007B1E96"/>
    <w:rsid w:val="007B3775"/>
    <w:rsid w:val="007B3781"/>
    <w:rsid w:val="007B3890"/>
    <w:rsid w:val="007B6D53"/>
    <w:rsid w:val="007B717D"/>
    <w:rsid w:val="007B7E2E"/>
    <w:rsid w:val="007C0234"/>
    <w:rsid w:val="007C0400"/>
    <w:rsid w:val="007C0B97"/>
    <w:rsid w:val="007C1D1C"/>
    <w:rsid w:val="007C23FA"/>
    <w:rsid w:val="007C29D8"/>
    <w:rsid w:val="007C2A19"/>
    <w:rsid w:val="007C3CBC"/>
    <w:rsid w:val="007C49EB"/>
    <w:rsid w:val="007C4C93"/>
    <w:rsid w:val="007C50D4"/>
    <w:rsid w:val="007C540F"/>
    <w:rsid w:val="007C58B1"/>
    <w:rsid w:val="007C613E"/>
    <w:rsid w:val="007C6253"/>
    <w:rsid w:val="007D11D3"/>
    <w:rsid w:val="007D1FC4"/>
    <w:rsid w:val="007D25B4"/>
    <w:rsid w:val="007D27BC"/>
    <w:rsid w:val="007D2BD3"/>
    <w:rsid w:val="007D37E5"/>
    <w:rsid w:val="007D4048"/>
    <w:rsid w:val="007D4F7D"/>
    <w:rsid w:val="007D526B"/>
    <w:rsid w:val="007D5B15"/>
    <w:rsid w:val="007D6100"/>
    <w:rsid w:val="007D61E4"/>
    <w:rsid w:val="007D64F0"/>
    <w:rsid w:val="007D72A3"/>
    <w:rsid w:val="007D759C"/>
    <w:rsid w:val="007D76D4"/>
    <w:rsid w:val="007E0477"/>
    <w:rsid w:val="007E0F5F"/>
    <w:rsid w:val="007E12F8"/>
    <w:rsid w:val="007E16A3"/>
    <w:rsid w:val="007E38ED"/>
    <w:rsid w:val="007E43DB"/>
    <w:rsid w:val="007E44F4"/>
    <w:rsid w:val="007E4719"/>
    <w:rsid w:val="007E5200"/>
    <w:rsid w:val="007E614B"/>
    <w:rsid w:val="007E6302"/>
    <w:rsid w:val="007E6698"/>
    <w:rsid w:val="007E66DB"/>
    <w:rsid w:val="007E6DD1"/>
    <w:rsid w:val="007E6ED1"/>
    <w:rsid w:val="007E768E"/>
    <w:rsid w:val="007E7970"/>
    <w:rsid w:val="007F01E5"/>
    <w:rsid w:val="007F0513"/>
    <w:rsid w:val="007F1EE1"/>
    <w:rsid w:val="007F22A3"/>
    <w:rsid w:val="007F2F21"/>
    <w:rsid w:val="007F32FE"/>
    <w:rsid w:val="007F35D9"/>
    <w:rsid w:val="007F380A"/>
    <w:rsid w:val="007F40B3"/>
    <w:rsid w:val="007F5316"/>
    <w:rsid w:val="007F5433"/>
    <w:rsid w:val="007F56C3"/>
    <w:rsid w:val="007F64A9"/>
    <w:rsid w:val="007F69CE"/>
    <w:rsid w:val="007F7BB4"/>
    <w:rsid w:val="007F7D1C"/>
    <w:rsid w:val="007F7D72"/>
    <w:rsid w:val="007F7F18"/>
    <w:rsid w:val="00800098"/>
    <w:rsid w:val="00800A9A"/>
    <w:rsid w:val="00800C57"/>
    <w:rsid w:val="0080153C"/>
    <w:rsid w:val="00801580"/>
    <w:rsid w:val="008015FD"/>
    <w:rsid w:val="00801BAE"/>
    <w:rsid w:val="00802358"/>
    <w:rsid w:val="0080271F"/>
    <w:rsid w:val="00803481"/>
    <w:rsid w:val="00805925"/>
    <w:rsid w:val="00806D7D"/>
    <w:rsid w:val="0080791B"/>
    <w:rsid w:val="00807EA5"/>
    <w:rsid w:val="008114FC"/>
    <w:rsid w:val="00811A7D"/>
    <w:rsid w:val="00811AF1"/>
    <w:rsid w:val="008128B4"/>
    <w:rsid w:val="008130D6"/>
    <w:rsid w:val="00813E50"/>
    <w:rsid w:val="00813F31"/>
    <w:rsid w:val="0081415A"/>
    <w:rsid w:val="00814874"/>
    <w:rsid w:val="0081490E"/>
    <w:rsid w:val="00814A7E"/>
    <w:rsid w:val="008151A6"/>
    <w:rsid w:val="0081522C"/>
    <w:rsid w:val="008152FE"/>
    <w:rsid w:val="008157FD"/>
    <w:rsid w:val="0081624E"/>
    <w:rsid w:val="00816686"/>
    <w:rsid w:val="00816893"/>
    <w:rsid w:val="0081709B"/>
    <w:rsid w:val="008203A5"/>
    <w:rsid w:val="00820D59"/>
    <w:rsid w:val="00821AEB"/>
    <w:rsid w:val="00822BEA"/>
    <w:rsid w:val="008234C6"/>
    <w:rsid w:val="008235F0"/>
    <w:rsid w:val="00823B08"/>
    <w:rsid w:val="00823F29"/>
    <w:rsid w:val="0082490B"/>
    <w:rsid w:val="00825025"/>
    <w:rsid w:val="0082561C"/>
    <w:rsid w:val="00825D2A"/>
    <w:rsid w:val="008265E3"/>
    <w:rsid w:val="00826C60"/>
    <w:rsid w:val="00826CFB"/>
    <w:rsid w:val="008274F7"/>
    <w:rsid w:val="008278C5"/>
    <w:rsid w:val="00827BCF"/>
    <w:rsid w:val="0083122C"/>
    <w:rsid w:val="00831498"/>
    <w:rsid w:val="008316C7"/>
    <w:rsid w:val="0083335B"/>
    <w:rsid w:val="0083366D"/>
    <w:rsid w:val="0083378B"/>
    <w:rsid w:val="0083489C"/>
    <w:rsid w:val="00836019"/>
    <w:rsid w:val="008361A7"/>
    <w:rsid w:val="0083760C"/>
    <w:rsid w:val="0083784A"/>
    <w:rsid w:val="008401A9"/>
    <w:rsid w:val="0084052D"/>
    <w:rsid w:val="00840B91"/>
    <w:rsid w:val="00840C72"/>
    <w:rsid w:val="0084137B"/>
    <w:rsid w:val="00842D6A"/>
    <w:rsid w:val="0084340B"/>
    <w:rsid w:val="00843CF0"/>
    <w:rsid w:val="0084579F"/>
    <w:rsid w:val="0084588D"/>
    <w:rsid w:val="008473EC"/>
    <w:rsid w:val="00847B85"/>
    <w:rsid w:val="00850D5B"/>
    <w:rsid w:val="008513F9"/>
    <w:rsid w:val="0085158B"/>
    <w:rsid w:val="00851740"/>
    <w:rsid w:val="008519CC"/>
    <w:rsid w:val="0085223B"/>
    <w:rsid w:val="0085262D"/>
    <w:rsid w:val="0085381D"/>
    <w:rsid w:val="00854114"/>
    <w:rsid w:val="0085477A"/>
    <w:rsid w:val="00854811"/>
    <w:rsid w:val="00854ADF"/>
    <w:rsid w:val="0085575C"/>
    <w:rsid w:val="00855BC4"/>
    <w:rsid w:val="00856CAB"/>
    <w:rsid w:val="00857052"/>
    <w:rsid w:val="0085706C"/>
    <w:rsid w:val="008570DD"/>
    <w:rsid w:val="0085729C"/>
    <w:rsid w:val="00857E48"/>
    <w:rsid w:val="00860BA0"/>
    <w:rsid w:val="00860D7B"/>
    <w:rsid w:val="00861041"/>
    <w:rsid w:val="00861B92"/>
    <w:rsid w:val="00861C70"/>
    <w:rsid w:val="00861E42"/>
    <w:rsid w:val="00862472"/>
    <w:rsid w:val="00862FAE"/>
    <w:rsid w:val="008631A8"/>
    <w:rsid w:val="008631D1"/>
    <w:rsid w:val="00863341"/>
    <w:rsid w:val="008639A5"/>
    <w:rsid w:val="00863A3D"/>
    <w:rsid w:val="0086480D"/>
    <w:rsid w:val="00865AD1"/>
    <w:rsid w:val="00865C94"/>
    <w:rsid w:val="00867789"/>
    <w:rsid w:val="00867931"/>
    <w:rsid w:val="00867D35"/>
    <w:rsid w:val="008701AE"/>
    <w:rsid w:val="00871793"/>
    <w:rsid w:val="00871820"/>
    <w:rsid w:val="00871E90"/>
    <w:rsid w:val="008722D4"/>
    <w:rsid w:val="008723B3"/>
    <w:rsid w:val="00872F83"/>
    <w:rsid w:val="00874362"/>
    <w:rsid w:val="00874E1C"/>
    <w:rsid w:val="008753A5"/>
    <w:rsid w:val="00876344"/>
    <w:rsid w:val="00877354"/>
    <w:rsid w:val="008777B0"/>
    <w:rsid w:val="008805FC"/>
    <w:rsid w:val="0088222A"/>
    <w:rsid w:val="00882479"/>
    <w:rsid w:val="00882E69"/>
    <w:rsid w:val="00883379"/>
    <w:rsid w:val="00885504"/>
    <w:rsid w:val="008856EF"/>
    <w:rsid w:val="00886790"/>
    <w:rsid w:val="008867D1"/>
    <w:rsid w:val="008870CB"/>
    <w:rsid w:val="0088739E"/>
    <w:rsid w:val="0088745F"/>
    <w:rsid w:val="008874E5"/>
    <w:rsid w:val="008901D2"/>
    <w:rsid w:val="008903C1"/>
    <w:rsid w:val="00891129"/>
    <w:rsid w:val="008934F9"/>
    <w:rsid w:val="008936E2"/>
    <w:rsid w:val="008937A7"/>
    <w:rsid w:val="00894907"/>
    <w:rsid w:val="00894C7B"/>
    <w:rsid w:val="00895FBF"/>
    <w:rsid w:val="00896528"/>
    <w:rsid w:val="00896D73"/>
    <w:rsid w:val="008972D5"/>
    <w:rsid w:val="00897301"/>
    <w:rsid w:val="008976CC"/>
    <w:rsid w:val="008A069A"/>
    <w:rsid w:val="008A0E54"/>
    <w:rsid w:val="008A1A46"/>
    <w:rsid w:val="008A2862"/>
    <w:rsid w:val="008A3122"/>
    <w:rsid w:val="008A350E"/>
    <w:rsid w:val="008A41AB"/>
    <w:rsid w:val="008A491F"/>
    <w:rsid w:val="008A4C50"/>
    <w:rsid w:val="008A4CE4"/>
    <w:rsid w:val="008A57A9"/>
    <w:rsid w:val="008A5BA8"/>
    <w:rsid w:val="008A5C4D"/>
    <w:rsid w:val="008A5CF6"/>
    <w:rsid w:val="008A6530"/>
    <w:rsid w:val="008A677C"/>
    <w:rsid w:val="008A6C35"/>
    <w:rsid w:val="008B0137"/>
    <w:rsid w:val="008B057A"/>
    <w:rsid w:val="008B11E7"/>
    <w:rsid w:val="008B16C5"/>
    <w:rsid w:val="008B1ADB"/>
    <w:rsid w:val="008B1E05"/>
    <w:rsid w:val="008B1E99"/>
    <w:rsid w:val="008B29C9"/>
    <w:rsid w:val="008B338D"/>
    <w:rsid w:val="008B5D04"/>
    <w:rsid w:val="008B6905"/>
    <w:rsid w:val="008B6F04"/>
    <w:rsid w:val="008B7B6E"/>
    <w:rsid w:val="008B7C02"/>
    <w:rsid w:val="008C0096"/>
    <w:rsid w:val="008C080D"/>
    <w:rsid w:val="008C08F6"/>
    <w:rsid w:val="008C0F32"/>
    <w:rsid w:val="008C1C27"/>
    <w:rsid w:val="008C221E"/>
    <w:rsid w:val="008C2A65"/>
    <w:rsid w:val="008C3E05"/>
    <w:rsid w:val="008C49CF"/>
    <w:rsid w:val="008C4C6D"/>
    <w:rsid w:val="008C63C3"/>
    <w:rsid w:val="008C6A09"/>
    <w:rsid w:val="008C6A25"/>
    <w:rsid w:val="008C79EE"/>
    <w:rsid w:val="008C7E22"/>
    <w:rsid w:val="008C7F51"/>
    <w:rsid w:val="008D0548"/>
    <w:rsid w:val="008D08F1"/>
    <w:rsid w:val="008D20BC"/>
    <w:rsid w:val="008D2503"/>
    <w:rsid w:val="008D2751"/>
    <w:rsid w:val="008D2AC9"/>
    <w:rsid w:val="008D2C03"/>
    <w:rsid w:val="008D31A8"/>
    <w:rsid w:val="008D349A"/>
    <w:rsid w:val="008D38FC"/>
    <w:rsid w:val="008D4373"/>
    <w:rsid w:val="008D5482"/>
    <w:rsid w:val="008D5876"/>
    <w:rsid w:val="008D62B0"/>
    <w:rsid w:val="008D64B8"/>
    <w:rsid w:val="008D7454"/>
    <w:rsid w:val="008E01DC"/>
    <w:rsid w:val="008E0B72"/>
    <w:rsid w:val="008E1738"/>
    <w:rsid w:val="008E1DD7"/>
    <w:rsid w:val="008E1FAA"/>
    <w:rsid w:val="008E27AE"/>
    <w:rsid w:val="008E2DD1"/>
    <w:rsid w:val="008E2E00"/>
    <w:rsid w:val="008E3034"/>
    <w:rsid w:val="008E3367"/>
    <w:rsid w:val="008E3E93"/>
    <w:rsid w:val="008E43FD"/>
    <w:rsid w:val="008E457B"/>
    <w:rsid w:val="008E4C2E"/>
    <w:rsid w:val="008E5415"/>
    <w:rsid w:val="008E64DE"/>
    <w:rsid w:val="008E6C19"/>
    <w:rsid w:val="008E6FB7"/>
    <w:rsid w:val="008E71F6"/>
    <w:rsid w:val="008F02DC"/>
    <w:rsid w:val="008F042E"/>
    <w:rsid w:val="008F0C1D"/>
    <w:rsid w:val="008F1A37"/>
    <w:rsid w:val="008F1BFE"/>
    <w:rsid w:val="008F29B4"/>
    <w:rsid w:val="008F3554"/>
    <w:rsid w:val="008F3AD7"/>
    <w:rsid w:val="008F3F62"/>
    <w:rsid w:val="008F4441"/>
    <w:rsid w:val="008F4512"/>
    <w:rsid w:val="008F497C"/>
    <w:rsid w:val="008F5192"/>
    <w:rsid w:val="008F62A1"/>
    <w:rsid w:val="008F6E66"/>
    <w:rsid w:val="00900767"/>
    <w:rsid w:val="00900780"/>
    <w:rsid w:val="00900A84"/>
    <w:rsid w:val="00901498"/>
    <w:rsid w:val="00901802"/>
    <w:rsid w:val="0090191A"/>
    <w:rsid w:val="00902B0B"/>
    <w:rsid w:val="00902C18"/>
    <w:rsid w:val="00902C4F"/>
    <w:rsid w:val="00903126"/>
    <w:rsid w:val="00904415"/>
    <w:rsid w:val="0090477B"/>
    <w:rsid w:val="00904A18"/>
    <w:rsid w:val="00904BB8"/>
    <w:rsid w:val="00904CDE"/>
    <w:rsid w:val="00904F1C"/>
    <w:rsid w:val="009050B3"/>
    <w:rsid w:val="00905758"/>
    <w:rsid w:val="009062EF"/>
    <w:rsid w:val="00906548"/>
    <w:rsid w:val="00907DB1"/>
    <w:rsid w:val="0091059E"/>
    <w:rsid w:val="00911668"/>
    <w:rsid w:val="0091230E"/>
    <w:rsid w:val="00912797"/>
    <w:rsid w:val="00914548"/>
    <w:rsid w:val="00914FA7"/>
    <w:rsid w:val="00915913"/>
    <w:rsid w:val="0091683C"/>
    <w:rsid w:val="00917290"/>
    <w:rsid w:val="00917D99"/>
    <w:rsid w:val="00920C83"/>
    <w:rsid w:val="009210EE"/>
    <w:rsid w:val="00921E3D"/>
    <w:rsid w:val="00921F82"/>
    <w:rsid w:val="00922F8C"/>
    <w:rsid w:val="00923303"/>
    <w:rsid w:val="0092355D"/>
    <w:rsid w:val="00924213"/>
    <w:rsid w:val="00924711"/>
    <w:rsid w:val="00925165"/>
    <w:rsid w:val="00925674"/>
    <w:rsid w:val="00927598"/>
    <w:rsid w:val="00930656"/>
    <w:rsid w:val="00930C49"/>
    <w:rsid w:val="00930E85"/>
    <w:rsid w:val="009318E0"/>
    <w:rsid w:val="00931B36"/>
    <w:rsid w:val="0093245A"/>
    <w:rsid w:val="00932897"/>
    <w:rsid w:val="00932CE9"/>
    <w:rsid w:val="00932F83"/>
    <w:rsid w:val="009331A5"/>
    <w:rsid w:val="0093330D"/>
    <w:rsid w:val="00933E7C"/>
    <w:rsid w:val="00934026"/>
    <w:rsid w:val="009349A9"/>
    <w:rsid w:val="0093524B"/>
    <w:rsid w:val="00936D20"/>
    <w:rsid w:val="00937EF0"/>
    <w:rsid w:val="00941B44"/>
    <w:rsid w:val="00942C9D"/>
    <w:rsid w:val="009442A6"/>
    <w:rsid w:val="00944904"/>
    <w:rsid w:val="00944A89"/>
    <w:rsid w:val="00944BDF"/>
    <w:rsid w:val="009451F9"/>
    <w:rsid w:val="009453FE"/>
    <w:rsid w:val="009458F5"/>
    <w:rsid w:val="00945928"/>
    <w:rsid w:val="00946AB4"/>
    <w:rsid w:val="00946E7D"/>
    <w:rsid w:val="0094713E"/>
    <w:rsid w:val="0095115C"/>
    <w:rsid w:val="00951AE1"/>
    <w:rsid w:val="00951BA8"/>
    <w:rsid w:val="00952054"/>
    <w:rsid w:val="009527C6"/>
    <w:rsid w:val="009528CB"/>
    <w:rsid w:val="00952A7E"/>
    <w:rsid w:val="00952AFD"/>
    <w:rsid w:val="00954257"/>
    <w:rsid w:val="009544B9"/>
    <w:rsid w:val="00954665"/>
    <w:rsid w:val="00954C11"/>
    <w:rsid w:val="00954D7B"/>
    <w:rsid w:val="00955A0B"/>
    <w:rsid w:val="0095629F"/>
    <w:rsid w:val="009564CF"/>
    <w:rsid w:val="00956E0C"/>
    <w:rsid w:val="009572A9"/>
    <w:rsid w:val="00957700"/>
    <w:rsid w:val="009604B4"/>
    <w:rsid w:val="0096087F"/>
    <w:rsid w:val="00961AF3"/>
    <w:rsid w:val="00961DAC"/>
    <w:rsid w:val="00962443"/>
    <w:rsid w:val="00962AC8"/>
    <w:rsid w:val="009639F9"/>
    <w:rsid w:val="0096538F"/>
    <w:rsid w:val="00965CE7"/>
    <w:rsid w:val="00965E1F"/>
    <w:rsid w:val="0096644C"/>
    <w:rsid w:val="00967323"/>
    <w:rsid w:val="00967A6F"/>
    <w:rsid w:val="00970486"/>
    <w:rsid w:val="0097055F"/>
    <w:rsid w:val="00971A72"/>
    <w:rsid w:val="00972530"/>
    <w:rsid w:val="009730D2"/>
    <w:rsid w:val="00974412"/>
    <w:rsid w:val="00974563"/>
    <w:rsid w:val="009753D0"/>
    <w:rsid w:val="00975C64"/>
    <w:rsid w:val="00977E8C"/>
    <w:rsid w:val="0098167E"/>
    <w:rsid w:val="0098278B"/>
    <w:rsid w:val="0098419A"/>
    <w:rsid w:val="0098453D"/>
    <w:rsid w:val="009845F9"/>
    <w:rsid w:val="00984C0F"/>
    <w:rsid w:val="0098641C"/>
    <w:rsid w:val="009868DA"/>
    <w:rsid w:val="00986EC4"/>
    <w:rsid w:val="00987934"/>
    <w:rsid w:val="00987ADB"/>
    <w:rsid w:val="00990AE7"/>
    <w:rsid w:val="00990BBB"/>
    <w:rsid w:val="00990F67"/>
    <w:rsid w:val="0099116B"/>
    <w:rsid w:val="00991730"/>
    <w:rsid w:val="00992DE3"/>
    <w:rsid w:val="0099395C"/>
    <w:rsid w:val="00993979"/>
    <w:rsid w:val="00994A65"/>
    <w:rsid w:val="00994AA9"/>
    <w:rsid w:val="00995566"/>
    <w:rsid w:val="0099570D"/>
    <w:rsid w:val="00995753"/>
    <w:rsid w:val="00995CB5"/>
    <w:rsid w:val="009962F6"/>
    <w:rsid w:val="0099680B"/>
    <w:rsid w:val="0099687D"/>
    <w:rsid w:val="00996E40"/>
    <w:rsid w:val="0099785B"/>
    <w:rsid w:val="00997905"/>
    <w:rsid w:val="00997FE1"/>
    <w:rsid w:val="009A0CE8"/>
    <w:rsid w:val="009A23E8"/>
    <w:rsid w:val="009A379B"/>
    <w:rsid w:val="009A394F"/>
    <w:rsid w:val="009A42EA"/>
    <w:rsid w:val="009A4628"/>
    <w:rsid w:val="009A4A34"/>
    <w:rsid w:val="009A6278"/>
    <w:rsid w:val="009A68CB"/>
    <w:rsid w:val="009A70FC"/>
    <w:rsid w:val="009A7D34"/>
    <w:rsid w:val="009B15E5"/>
    <w:rsid w:val="009B164D"/>
    <w:rsid w:val="009B1FA5"/>
    <w:rsid w:val="009B27FE"/>
    <w:rsid w:val="009B4507"/>
    <w:rsid w:val="009B51FC"/>
    <w:rsid w:val="009B5377"/>
    <w:rsid w:val="009B53B4"/>
    <w:rsid w:val="009B56DE"/>
    <w:rsid w:val="009B5A2B"/>
    <w:rsid w:val="009B6015"/>
    <w:rsid w:val="009B646F"/>
    <w:rsid w:val="009B78D8"/>
    <w:rsid w:val="009B7BBF"/>
    <w:rsid w:val="009B7F86"/>
    <w:rsid w:val="009B7FD1"/>
    <w:rsid w:val="009C06EF"/>
    <w:rsid w:val="009C096C"/>
    <w:rsid w:val="009C0C0A"/>
    <w:rsid w:val="009C13AA"/>
    <w:rsid w:val="009C164F"/>
    <w:rsid w:val="009C1799"/>
    <w:rsid w:val="009C270F"/>
    <w:rsid w:val="009C297A"/>
    <w:rsid w:val="009C3753"/>
    <w:rsid w:val="009C3B4C"/>
    <w:rsid w:val="009C4BD5"/>
    <w:rsid w:val="009C57E6"/>
    <w:rsid w:val="009C7832"/>
    <w:rsid w:val="009C7E0C"/>
    <w:rsid w:val="009D1CAB"/>
    <w:rsid w:val="009D2089"/>
    <w:rsid w:val="009D2420"/>
    <w:rsid w:val="009D2427"/>
    <w:rsid w:val="009D2D45"/>
    <w:rsid w:val="009D41B3"/>
    <w:rsid w:val="009D4D15"/>
    <w:rsid w:val="009D548E"/>
    <w:rsid w:val="009D5A5A"/>
    <w:rsid w:val="009D616D"/>
    <w:rsid w:val="009D68D5"/>
    <w:rsid w:val="009D7032"/>
    <w:rsid w:val="009D78C1"/>
    <w:rsid w:val="009E1076"/>
    <w:rsid w:val="009E1516"/>
    <w:rsid w:val="009E3474"/>
    <w:rsid w:val="009E3DA7"/>
    <w:rsid w:val="009E477F"/>
    <w:rsid w:val="009E5D0A"/>
    <w:rsid w:val="009E61FA"/>
    <w:rsid w:val="009E622B"/>
    <w:rsid w:val="009E76E5"/>
    <w:rsid w:val="009F0735"/>
    <w:rsid w:val="009F20CC"/>
    <w:rsid w:val="009F2A2B"/>
    <w:rsid w:val="009F2B31"/>
    <w:rsid w:val="009F3079"/>
    <w:rsid w:val="009F5331"/>
    <w:rsid w:val="009F56D6"/>
    <w:rsid w:val="009F68E0"/>
    <w:rsid w:val="00A0098A"/>
    <w:rsid w:val="00A00B61"/>
    <w:rsid w:val="00A00E74"/>
    <w:rsid w:val="00A011F3"/>
    <w:rsid w:val="00A01CE7"/>
    <w:rsid w:val="00A0257A"/>
    <w:rsid w:val="00A02778"/>
    <w:rsid w:val="00A03B18"/>
    <w:rsid w:val="00A04358"/>
    <w:rsid w:val="00A05257"/>
    <w:rsid w:val="00A05CAD"/>
    <w:rsid w:val="00A07D99"/>
    <w:rsid w:val="00A07DC5"/>
    <w:rsid w:val="00A110AA"/>
    <w:rsid w:val="00A11170"/>
    <w:rsid w:val="00A11BC4"/>
    <w:rsid w:val="00A13AC5"/>
    <w:rsid w:val="00A14414"/>
    <w:rsid w:val="00A14430"/>
    <w:rsid w:val="00A147E8"/>
    <w:rsid w:val="00A15BCA"/>
    <w:rsid w:val="00A16152"/>
    <w:rsid w:val="00A16718"/>
    <w:rsid w:val="00A177EB"/>
    <w:rsid w:val="00A208ED"/>
    <w:rsid w:val="00A20F0C"/>
    <w:rsid w:val="00A21720"/>
    <w:rsid w:val="00A220FD"/>
    <w:rsid w:val="00A22995"/>
    <w:rsid w:val="00A22DA3"/>
    <w:rsid w:val="00A23373"/>
    <w:rsid w:val="00A24184"/>
    <w:rsid w:val="00A2497C"/>
    <w:rsid w:val="00A24E09"/>
    <w:rsid w:val="00A25BFF"/>
    <w:rsid w:val="00A262E5"/>
    <w:rsid w:val="00A26B49"/>
    <w:rsid w:val="00A26FE5"/>
    <w:rsid w:val="00A2769E"/>
    <w:rsid w:val="00A27CCF"/>
    <w:rsid w:val="00A30215"/>
    <w:rsid w:val="00A30AE7"/>
    <w:rsid w:val="00A31215"/>
    <w:rsid w:val="00A3157E"/>
    <w:rsid w:val="00A31D11"/>
    <w:rsid w:val="00A32291"/>
    <w:rsid w:val="00A335B2"/>
    <w:rsid w:val="00A33734"/>
    <w:rsid w:val="00A34494"/>
    <w:rsid w:val="00A34602"/>
    <w:rsid w:val="00A3463A"/>
    <w:rsid w:val="00A353B1"/>
    <w:rsid w:val="00A36401"/>
    <w:rsid w:val="00A36736"/>
    <w:rsid w:val="00A3674C"/>
    <w:rsid w:val="00A3751F"/>
    <w:rsid w:val="00A37758"/>
    <w:rsid w:val="00A37906"/>
    <w:rsid w:val="00A37B8E"/>
    <w:rsid w:val="00A37D4F"/>
    <w:rsid w:val="00A41874"/>
    <w:rsid w:val="00A41906"/>
    <w:rsid w:val="00A439DB"/>
    <w:rsid w:val="00A45469"/>
    <w:rsid w:val="00A457F6"/>
    <w:rsid w:val="00A45C01"/>
    <w:rsid w:val="00A470DA"/>
    <w:rsid w:val="00A47820"/>
    <w:rsid w:val="00A47B37"/>
    <w:rsid w:val="00A501A3"/>
    <w:rsid w:val="00A50BCA"/>
    <w:rsid w:val="00A51ACB"/>
    <w:rsid w:val="00A51CF8"/>
    <w:rsid w:val="00A556A5"/>
    <w:rsid w:val="00A55A5D"/>
    <w:rsid w:val="00A56613"/>
    <w:rsid w:val="00A57543"/>
    <w:rsid w:val="00A57FCB"/>
    <w:rsid w:val="00A60464"/>
    <w:rsid w:val="00A60549"/>
    <w:rsid w:val="00A61110"/>
    <w:rsid w:val="00A61D80"/>
    <w:rsid w:val="00A6260E"/>
    <w:rsid w:val="00A62E8F"/>
    <w:rsid w:val="00A6326D"/>
    <w:rsid w:val="00A632A6"/>
    <w:rsid w:val="00A63B6A"/>
    <w:rsid w:val="00A6480B"/>
    <w:rsid w:val="00A64902"/>
    <w:rsid w:val="00A64FB1"/>
    <w:rsid w:val="00A65147"/>
    <w:rsid w:val="00A65829"/>
    <w:rsid w:val="00A66639"/>
    <w:rsid w:val="00A66FD4"/>
    <w:rsid w:val="00A6708C"/>
    <w:rsid w:val="00A6770A"/>
    <w:rsid w:val="00A67C1D"/>
    <w:rsid w:val="00A701A4"/>
    <w:rsid w:val="00A70870"/>
    <w:rsid w:val="00A70B2B"/>
    <w:rsid w:val="00A71186"/>
    <w:rsid w:val="00A7125E"/>
    <w:rsid w:val="00A7164F"/>
    <w:rsid w:val="00A716EA"/>
    <w:rsid w:val="00A71961"/>
    <w:rsid w:val="00A722A4"/>
    <w:rsid w:val="00A72B7A"/>
    <w:rsid w:val="00A72C0E"/>
    <w:rsid w:val="00A72C75"/>
    <w:rsid w:val="00A731A3"/>
    <w:rsid w:val="00A73BAC"/>
    <w:rsid w:val="00A740CF"/>
    <w:rsid w:val="00A754CA"/>
    <w:rsid w:val="00A755F2"/>
    <w:rsid w:val="00A769D9"/>
    <w:rsid w:val="00A770B0"/>
    <w:rsid w:val="00A80293"/>
    <w:rsid w:val="00A81C9A"/>
    <w:rsid w:val="00A826F1"/>
    <w:rsid w:val="00A82991"/>
    <w:rsid w:val="00A82D3B"/>
    <w:rsid w:val="00A82E94"/>
    <w:rsid w:val="00A8386F"/>
    <w:rsid w:val="00A8485D"/>
    <w:rsid w:val="00A84B72"/>
    <w:rsid w:val="00A85525"/>
    <w:rsid w:val="00A8688C"/>
    <w:rsid w:val="00A86B3A"/>
    <w:rsid w:val="00A8704B"/>
    <w:rsid w:val="00A876A9"/>
    <w:rsid w:val="00A87BBC"/>
    <w:rsid w:val="00A90A9F"/>
    <w:rsid w:val="00A91828"/>
    <w:rsid w:val="00A92F09"/>
    <w:rsid w:val="00A9321D"/>
    <w:rsid w:val="00A93A68"/>
    <w:rsid w:val="00A94042"/>
    <w:rsid w:val="00A94F01"/>
    <w:rsid w:val="00A9515F"/>
    <w:rsid w:val="00A9672D"/>
    <w:rsid w:val="00A968E7"/>
    <w:rsid w:val="00A97247"/>
    <w:rsid w:val="00A97B08"/>
    <w:rsid w:val="00A97BBC"/>
    <w:rsid w:val="00A97D3C"/>
    <w:rsid w:val="00A97E31"/>
    <w:rsid w:val="00AA004A"/>
    <w:rsid w:val="00AA0B27"/>
    <w:rsid w:val="00AA11CD"/>
    <w:rsid w:val="00AA1613"/>
    <w:rsid w:val="00AA2367"/>
    <w:rsid w:val="00AA23F5"/>
    <w:rsid w:val="00AA2B2A"/>
    <w:rsid w:val="00AA308D"/>
    <w:rsid w:val="00AA335C"/>
    <w:rsid w:val="00AA3366"/>
    <w:rsid w:val="00AA65BD"/>
    <w:rsid w:val="00AA77AF"/>
    <w:rsid w:val="00AA7A26"/>
    <w:rsid w:val="00AB06D4"/>
    <w:rsid w:val="00AB07F1"/>
    <w:rsid w:val="00AB0D71"/>
    <w:rsid w:val="00AB1D6E"/>
    <w:rsid w:val="00AB28B0"/>
    <w:rsid w:val="00AB2C74"/>
    <w:rsid w:val="00AB2DB5"/>
    <w:rsid w:val="00AB3BBA"/>
    <w:rsid w:val="00AB4AEE"/>
    <w:rsid w:val="00AB5813"/>
    <w:rsid w:val="00AB5BB7"/>
    <w:rsid w:val="00AB602B"/>
    <w:rsid w:val="00AB6755"/>
    <w:rsid w:val="00AB75C4"/>
    <w:rsid w:val="00AC02B0"/>
    <w:rsid w:val="00AC060C"/>
    <w:rsid w:val="00AC0BCD"/>
    <w:rsid w:val="00AC1905"/>
    <w:rsid w:val="00AC324E"/>
    <w:rsid w:val="00AC341A"/>
    <w:rsid w:val="00AC3516"/>
    <w:rsid w:val="00AC356D"/>
    <w:rsid w:val="00AC3B6E"/>
    <w:rsid w:val="00AC3D27"/>
    <w:rsid w:val="00AC3D87"/>
    <w:rsid w:val="00AC7ADA"/>
    <w:rsid w:val="00AC7C1B"/>
    <w:rsid w:val="00AC7D80"/>
    <w:rsid w:val="00AD0004"/>
    <w:rsid w:val="00AD0423"/>
    <w:rsid w:val="00AD11CB"/>
    <w:rsid w:val="00AD1350"/>
    <w:rsid w:val="00AD1D73"/>
    <w:rsid w:val="00AD1E0C"/>
    <w:rsid w:val="00AD37C3"/>
    <w:rsid w:val="00AD4E08"/>
    <w:rsid w:val="00AD5556"/>
    <w:rsid w:val="00AD5CF2"/>
    <w:rsid w:val="00AD7BF7"/>
    <w:rsid w:val="00AE0FF5"/>
    <w:rsid w:val="00AE1B0E"/>
    <w:rsid w:val="00AE20F1"/>
    <w:rsid w:val="00AE3197"/>
    <w:rsid w:val="00AE39E6"/>
    <w:rsid w:val="00AE3C21"/>
    <w:rsid w:val="00AE4204"/>
    <w:rsid w:val="00AE42E5"/>
    <w:rsid w:val="00AE44B0"/>
    <w:rsid w:val="00AE4A70"/>
    <w:rsid w:val="00AE4B3B"/>
    <w:rsid w:val="00AE4CAE"/>
    <w:rsid w:val="00AE5481"/>
    <w:rsid w:val="00AE5795"/>
    <w:rsid w:val="00AE5B78"/>
    <w:rsid w:val="00AE5E4A"/>
    <w:rsid w:val="00AE64B0"/>
    <w:rsid w:val="00AE6563"/>
    <w:rsid w:val="00AE6D74"/>
    <w:rsid w:val="00AE7263"/>
    <w:rsid w:val="00AE777E"/>
    <w:rsid w:val="00AE7A1A"/>
    <w:rsid w:val="00AF0BD6"/>
    <w:rsid w:val="00AF0C4D"/>
    <w:rsid w:val="00AF166C"/>
    <w:rsid w:val="00AF3929"/>
    <w:rsid w:val="00AF4101"/>
    <w:rsid w:val="00AF4C66"/>
    <w:rsid w:val="00AF72EB"/>
    <w:rsid w:val="00AF7341"/>
    <w:rsid w:val="00AF76A3"/>
    <w:rsid w:val="00AF7777"/>
    <w:rsid w:val="00AF7786"/>
    <w:rsid w:val="00AF7C40"/>
    <w:rsid w:val="00B00259"/>
    <w:rsid w:val="00B00A4A"/>
    <w:rsid w:val="00B00F36"/>
    <w:rsid w:val="00B01CD4"/>
    <w:rsid w:val="00B021D1"/>
    <w:rsid w:val="00B04B12"/>
    <w:rsid w:val="00B04D1D"/>
    <w:rsid w:val="00B04D8E"/>
    <w:rsid w:val="00B05589"/>
    <w:rsid w:val="00B05650"/>
    <w:rsid w:val="00B06974"/>
    <w:rsid w:val="00B07905"/>
    <w:rsid w:val="00B07B43"/>
    <w:rsid w:val="00B107CA"/>
    <w:rsid w:val="00B115B9"/>
    <w:rsid w:val="00B116F4"/>
    <w:rsid w:val="00B1190C"/>
    <w:rsid w:val="00B11F06"/>
    <w:rsid w:val="00B123E0"/>
    <w:rsid w:val="00B13814"/>
    <w:rsid w:val="00B14392"/>
    <w:rsid w:val="00B15C17"/>
    <w:rsid w:val="00B16124"/>
    <w:rsid w:val="00B16A1D"/>
    <w:rsid w:val="00B16AFC"/>
    <w:rsid w:val="00B21620"/>
    <w:rsid w:val="00B21E4D"/>
    <w:rsid w:val="00B21EFF"/>
    <w:rsid w:val="00B22CA8"/>
    <w:rsid w:val="00B230E8"/>
    <w:rsid w:val="00B23CE8"/>
    <w:rsid w:val="00B23EE2"/>
    <w:rsid w:val="00B23F8B"/>
    <w:rsid w:val="00B241D6"/>
    <w:rsid w:val="00B244DB"/>
    <w:rsid w:val="00B24627"/>
    <w:rsid w:val="00B24CA7"/>
    <w:rsid w:val="00B25490"/>
    <w:rsid w:val="00B255A8"/>
    <w:rsid w:val="00B25DD0"/>
    <w:rsid w:val="00B26486"/>
    <w:rsid w:val="00B26D63"/>
    <w:rsid w:val="00B26DD8"/>
    <w:rsid w:val="00B26FFE"/>
    <w:rsid w:val="00B273D3"/>
    <w:rsid w:val="00B27469"/>
    <w:rsid w:val="00B30267"/>
    <w:rsid w:val="00B30807"/>
    <w:rsid w:val="00B30E3D"/>
    <w:rsid w:val="00B323D7"/>
    <w:rsid w:val="00B32A1C"/>
    <w:rsid w:val="00B332D9"/>
    <w:rsid w:val="00B3347A"/>
    <w:rsid w:val="00B33807"/>
    <w:rsid w:val="00B34613"/>
    <w:rsid w:val="00B350F2"/>
    <w:rsid w:val="00B352F7"/>
    <w:rsid w:val="00B35456"/>
    <w:rsid w:val="00B35B3F"/>
    <w:rsid w:val="00B36009"/>
    <w:rsid w:val="00B365D9"/>
    <w:rsid w:val="00B36DEA"/>
    <w:rsid w:val="00B379EF"/>
    <w:rsid w:val="00B4060A"/>
    <w:rsid w:val="00B4114B"/>
    <w:rsid w:val="00B412AE"/>
    <w:rsid w:val="00B42ECE"/>
    <w:rsid w:val="00B437BF"/>
    <w:rsid w:val="00B43AE2"/>
    <w:rsid w:val="00B43FF7"/>
    <w:rsid w:val="00B446C2"/>
    <w:rsid w:val="00B44991"/>
    <w:rsid w:val="00B44EAA"/>
    <w:rsid w:val="00B466C0"/>
    <w:rsid w:val="00B4694B"/>
    <w:rsid w:val="00B4742C"/>
    <w:rsid w:val="00B47831"/>
    <w:rsid w:val="00B47EB6"/>
    <w:rsid w:val="00B50095"/>
    <w:rsid w:val="00B508F7"/>
    <w:rsid w:val="00B50D56"/>
    <w:rsid w:val="00B50F03"/>
    <w:rsid w:val="00B51AA4"/>
    <w:rsid w:val="00B51D2E"/>
    <w:rsid w:val="00B530BA"/>
    <w:rsid w:val="00B538CB"/>
    <w:rsid w:val="00B539FF"/>
    <w:rsid w:val="00B5420A"/>
    <w:rsid w:val="00B5468A"/>
    <w:rsid w:val="00B54BEF"/>
    <w:rsid w:val="00B55535"/>
    <w:rsid w:val="00B6036E"/>
    <w:rsid w:val="00B6048C"/>
    <w:rsid w:val="00B60760"/>
    <w:rsid w:val="00B608ED"/>
    <w:rsid w:val="00B618E2"/>
    <w:rsid w:val="00B619A4"/>
    <w:rsid w:val="00B61A65"/>
    <w:rsid w:val="00B61CB7"/>
    <w:rsid w:val="00B624D2"/>
    <w:rsid w:val="00B63078"/>
    <w:rsid w:val="00B63D32"/>
    <w:rsid w:val="00B64327"/>
    <w:rsid w:val="00B64875"/>
    <w:rsid w:val="00B649AF"/>
    <w:rsid w:val="00B64CA1"/>
    <w:rsid w:val="00B64D19"/>
    <w:rsid w:val="00B64D67"/>
    <w:rsid w:val="00B64D75"/>
    <w:rsid w:val="00B65534"/>
    <w:rsid w:val="00B65C89"/>
    <w:rsid w:val="00B66CEA"/>
    <w:rsid w:val="00B66E2A"/>
    <w:rsid w:val="00B6725D"/>
    <w:rsid w:val="00B67541"/>
    <w:rsid w:val="00B70C2B"/>
    <w:rsid w:val="00B717CB"/>
    <w:rsid w:val="00B71AF5"/>
    <w:rsid w:val="00B72114"/>
    <w:rsid w:val="00B727CF"/>
    <w:rsid w:val="00B73265"/>
    <w:rsid w:val="00B738C8"/>
    <w:rsid w:val="00B738E0"/>
    <w:rsid w:val="00B73E52"/>
    <w:rsid w:val="00B74BF1"/>
    <w:rsid w:val="00B7543D"/>
    <w:rsid w:val="00B7553C"/>
    <w:rsid w:val="00B75C92"/>
    <w:rsid w:val="00B767D4"/>
    <w:rsid w:val="00B76A53"/>
    <w:rsid w:val="00B76B05"/>
    <w:rsid w:val="00B81506"/>
    <w:rsid w:val="00B818BB"/>
    <w:rsid w:val="00B82144"/>
    <w:rsid w:val="00B827EC"/>
    <w:rsid w:val="00B82BA6"/>
    <w:rsid w:val="00B82DAB"/>
    <w:rsid w:val="00B82F64"/>
    <w:rsid w:val="00B838AE"/>
    <w:rsid w:val="00B840DA"/>
    <w:rsid w:val="00B84DA4"/>
    <w:rsid w:val="00B85030"/>
    <w:rsid w:val="00B85163"/>
    <w:rsid w:val="00B852CC"/>
    <w:rsid w:val="00B854CD"/>
    <w:rsid w:val="00B8551D"/>
    <w:rsid w:val="00B8582A"/>
    <w:rsid w:val="00B8601F"/>
    <w:rsid w:val="00B86C33"/>
    <w:rsid w:val="00B877B9"/>
    <w:rsid w:val="00B87F6D"/>
    <w:rsid w:val="00B901CE"/>
    <w:rsid w:val="00B908D4"/>
    <w:rsid w:val="00B9143D"/>
    <w:rsid w:val="00B91A0E"/>
    <w:rsid w:val="00B91E17"/>
    <w:rsid w:val="00B91F6D"/>
    <w:rsid w:val="00B938EA"/>
    <w:rsid w:val="00B949E8"/>
    <w:rsid w:val="00B95E2A"/>
    <w:rsid w:val="00B96A97"/>
    <w:rsid w:val="00B97AD0"/>
    <w:rsid w:val="00BA0FD4"/>
    <w:rsid w:val="00BA1DDC"/>
    <w:rsid w:val="00BA2731"/>
    <w:rsid w:val="00BA273F"/>
    <w:rsid w:val="00BA3A25"/>
    <w:rsid w:val="00BA3D9E"/>
    <w:rsid w:val="00BA482B"/>
    <w:rsid w:val="00BA4A62"/>
    <w:rsid w:val="00BA4B61"/>
    <w:rsid w:val="00BA4CB4"/>
    <w:rsid w:val="00BA56D6"/>
    <w:rsid w:val="00BA61EA"/>
    <w:rsid w:val="00BA6442"/>
    <w:rsid w:val="00BA66EE"/>
    <w:rsid w:val="00BA7108"/>
    <w:rsid w:val="00BA77EB"/>
    <w:rsid w:val="00BA7D84"/>
    <w:rsid w:val="00BB04DB"/>
    <w:rsid w:val="00BB0622"/>
    <w:rsid w:val="00BB1976"/>
    <w:rsid w:val="00BB19C6"/>
    <w:rsid w:val="00BB1BC1"/>
    <w:rsid w:val="00BB1E36"/>
    <w:rsid w:val="00BB1F4E"/>
    <w:rsid w:val="00BB2591"/>
    <w:rsid w:val="00BB356D"/>
    <w:rsid w:val="00BB391B"/>
    <w:rsid w:val="00BB3B96"/>
    <w:rsid w:val="00BB4040"/>
    <w:rsid w:val="00BB446E"/>
    <w:rsid w:val="00BB4FC3"/>
    <w:rsid w:val="00BB7C7D"/>
    <w:rsid w:val="00BC032A"/>
    <w:rsid w:val="00BC0701"/>
    <w:rsid w:val="00BC0E29"/>
    <w:rsid w:val="00BC1879"/>
    <w:rsid w:val="00BC1BB5"/>
    <w:rsid w:val="00BC1DD3"/>
    <w:rsid w:val="00BC1DD4"/>
    <w:rsid w:val="00BC208B"/>
    <w:rsid w:val="00BC23B8"/>
    <w:rsid w:val="00BC2C13"/>
    <w:rsid w:val="00BC3BA3"/>
    <w:rsid w:val="00BC57EF"/>
    <w:rsid w:val="00BC6E12"/>
    <w:rsid w:val="00BC755E"/>
    <w:rsid w:val="00BD1374"/>
    <w:rsid w:val="00BD1725"/>
    <w:rsid w:val="00BD1A15"/>
    <w:rsid w:val="00BD244B"/>
    <w:rsid w:val="00BD2554"/>
    <w:rsid w:val="00BD2674"/>
    <w:rsid w:val="00BD2F79"/>
    <w:rsid w:val="00BD3D33"/>
    <w:rsid w:val="00BD4C12"/>
    <w:rsid w:val="00BD4D8E"/>
    <w:rsid w:val="00BD5126"/>
    <w:rsid w:val="00BD5B87"/>
    <w:rsid w:val="00BD5C66"/>
    <w:rsid w:val="00BD5D9C"/>
    <w:rsid w:val="00BD5F00"/>
    <w:rsid w:val="00BD7A16"/>
    <w:rsid w:val="00BD7C16"/>
    <w:rsid w:val="00BE00A2"/>
    <w:rsid w:val="00BE0224"/>
    <w:rsid w:val="00BE0ED0"/>
    <w:rsid w:val="00BE194F"/>
    <w:rsid w:val="00BE1A26"/>
    <w:rsid w:val="00BE2073"/>
    <w:rsid w:val="00BE232B"/>
    <w:rsid w:val="00BE2EF0"/>
    <w:rsid w:val="00BE38E6"/>
    <w:rsid w:val="00BE4528"/>
    <w:rsid w:val="00BE6017"/>
    <w:rsid w:val="00BE6023"/>
    <w:rsid w:val="00BF07FA"/>
    <w:rsid w:val="00BF0968"/>
    <w:rsid w:val="00BF12D7"/>
    <w:rsid w:val="00BF1CCF"/>
    <w:rsid w:val="00BF2083"/>
    <w:rsid w:val="00BF2B87"/>
    <w:rsid w:val="00BF3408"/>
    <w:rsid w:val="00BF3949"/>
    <w:rsid w:val="00BF5A0F"/>
    <w:rsid w:val="00BF66B4"/>
    <w:rsid w:val="00BF6FD7"/>
    <w:rsid w:val="00C00839"/>
    <w:rsid w:val="00C01437"/>
    <w:rsid w:val="00C01D11"/>
    <w:rsid w:val="00C01E1C"/>
    <w:rsid w:val="00C026C7"/>
    <w:rsid w:val="00C02EB5"/>
    <w:rsid w:val="00C030DC"/>
    <w:rsid w:val="00C03731"/>
    <w:rsid w:val="00C03AE8"/>
    <w:rsid w:val="00C04332"/>
    <w:rsid w:val="00C043B1"/>
    <w:rsid w:val="00C04812"/>
    <w:rsid w:val="00C04BBE"/>
    <w:rsid w:val="00C0510E"/>
    <w:rsid w:val="00C05C52"/>
    <w:rsid w:val="00C106B3"/>
    <w:rsid w:val="00C11010"/>
    <w:rsid w:val="00C11632"/>
    <w:rsid w:val="00C1168A"/>
    <w:rsid w:val="00C11C1C"/>
    <w:rsid w:val="00C11D15"/>
    <w:rsid w:val="00C12756"/>
    <w:rsid w:val="00C129B2"/>
    <w:rsid w:val="00C12B97"/>
    <w:rsid w:val="00C1377D"/>
    <w:rsid w:val="00C14F4E"/>
    <w:rsid w:val="00C15006"/>
    <w:rsid w:val="00C166F7"/>
    <w:rsid w:val="00C1759F"/>
    <w:rsid w:val="00C17DD9"/>
    <w:rsid w:val="00C2000A"/>
    <w:rsid w:val="00C205BB"/>
    <w:rsid w:val="00C21031"/>
    <w:rsid w:val="00C212F5"/>
    <w:rsid w:val="00C2144C"/>
    <w:rsid w:val="00C21C24"/>
    <w:rsid w:val="00C221E5"/>
    <w:rsid w:val="00C22C17"/>
    <w:rsid w:val="00C230D2"/>
    <w:rsid w:val="00C23ECE"/>
    <w:rsid w:val="00C252BC"/>
    <w:rsid w:val="00C25DD1"/>
    <w:rsid w:val="00C26599"/>
    <w:rsid w:val="00C267EB"/>
    <w:rsid w:val="00C30329"/>
    <w:rsid w:val="00C30A82"/>
    <w:rsid w:val="00C30CEB"/>
    <w:rsid w:val="00C30E87"/>
    <w:rsid w:val="00C31623"/>
    <w:rsid w:val="00C321C6"/>
    <w:rsid w:val="00C32729"/>
    <w:rsid w:val="00C32DAF"/>
    <w:rsid w:val="00C33B5D"/>
    <w:rsid w:val="00C33C90"/>
    <w:rsid w:val="00C33EB6"/>
    <w:rsid w:val="00C3414C"/>
    <w:rsid w:val="00C3457F"/>
    <w:rsid w:val="00C350F8"/>
    <w:rsid w:val="00C35189"/>
    <w:rsid w:val="00C361D0"/>
    <w:rsid w:val="00C36C92"/>
    <w:rsid w:val="00C372FB"/>
    <w:rsid w:val="00C4163B"/>
    <w:rsid w:val="00C41E45"/>
    <w:rsid w:val="00C420B8"/>
    <w:rsid w:val="00C4437F"/>
    <w:rsid w:val="00C44731"/>
    <w:rsid w:val="00C44C22"/>
    <w:rsid w:val="00C44C35"/>
    <w:rsid w:val="00C44DD1"/>
    <w:rsid w:val="00C44E12"/>
    <w:rsid w:val="00C44EDE"/>
    <w:rsid w:val="00C45133"/>
    <w:rsid w:val="00C46096"/>
    <w:rsid w:val="00C46153"/>
    <w:rsid w:val="00C46A2F"/>
    <w:rsid w:val="00C4717F"/>
    <w:rsid w:val="00C50B92"/>
    <w:rsid w:val="00C50C87"/>
    <w:rsid w:val="00C520A5"/>
    <w:rsid w:val="00C52588"/>
    <w:rsid w:val="00C53052"/>
    <w:rsid w:val="00C5338F"/>
    <w:rsid w:val="00C53439"/>
    <w:rsid w:val="00C534CA"/>
    <w:rsid w:val="00C53658"/>
    <w:rsid w:val="00C53683"/>
    <w:rsid w:val="00C53752"/>
    <w:rsid w:val="00C54723"/>
    <w:rsid w:val="00C556EA"/>
    <w:rsid w:val="00C56239"/>
    <w:rsid w:val="00C562D7"/>
    <w:rsid w:val="00C611D1"/>
    <w:rsid w:val="00C61783"/>
    <w:rsid w:val="00C617EF"/>
    <w:rsid w:val="00C620F4"/>
    <w:rsid w:val="00C62948"/>
    <w:rsid w:val="00C642DA"/>
    <w:rsid w:val="00C645E6"/>
    <w:rsid w:val="00C64FE4"/>
    <w:rsid w:val="00C65D8C"/>
    <w:rsid w:val="00C65D96"/>
    <w:rsid w:val="00C66025"/>
    <w:rsid w:val="00C66A2F"/>
    <w:rsid w:val="00C70833"/>
    <w:rsid w:val="00C70963"/>
    <w:rsid w:val="00C70970"/>
    <w:rsid w:val="00C70BCE"/>
    <w:rsid w:val="00C715FB"/>
    <w:rsid w:val="00C71926"/>
    <w:rsid w:val="00C71F43"/>
    <w:rsid w:val="00C7216D"/>
    <w:rsid w:val="00C72BF9"/>
    <w:rsid w:val="00C7318C"/>
    <w:rsid w:val="00C73229"/>
    <w:rsid w:val="00C734FC"/>
    <w:rsid w:val="00C73A72"/>
    <w:rsid w:val="00C73C5B"/>
    <w:rsid w:val="00C74007"/>
    <w:rsid w:val="00C74732"/>
    <w:rsid w:val="00C749BD"/>
    <w:rsid w:val="00C753E1"/>
    <w:rsid w:val="00C75A66"/>
    <w:rsid w:val="00C77B55"/>
    <w:rsid w:val="00C77B69"/>
    <w:rsid w:val="00C80959"/>
    <w:rsid w:val="00C8206E"/>
    <w:rsid w:val="00C82CD3"/>
    <w:rsid w:val="00C839EC"/>
    <w:rsid w:val="00C83BF2"/>
    <w:rsid w:val="00C8466D"/>
    <w:rsid w:val="00C85CAF"/>
    <w:rsid w:val="00C862F8"/>
    <w:rsid w:val="00C914C6"/>
    <w:rsid w:val="00C920E4"/>
    <w:rsid w:val="00C93540"/>
    <w:rsid w:val="00C94137"/>
    <w:rsid w:val="00C944F9"/>
    <w:rsid w:val="00C94721"/>
    <w:rsid w:val="00C94CFD"/>
    <w:rsid w:val="00C9587D"/>
    <w:rsid w:val="00C9591D"/>
    <w:rsid w:val="00C96A93"/>
    <w:rsid w:val="00C970FC"/>
    <w:rsid w:val="00C973DB"/>
    <w:rsid w:val="00C97D78"/>
    <w:rsid w:val="00CA3B2E"/>
    <w:rsid w:val="00CA40DF"/>
    <w:rsid w:val="00CA4408"/>
    <w:rsid w:val="00CA495F"/>
    <w:rsid w:val="00CA5301"/>
    <w:rsid w:val="00CA58AD"/>
    <w:rsid w:val="00CA5AE7"/>
    <w:rsid w:val="00CA73AA"/>
    <w:rsid w:val="00CA7785"/>
    <w:rsid w:val="00CA7D64"/>
    <w:rsid w:val="00CB1382"/>
    <w:rsid w:val="00CB15D8"/>
    <w:rsid w:val="00CB171B"/>
    <w:rsid w:val="00CB218A"/>
    <w:rsid w:val="00CB2DD9"/>
    <w:rsid w:val="00CB4789"/>
    <w:rsid w:val="00CB492C"/>
    <w:rsid w:val="00CB56C2"/>
    <w:rsid w:val="00CB5E52"/>
    <w:rsid w:val="00CB7324"/>
    <w:rsid w:val="00CC1061"/>
    <w:rsid w:val="00CC1B4D"/>
    <w:rsid w:val="00CC2B20"/>
    <w:rsid w:val="00CC32D6"/>
    <w:rsid w:val="00CC4B28"/>
    <w:rsid w:val="00CC605F"/>
    <w:rsid w:val="00CC66E7"/>
    <w:rsid w:val="00CC75E0"/>
    <w:rsid w:val="00CC75FE"/>
    <w:rsid w:val="00CC764E"/>
    <w:rsid w:val="00CD02D8"/>
    <w:rsid w:val="00CD0542"/>
    <w:rsid w:val="00CD0BAB"/>
    <w:rsid w:val="00CD17FF"/>
    <w:rsid w:val="00CD227F"/>
    <w:rsid w:val="00CD2408"/>
    <w:rsid w:val="00CD2AA2"/>
    <w:rsid w:val="00CD31F8"/>
    <w:rsid w:val="00CD3F51"/>
    <w:rsid w:val="00CD4303"/>
    <w:rsid w:val="00CD4BB1"/>
    <w:rsid w:val="00CD54C3"/>
    <w:rsid w:val="00CD5D1F"/>
    <w:rsid w:val="00CD7085"/>
    <w:rsid w:val="00CD7B31"/>
    <w:rsid w:val="00CE05C8"/>
    <w:rsid w:val="00CE0B2A"/>
    <w:rsid w:val="00CE134A"/>
    <w:rsid w:val="00CE218D"/>
    <w:rsid w:val="00CE2791"/>
    <w:rsid w:val="00CE284B"/>
    <w:rsid w:val="00CE3A2F"/>
    <w:rsid w:val="00CE5F2B"/>
    <w:rsid w:val="00CE6B27"/>
    <w:rsid w:val="00CE6D92"/>
    <w:rsid w:val="00CE71D5"/>
    <w:rsid w:val="00CE76DF"/>
    <w:rsid w:val="00CE77A1"/>
    <w:rsid w:val="00CF0CEE"/>
    <w:rsid w:val="00CF274A"/>
    <w:rsid w:val="00CF3011"/>
    <w:rsid w:val="00CF33A3"/>
    <w:rsid w:val="00CF40DB"/>
    <w:rsid w:val="00CF45FC"/>
    <w:rsid w:val="00CF4671"/>
    <w:rsid w:val="00CF54B9"/>
    <w:rsid w:val="00CF589D"/>
    <w:rsid w:val="00CF5927"/>
    <w:rsid w:val="00CF74B6"/>
    <w:rsid w:val="00CF75EF"/>
    <w:rsid w:val="00CF7698"/>
    <w:rsid w:val="00CF7A31"/>
    <w:rsid w:val="00CF7B4B"/>
    <w:rsid w:val="00CF7D75"/>
    <w:rsid w:val="00CF7E64"/>
    <w:rsid w:val="00D003C8"/>
    <w:rsid w:val="00D00AED"/>
    <w:rsid w:val="00D0140A"/>
    <w:rsid w:val="00D01BC0"/>
    <w:rsid w:val="00D01CCF"/>
    <w:rsid w:val="00D01D73"/>
    <w:rsid w:val="00D02495"/>
    <w:rsid w:val="00D0268D"/>
    <w:rsid w:val="00D028B7"/>
    <w:rsid w:val="00D0547B"/>
    <w:rsid w:val="00D0764B"/>
    <w:rsid w:val="00D100B8"/>
    <w:rsid w:val="00D1066D"/>
    <w:rsid w:val="00D10BDE"/>
    <w:rsid w:val="00D11513"/>
    <w:rsid w:val="00D11823"/>
    <w:rsid w:val="00D11C5F"/>
    <w:rsid w:val="00D12E70"/>
    <w:rsid w:val="00D137E1"/>
    <w:rsid w:val="00D13914"/>
    <w:rsid w:val="00D14336"/>
    <w:rsid w:val="00D14C2C"/>
    <w:rsid w:val="00D14CE4"/>
    <w:rsid w:val="00D15360"/>
    <w:rsid w:val="00D15718"/>
    <w:rsid w:val="00D15E33"/>
    <w:rsid w:val="00D219E9"/>
    <w:rsid w:val="00D22052"/>
    <w:rsid w:val="00D22617"/>
    <w:rsid w:val="00D2381E"/>
    <w:rsid w:val="00D25DAA"/>
    <w:rsid w:val="00D25E78"/>
    <w:rsid w:val="00D26950"/>
    <w:rsid w:val="00D308E8"/>
    <w:rsid w:val="00D30C98"/>
    <w:rsid w:val="00D315BC"/>
    <w:rsid w:val="00D31D24"/>
    <w:rsid w:val="00D33537"/>
    <w:rsid w:val="00D33A4E"/>
    <w:rsid w:val="00D3412D"/>
    <w:rsid w:val="00D3431F"/>
    <w:rsid w:val="00D347A8"/>
    <w:rsid w:val="00D34940"/>
    <w:rsid w:val="00D35377"/>
    <w:rsid w:val="00D36896"/>
    <w:rsid w:val="00D369EE"/>
    <w:rsid w:val="00D36CB6"/>
    <w:rsid w:val="00D3714F"/>
    <w:rsid w:val="00D401F9"/>
    <w:rsid w:val="00D41600"/>
    <w:rsid w:val="00D4260F"/>
    <w:rsid w:val="00D42810"/>
    <w:rsid w:val="00D42940"/>
    <w:rsid w:val="00D42E0A"/>
    <w:rsid w:val="00D43019"/>
    <w:rsid w:val="00D43192"/>
    <w:rsid w:val="00D431BD"/>
    <w:rsid w:val="00D431CE"/>
    <w:rsid w:val="00D43BF6"/>
    <w:rsid w:val="00D44DE9"/>
    <w:rsid w:val="00D455E0"/>
    <w:rsid w:val="00D47491"/>
    <w:rsid w:val="00D4750B"/>
    <w:rsid w:val="00D47551"/>
    <w:rsid w:val="00D50707"/>
    <w:rsid w:val="00D50E77"/>
    <w:rsid w:val="00D50EB0"/>
    <w:rsid w:val="00D51046"/>
    <w:rsid w:val="00D51648"/>
    <w:rsid w:val="00D51BEC"/>
    <w:rsid w:val="00D51CBC"/>
    <w:rsid w:val="00D52ABD"/>
    <w:rsid w:val="00D534E0"/>
    <w:rsid w:val="00D54A2A"/>
    <w:rsid w:val="00D557A8"/>
    <w:rsid w:val="00D570D0"/>
    <w:rsid w:val="00D60121"/>
    <w:rsid w:val="00D616A5"/>
    <w:rsid w:val="00D61723"/>
    <w:rsid w:val="00D617DB"/>
    <w:rsid w:val="00D618EB"/>
    <w:rsid w:val="00D619B0"/>
    <w:rsid w:val="00D61B2D"/>
    <w:rsid w:val="00D61E6C"/>
    <w:rsid w:val="00D62431"/>
    <w:rsid w:val="00D638C9"/>
    <w:rsid w:val="00D63A89"/>
    <w:rsid w:val="00D6494A"/>
    <w:rsid w:val="00D64B8A"/>
    <w:rsid w:val="00D655F2"/>
    <w:rsid w:val="00D65D03"/>
    <w:rsid w:val="00D65D74"/>
    <w:rsid w:val="00D6773D"/>
    <w:rsid w:val="00D6792A"/>
    <w:rsid w:val="00D679D9"/>
    <w:rsid w:val="00D704D2"/>
    <w:rsid w:val="00D70F73"/>
    <w:rsid w:val="00D711C2"/>
    <w:rsid w:val="00D718A1"/>
    <w:rsid w:val="00D719A8"/>
    <w:rsid w:val="00D723BC"/>
    <w:rsid w:val="00D733A8"/>
    <w:rsid w:val="00D73CAB"/>
    <w:rsid w:val="00D73EBA"/>
    <w:rsid w:val="00D74136"/>
    <w:rsid w:val="00D7475F"/>
    <w:rsid w:val="00D76C27"/>
    <w:rsid w:val="00D76FF3"/>
    <w:rsid w:val="00D77A7D"/>
    <w:rsid w:val="00D77EC4"/>
    <w:rsid w:val="00D8065C"/>
    <w:rsid w:val="00D8075E"/>
    <w:rsid w:val="00D81180"/>
    <w:rsid w:val="00D81A41"/>
    <w:rsid w:val="00D83060"/>
    <w:rsid w:val="00D837E9"/>
    <w:rsid w:val="00D838C9"/>
    <w:rsid w:val="00D840B1"/>
    <w:rsid w:val="00D84BA6"/>
    <w:rsid w:val="00D858FE"/>
    <w:rsid w:val="00D86400"/>
    <w:rsid w:val="00D86B1D"/>
    <w:rsid w:val="00D871CB"/>
    <w:rsid w:val="00D87CF4"/>
    <w:rsid w:val="00D90185"/>
    <w:rsid w:val="00D9044A"/>
    <w:rsid w:val="00D90BEB"/>
    <w:rsid w:val="00D90DB4"/>
    <w:rsid w:val="00D9178B"/>
    <w:rsid w:val="00D91AF0"/>
    <w:rsid w:val="00D91E06"/>
    <w:rsid w:val="00D92803"/>
    <w:rsid w:val="00D92BF0"/>
    <w:rsid w:val="00D9385F"/>
    <w:rsid w:val="00D93D7A"/>
    <w:rsid w:val="00D93DA1"/>
    <w:rsid w:val="00D94A0C"/>
    <w:rsid w:val="00D94AE8"/>
    <w:rsid w:val="00D95A49"/>
    <w:rsid w:val="00D95BCF"/>
    <w:rsid w:val="00D96F2D"/>
    <w:rsid w:val="00D97D74"/>
    <w:rsid w:val="00DA0AE2"/>
    <w:rsid w:val="00DA1CB9"/>
    <w:rsid w:val="00DA1EA1"/>
    <w:rsid w:val="00DA24E3"/>
    <w:rsid w:val="00DA25BB"/>
    <w:rsid w:val="00DA2BDC"/>
    <w:rsid w:val="00DA3BD3"/>
    <w:rsid w:val="00DA4803"/>
    <w:rsid w:val="00DA491B"/>
    <w:rsid w:val="00DA5BDA"/>
    <w:rsid w:val="00DA6CFF"/>
    <w:rsid w:val="00DA7C0F"/>
    <w:rsid w:val="00DB0106"/>
    <w:rsid w:val="00DB1E87"/>
    <w:rsid w:val="00DB20C3"/>
    <w:rsid w:val="00DB222E"/>
    <w:rsid w:val="00DB23EE"/>
    <w:rsid w:val="00DB24E8"/>
    <w:rsid w:val="00DB2E4D"/>
    <w:rsid w:val="00DB3849"/>
    <w:rsid w:val="00DB39D3"/>
    <w:rsid w:val="00DB3D49"/>
    <w:rsid w:val="00DB5FF8"/>
    <w:rsid w:val="00DC008D"/>
    <w:rsid w:val="00DC0AEB"/>
    <w:rsid w:val="00DC0DB5"/>
    <w:rsid w:val="00DC121C"/>
    <w:rsid w:val="00DC1231"/>
    <w:rsid w:val="00DC1256"/>
    <w:rsid w:val="00DC12CF"/>
    <w:rsid w:val="00DC1E67"/>
    <w:rsid w:val="00DC1EA9"/>
    <w:rsid w:val="00DC274E"/>
    <w:rsid w:val="00DC3B14"/>
    <w:rsid w:val="00DC411B"/>
    <w:rsid w:val="00DC5835"/>
    <w:rsid w:val="00DC6213"/>
    <w:rsid w:val="00DC63B1"/>
    <w:rsid w:val="00DC640F"/>
    <w:rsid w:val="00DC77F2"/>
    <w:rsid w:val="00DD0B5C"/>
    <w:rsid w:val="00DD0E72"/>
    <w:rsid w:val="00DD10A1"/>
    <w:rsid w:val="00DD168B"/>
    <w:rsid w:val="00DD1A62"/>
    <w:rsid w:val="00DD2F84"/>
    <w:rsid w:val="00DD3E24"/>
    <w:rsid w:val="00DD5D49"/>
    <w:rsid w:val="00DD7E22"/>
    <w:rsid w:val="00DE0D22"/>
    <w:rsid w:val="00DE12C1"/>
    <w:rsid w:val="00DE16F2"/>
    <w:rsid w:val="00DE1CB7"/>
    <w:rsid w:val="00DE2229"/>
    <w:rsid w:val="00DE35ED"/>
    <w:rsid w:val="00DE3DD8"/>
    <w:rsid w:val="00DE4AE5"/>
    <w:rsid w:val="00DE4BB9"/>
    <w:rsid w:val="00DE5611"/>
    <w:rsid w:val="00DE598C"/>
    <w:rsid w:val="00DE6AC3"/>
    <w:rsid w:val="00DF0CE8"/>
    <w:rsid w:val="00DF14A8"/>
    <w:rsid w:val="00DF15C9"/>
    <w:rsid w:val="00DF1FE0"/>
    <w:rsid w:val="00DF269A"/>
    <w:rsid w:val="00DF2AD8"/>
    <w:rsid w:val="00DF2C16"/>
    <w:rsid w:val="00DF3AA6"/>
    <w:rsid w:val="00DF3FE0"/>
    <w:rsid w:val="00DF64F4"/>
    <w:rsid w:val="00DF75CB"/>
    <w:rsid w:val="00DF799E"/>
    <w:rsid w:val="00E0019A"/>
    <w:rsid w:val="00E00B16"/>
    <w:rsid w:val="00E00EA5"/>
    <w:rsid w:val="00E0119D"/>
    <w:rsid w:val="00E01243"/>
    <w:rsid w:val="00E0206E"/>
    <w:rsid w:val="00E022A4"/>
    <w:rsid w:val="00E024F3"/>
    <w:rsid w:val="00E02A59"/>
    <w:rsid w:val="00E04514"/>
    <w:rsid w:val="00E0475E"/>
    <w:rsid w:val="00E0484C"/>
    <w:rsid w:val="00E04CF1"/>
    <w:rsid w:val="00E0663C"/>
    <w:rsid w:val="00E06862"/>
    <w:rsid w:val="00E0714D"/>
    <w:rsid w:val="00E07287"/>
    <w:rsid w:val="00E07F07"/>
    <w:rsid w:val="00E1012B"/>
    <w:rsid w:val="00E10E6F"/>
    <w:rsid w:val="00E10E91"/>
    <w:rsid w:val="00E10F53"/>
    <w:rsid w:val="00E1235F"/>
    <w:rsid w:val="00E12C25"/>
    <w:rsid w:val="00E139E1"/>
    <w:rsid w:val="00E139E2"/>
    <w:rsid w:val="00E13D75"/>
    <w:rsid w:val="00E14248"/>
    <w:rsid w:val="00E1452C"/>
    <w:rsid w:val="00E14FC8"/>
    <w:rsid w:val="00E1574F"/>
    <w:rsid w:val="00E168D5"/>
    <w:rsid w:val="00E16F52"/>
    <w:rsid w:val="00E170A8"/>
    <w:rsid w:val="00E17EE6"/>
    <w:rsid w:val="00E21BA2"/>
    <w:rsid w:val="00E22336"/>
    <w:rsid w:val="00E2279F"/>
    <w:rsid w:val="00E22BA8"/>
    <w:rsid w:val="00E23461"/>
    <w:rsid w:val="00E24013"/>
    <w:rsid w:val="00E246E1"/>
    <w:rsid w:val="00E2474E"/>
    <w:rsid w:val="00E249F5"/>
    <w:rsid w:val="00E24B0A"/>
    <w:rsid w:val="00E24B71"/>
    <w:rsid w:val="00E260EF"/>
    <w:rsid w:val="00E26170"/>
    <w:rsid w:val="00E2663C"/>
    <w:rsid w:val="00E26D6B"/>
    <w:rsid w:val="00E270B0"/>
    <w:rsid w:val="00E27265"/>
    <w:rsid w:val="00E278F9"/>
    <w:rsid w:val="00E27F48"/>
    <w:rsid w:val="00E27F95"/>
    <w:rsid w:val="00E30A65"/>
    <w:rsid w:val="00E310E8"/>
    <w:rsid w:val="00E313DC"/>
    <w:rsid w:val="00E3159A"/>
    <w:rsid w:val="00E31E69"/>
    <w:rsid w:val="00E32A24"/>
    <w:rsid w:val="00E34DD7"/>
    <w:rsid w:val="00E352FB"/>
    <w:rsid w:val="00E36E0E"/>
    <w:rsid w:val="00E372E8"/>
    <w:rsid w:val="00E37B72"/>
    <w:rsid w:val="00E4102D"/>
    <w:rsid w:val="00E4165D"/>
    <w:rsid w:val="00E41F88"/>
    <w:rsid w:val="00E42698"/>
    <w:rsid w:val="00E4500F"/>
    <w:rsid w:val="00E45653"/>
    <w:rsid w:val="00E461A2"/>
    <w:rsid w:val="00E466ED"/>
    <w:rsid w:val="00E47FA1"/>
    <w:rsid w:val="00E517F0"/>
    <w:rsid w:val="00E52439"/>
    <w:rsid w:val="00E524F2"/>
    <w:rsid w:val="00E529E4"/>
    <w:rsid w:val="00E52B45"/>
    <w:rsid w:val="00E52B4E"/>
    <w:rsid w:val="00E5307C"/>
    <w:rsid w:val="00E537C6"/>
    <w:rsid w:val="00E54140"/>
    <w:rsid w:val="00E54510"/>
    <w:rsid w:val="00E5509E"/>
    <w:rsid w:val="00E5548A"/>
    <w:rsid w:val="00E558D5"/>
    <w:rsid w:val="00E55919"/>
    <w:rsid w:val="00E56FC6"/>
    <w:rsid w:val="00E57AD2"/>
    <w:rsid w:val="00E57B2D"/>
    <w:rsid w:val="00E60232"/>
    <w:rsid w:val="00E6052A"/>
    <w:rsid w:val="00E60CC8"/>
    <w:rsid w:val="00E60D60"/>
    <w:rsid w:val="00E617F7"/>
    <w:rsid w:val="00E6182B"/>
    <w:rsid w:val="00E6247B"/>
    <w:rsid w:val="00E62756"/>
    <w:rsid w:val="00E6289C"/>
    <w:rsid w:val="00E62D72"/>
    <w:rsid w:val="00E63444"/>
    <w:rsid w:val="00E63CAF"/>
    <w:rsid w:val="00E63EE0"/>
    <w:rsid w:val="00E642B6"/>
    <w:rsid w:val="00E6646E"/>
    <w:rsid w:val="00E6713B"/>
    <w:rsid w:val="00E6767A"/>
    <w:rsid w:val="00E67B69"/>
    <w:rsid w:val="00E67C58"/>
    <w:rsid w:val="00E67E28"/>
    <w:rsid w:val="00E7045B"/>
    <w:rsid w:val="00E71C5B"/>
    <w:rsid w:val="00E737A3"/>
    <w:rsid w:val="00E73A51"/>
    <w:rsid w:val="00E73D69"/>
    <w:rsid w:val="00E73F94"/>
    <w:rsid w:val="00E7449C"/>
    <w:rsid w:val="00E75274"/>
    <w:rsid w:val="00E75338"/>
    <w:rsid w:val="00E76B5A"/>
    <w:rsid w:val="00E776A4"/>
    <w:rsid w:val="00E80B3E"/>
    <w:rsid w:val="00E81592"/>
    <w:rsid w:val="00E8173B"/>
    <w:rsid w:val="00E83040"/>
    <w:rsid w:val="00E830F4"/>
    <w:rsid w:val="00E8365D"/>
    <w:rsid w:val="00E84E9A"/>
    <w:rsid w:val="00E852FA"/>
    <w:rsid w:val="00E85881"/>
    <w:rsid w:val="00E85CBE"/>
    <w:rsid w:val="00E86302"/>
    <w:rsid w:val="00E90890"/>
    <w:rsid w:val="00E911D6"/>
    <w:rsid w:val="00E91D3F"/>
    <w:rsid w:val="00E92347"/>
    <w:rsid w:val="00E94765"/>
    <w:rsid w:val="00E94DC0"/>
    <w:rsid w:val="00E95156"/>
    <w:rsid w:val="00E95A76"/>
    <w:rsid w:val="00E95C68"/>
    <w:rsid w:val="00E96467"/>
    <w:rsid w:val="00E9650E"/>
    <w:rsid w:val="00E97740"/>
    <w:rsid w:val="00EA08A3"/>
    <w:rsid w:val="00EA2104"/>
    <w:rsid w:val="00EA2689"/>
    <w:rsid w:val="00EA283D"/>
    <w:rsid w:val="00EA3DA7"/>
    <w:rsid w:val="00EA4432"/>
    <w:rsid w:val="00EA51EE"/>
    <w:rsid w:val="00EA5772"/>
    <w:rsid w:val="00EA57FE"/>
    <w:rsid w:val="00EA58C8"/>
    <w:rsid w:val="00EA5ACD"/>
    <w:rsid w:val="00EA7400"/>
    <w:rsid w:val="00EA777F"/>
    <w:rsid w:val="00EB0E9E"/>
    <w:rsid w:val="00EB12DD"/>
    <w:rsid w:val="00EB1B42"/>
    <w:rsid w:val="00EB1D57"/>
    <w:rsid w:val="00EB27AE"/>
    <w:rsid w:val="00EB2950"/>
    <w:rsid w:val="00EB327A"/>
    <w:rsid w:val="00EB34A8"/>
    <w:rsid w:val="00EB3873"/>
    <w:rsid w:val="00EB3A60"/>
    <w:rsid w:val="00EB4089"/>
    <w:rsid w:val="00EB42D4"/>
    <w:rsid w:val="00EB45C3"/>
    <w:rsid w:val="00EB48F4"/>
    <w:rsid w:val="00EB4C34"/>
    <w:rsid w:val="00EB5571"/>
    <w:rsid w:val="00EB5761"/>
    <w:rsid w:val="00EB59C9"/>
    <w:rsid w:val="00EB5E4F"/>
    <w:rsid w:val="00EB6BB4"/>
    <w:rsid w:val="00EB6D90"/>
    <w:rsid w:val="00EB6E8C"/>
    <w:rsid w:val="00EB7599"/>
    <w:rsid w:val="00EC109C"/>
    <w:rsid w:val="00EC1EA9"/>
    <w:rsid w:val="00EC279D"/>
    <w:rsid w:val="00EC28EE"/>
    <w:rsid w:val="00EC360B"/>
    <w:rsid w:val="00EC3A58"/>
    <w:rsid w:val="00EC3DAE"/>
    <w:rsid w:val="00EC6A31"/>
    <w:rsid w:val="00EC6AF7"/>
    <w:rsid w:val="00EC6B28"/>
    <w:rsid w:val="00ED005B"/>
    <w:rsid w:val="00ED057A"/>
    <w:rsid w:val="00ED0959"/>
    <w:rsid w:val="00ED0F7F"/>
    <w:rsid w:val="00ED12B8"/>
    <w:rsid w:val="00ED297C"/>
    <w:rsid w:val="00ED32EF"/>
    <w:rsid w:val="00ED3386"/>
    <w:rsid w:val="00ED38EA"/>
    <w:rsid w:val="00ED4C55"/>
    <w:rsid w:val="00ED5357"/>
    <w:rsid w:val="00ED55BA"/>
    <w:rsid w:val="00ED6F4F"/>
    <w:rsid w:val="00ED712C"/>
    <w:rsid w:val="00ED7B27"/>
    <w:rsid w:val="00EE0086"/>
    <w:rsid w:val="00EE10D5"/>
    <w:rsid w:val="00EE1549"/>
    <w:rsid w:val="00EE17C8"/>
    <w:rsid w:val="00EE1B27"/>
    <w:rsid w:val="00EE2338"/>
    <w:rsid w:val="00EE28D9"/>
    <w:rsid w:val="00EE30CD"/>
    <w:rsid w:val="00EE31C9"/>
    <w:rsid w:val="00EE34CD"/>
    <w:rsid w:val="00EE3887"/>
    <w:rsid w:val="00EE4A34"/>
    <w:rsid w:val="00EE55DC"/>
    <w:rsid w:val="00EE5A0E"/>
    <w:rsid w:val="00EE5D7F"/>
    <w:rsid w:val="00EE5DB3"/>
    <w:rsid w:val="00EE650F"/>
    <w:rsid w:val="00EF0355"/>
    <w:rsid w:val="00EF0BE9"/>
    <w:rsid w:val="00EF14E5"/>
    <w:rsid w:val="00EF164B"/>
    <w:rsid w:val="00EF235F"/>
    <w:rsid w:val="00EF3545"/>
    <w:rsid w:val="00EF3B3E"/>
    <w:rsid w:val="00EF3DB0"/>
    <w:rsid w:val="00EF43AC"/>
    <w:rsid w:val="00EF472C"/>
    <w:rsid w:val="00EF473F"/>
    <w:rsid w:val="00EF48EB"/>
    <w:rsid w:val="00EF4FF2"/>
    <w:rsid w:val="00EF682A"/>
    <w:rsid w:val="00EF73E0"/>
    <w:rsid w:val="00F0016E"/>
    <w:rsid w:val="00F005ED"/>
    <w:rsid w:val="00F00A54"/>
    <w:rsid w:val="00F01A18"/>
    <w:rsid w:val="00F01C61"/>
    <w:rsid w:val="00F02437"/>
    <w:rsid w:val="00F027D7"/>
    <w:rsid w:val="00F0297B"/>
    <w:rsid w:val="00F029B8"/>
    <w:rsid w:val="00F03759"/>
    <w:rsid w:val="00F063BF"/>
    <w:rsid w:val="00F06517"/>
    <w:rsid w:val="00F07AFD"/>
    <w:rsid w:val="00F10530"/>
    <w:rsid w:val="00F10C6A"/>
    <w:rsid w:val="00F11225"/>
    <w:rsid w:val="00F1165C"/>
    <w:rsid w:val="00F119AA"/>
    <w:rsid w:val="00F120C0"/>
    <w:rsid w:val="00F123DC"/>
    <w:rsid w:val="00F126A1"/>
    <w:rsid w:val="00F12C30"/>
    <w:rsid w:val="00F143C6"/>
    <w:rsid w:val="00F146CA"/>
    <w:rsid w:val="00F14DB4"/>
    <w:rsid w:val="00F14ED0"/>
    <w:rsid w:val="00F1565A"/>
    <w:rsid w:val="00F16028"/>
    <w:rsid w:val="00F16773"/>
    <w:rsid w:val="00F16C92"/>
    <w:rsid w:val="00F20369"/>
    <w:rsid w:val="00F20547"/>
    <w:rsid w:val="00F206A7"/>
    <w:rsid w:val="00F20970"/>
    <w:rsid w:val="00F20C57"/>
    <w:rsid w:val="00F2169A"/>
    <w:rsid w:val="00F2194F"/>
    <w:rsid w:val="00F21C0C"/>
    <w:rsid w:val="00F22776"/>
    <w:rsid w:val="00F230A6"/>
    <w:rsid w:val="00F23EA3"/>
    <w:rsid w:val="00F24234"/>
    <w:rsid w:val="00F24BD6"/>
    <w:rsid w:val="00F2529A"/>
    <w:rsid w:val="00F25D4D"/>
    <w:rsid w:val="00F25E9D"/>
    <w:rsid w:val="00F2607F"/>
    <w:rsid w:val="00F2671B"/>
    <w:rsid w:val="00F26958"/>
    <w:rsid w:val="00F27C39"/>
    <w:rsid w:val="00F27C80"/>
    <w:rsid w:val="00F301DC"/>
    <w:rsid w:val="00F3029F"/>
    <w:rsid w:val="00F30441"/>
    <w:rsid w:val="00F304A5"/>
    <w:rsid w:val="00F33B56"/>
    <w:rsid w:val="00F33CEE"/>
    <w:rsid w:val="00F34A78"/>
    <w:rsid w:val="00F3520E"/>
    <w:rsid w:val="00F365E8"/>
    <w:rsid w:val="00F36FD4"/>
    <w:rsid w:val="00F370DC"/>
    <w:rsid w:val="00F3718A"/>
    <w:rsid w:val="00F4044C"/>
    <w:rsid w:val="00F40489"/>
    <w:rsid w:val="00F40A7A"/>
    <w:rsid w:val="00F40AF9"/>
    <w:rsid w:val="00F40D26"/>
    <w:rsid w:val="00F410B9"/>
    <w:rsid w:val="00F41352"/>
    <w:rsid w:val="00F4156B"/>
    <w:rsid w:val="00F41763"/>
    <w:rsid w:val="00F41ADA"/>
    <w:rsid w:val="00F42C5F"/>
    <w:rsid w:val="00F44B7D"/>
    <w:rsid w:val="00F45CD9"/>
    <w:rsid w:val="00F461E7"/>
    <w:rsid w:val="00F4630A"/>
    <w:rsid w:val="00F47294"/>
    <w:rsid w:val="00F47343"/>
    <w:rsid w:val="00F50002"/>
    <w:rsid w:val="00F50355"/>
    <w:rsid w:val="00F50A7D"/>
    <w:rsid w:val="00F50D9E"/>
    <w:rsid w:val="00F50E73"/>
    <w:rsid w:val="00F517EB"/>
    <w:rsid w:val="00F52148"/>
    <w:rsid w:val="00F521FD"/>
    <w:rsid w:val="00F52672"/>
    <w:rsid w:val="00F52E12"/>
    <w:rsid w:val="00F5377B"/>
    <w:rsid w:val="00F5389E"/>
    <w:rsid w:val="00F550FA"/>
    <w:rsid w:val="00F551C3"/>
    <w:rsid w:val="00F56081"/>
    <w:rsid w:val="00F56195"/>
    <w:rsid w:val="00F56A91"/>
    <w:rsid w:val="00F56C35"/>
    <w:rsid w:val="00F57C31"/>
    <w:rsid w:val="00F57DCC"/>
    <w:rsid w:val="00F60433"/>
    <w:rsid w:val="00F60D35"/>
    <w:rsid w:val="00F60F89"/>
    <w:rsid w:val="00F61344"/>
    <w:rsid w:val="00F615E1"/>
    <w:rsid w:val="00F61D25"/>
    <w:rsid w:val="00F62251"/>
    <w:rsid w:val="00F628B9"/>
    <w:rsid w:val="00F62AE5"/>
    <w:rsid w:val="00F6383B"/>
    <w:rsid w:val="00F639BE"/>
    <w:rsid w:val="00F64A56"/>
    <w:rsid w:val="00F656F7"/>
    <w:rsid w:val="00F668AE"/>
    <w:rsid w:val="00F675C4"/>
    <w:rsid w:val="00F700FC"/>
    <w:rsid w:val="00F70A9A"/>
    <w:rsid w:val="00F710AC"/>
    <w:rsid w:val="00F7114F"/>
    <w:rsid w:val="00F72557"/>
    <w:rsid w:val="00F725BE"/>
    <w:rsid w:val="00F72958"/>
    <w:rsid w:val="00F7312E"/>
    <w:rsid w:val="00F738F4"/>
    <w:rsid w:val="00F73E50"/>
    <w:rsid w:val="00F75C36"/>
    <w:rsid w:val="00F75C54"/>
    <w:rsid w:val="00F75F7A"/>
    <w:rsid w:val="00F76A9A"/>
    <w:rsid w:val="00F76DEF"/>
    <w:rsid w:val="00F77D3F"/>
    <w:rsid w:val="00F81CEC"/>
    <w:rsid w:val="00F81F8F"/>
    <w:rsid w:val="00F8209C"/>
    <w:rsid w:val="00F8255E"/>
    <w:rsid w:val="00F82991"/>
    <w:rsid w:val="00F836EF"/>
    <w:rsid w:val="00F845F1"/>
    <w:rsid w:val="00F86270"/>
    <w:rsid w:val="00F86329"/>
    <w:rsid w:val="00F87EF8"/>
    <w:rsid w:val="00F91452"/>
    <w:rsid w:val="00F91E38"/>
    <w:rsid w:val="00F92986"/>
    <w:rsid w:val="00F92FE7"/>
    <w:rsid w:val="00F933DD"/>
    <w:rsid w:val="00F93799"/>
    <w:rsid w:val="00F93E12"/>
    <w:rsid w:val="00F94011"/>
    <w:rsid w:val="00F949E6"/>
    <w:rsid w:val="00F94CEC"/>
    <w:rsid w:val="00F96A72"/>
    <w:rsid w:val="00F9756A"/>
    <w:rsid w:val="00F97B69"/>
    <w:rsid w:val="00F97FDB"/>
    <w:rsid w:val="00FA01CE"/>
    <w:rsid w:val="00FA0A14"/>
    <w:rsid w:val="00FA0D02"/>
    <w:rsid w:val="00FA24F3"/>
    <w:rsid w:val="00FA2544"/>
    <w:rsid w:val="00FA2C2A"/>
    <w:rsid w:val="00FA34A1"/>
    <w:rsid w:val="00FA43A2"/>
    <w:rsid w:val="00FA5F4D"/>
    <w:rsid w:val="00FA67F7"/>
    <w:rsid w:val="00FA72B8"/>
    <w:rsid w:val="00FA744B"/>
    <w:rsid w:val="00FA7488"/>
    <w:rsid w:val="00FA75E4"/>
    <w:rsid w:val="00FA7ED8"/>
    <w:rsid w:val="00FB0FA3"/>
    <w:rsid w:val="00FB138C"/>
    <w:rsid w:val="00FB19AC"/>
    <w:rsid w:val="00FB1BD5"/>
    <w:rsid w:val="00FB280E"/>
    <w:rsid w:val="00FB31BA"/>
    <w:rsid w:val="00FB3FA7"/>
    <w:rsid w:val="00FB4BF2"/>
    <w:rsid w:val="00FB5967"/>
    <w:rsid w:val="00FB59B7"/>
    <w:rsid w:val="00FB5D76"/>
    <w:rsid w:val="00FB68C1"/>
    <w:rsid w:val="00FB69C5"/>
    <w:rsid w:val="00FB7C30"/>
    <w:rsid w:val="00FC00D6"/>
    <w:rsid w:val="00FC0C00"/>
    <w:rsid w:val="00FC2F46"/>
    <w:rsid w:val="00FC36F7"/>
    <w:rsid w:val="00FC3B89"/>
    <w:rsid w:val="00FC46C7"/>
    <w:rsid w:val="00FC47D2"/>
    <w:rsid w:val="00FC48EC"/>
    <w:rsid w:val="00FC4CB6"/>
    <w:rsid w:val="00FC52B8"/>
    <w:rsid w:val="00FC5548"/>
    <w:rsid w:val="00FC5578"/>
    <w:rsid w:val="00FC57A6"/>
    <w:rsid w:val="00FC5A4C"/>
    <w:rsid w:val="00FC6DFB"/>
    <w:rsid w:val="00FC7140"/>
    <w:rsid w:val="00FD0171"/>
    <w:rsid w:val="00FD04AB"/>
    <w:rsid w:val="00FD0516"/>
    <w:rsid w:val="00FD0B85"/>
    <w:rsid w:val="00FD0E94"/>
    <w:rsid w:val="00FD157D"/>
    <w:rsid w:val="00FD1ACA"/>
    <w:rsid w:val="00FD363A"/>
    <w:rsid w:val="00FD3DEF"/>
    <w:rsid w:val="00FD55E0"/>
    <w:rsid w:val="00FD5DE5"/>
    <w:rsid w:val="00FD615C"/>
    <w:rsid w:val="00FD68E3"/>
    <w:rsid w:val="00FD7A1B"/>
    <w:rsid w:val="00FE1345"/>
    <w:rsid w:val="00FE1517"/>
    <w:rsid w:val="00FE1F89"/>
    <w:rsid w:val="00FE2650"/>
    <w:rsid w:val="00FE2673"/>
    <w:rsid w:val="00FE2B3C"/>
    <w:rsid w:val="00FE35C0"/>
    <w:rsid w:val="00FE408C"/>
    <w:rsid w:val="00FE46AA"/>
    <w:rsid w:val="00FE52CD"/>
    <w:rsid w:val="00FE542C"/>
    <w:rsid w:val="00FE64E7"/>
    <w:rsid w:val="00FE6782"/>
    <w:rsid w:val="00FE6866"/>
    <w:rsid w:val="00FE78C5"/>
    <w:rsid w:val="00FF02ED"/>
    <w:rsid w:val="00FF1A94"/>
    <w:rsid w:val="00FF1C8C"/>
    <w:rsid w:val="00FF1FCF"/>
    <w:rsid w:val="00FF2F84"/>
    <w:rsid w:val="00FF3160"/>
    <w:rsid w:val="00FF3821"/>
    <w:rsid w:val="00FF4526"/>
    <w:rsid w:val="00FF4D18"/>
    <w:rsid w:val="00FF5AA2"/>
    <w:rsid w:val="00FF5DE2"/>
    <w:rsid w:val="00FF731B"/>
    <w:rsid w:val="00FF7BFB"/>
    <w:rsid w:val="00FF7E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A395D"/>
  <w15:docId w15:val="{41E8B57D-6F22-4160-BDDF-5BD2EDB0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A1B"/>
    <w:pPr>
      <w:pBdr>
        <w:right w:val="single" w:sz="8" w:space="4" w:color="FFFFFF" w:themeColor="background1"/>
      </w:pBdr>
      <w:bidi/>
      <w:spacing w:after="120" w:line="240" w:lineRule="auto"/>
    </w:pPr>
    <w:rPr>
      <w:rFonts w:ascii="Sakkal Majalla" w:hAnsi="Sakkal Majalla" w:cs="Sakkal Majalla"/>
      <w:color w:val="000000"/>
      <w:sz w:val="20"/>
      <w:szCs w:val="20"/>
      <w:lang w:bidi="ar-YE"/>
    </w:rPr>
  </w:style>
  <w:style w:type="paragraph" w:styleId="1">
    <w:name w:val="heading 1"/>
    <w:basedOn w:val="a"/>
    <w:next w:val="a"/>
    <w:link w:val="1Char"/>
    <w:uiPriority w:val="9"/>
    <w:qFormat/>
    <w:rsid w:val="002039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63613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Char"/>
    <w:uiPriority w:val="9"/>
    <w:semiHidden/>
    <w:unhideWhenUsed/>
    <w:qFormat/>
    <w:rsid w:val="0086778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86778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Char"/>
    <w:qFormat/>
    <w:rsid w:val="006A5BC9"/>
    <w:pPr>
      <w:spacing w:after="0"/>
      <w:jc w:val="center"/>
      <w:outlineLvl w:val="1"/>
    </w:pPr>
    <w:rPr>
      <w:rFonts w:eastAsia="Sakkal Majalla"/>
      <w:color w:val="3C3C3B"/>
      <w:sz w:val="28"/>
      <w:szCs w:val="24"/>
      <w:lang w:val="en-GB"/>
    </w:rPr>
  </w:style>
  <w:style w:type="character" w:customStyle="1" w:styleId="Char">
    <w:name w:val="عنوان فرعي Char"/>
    <w:basedOn w:val="a0"/>
    <w:link w:val="a3"/>
    <w:rsid w:val="006A5BC9"/>
    <w:rPr>
      <w:rFonts w:ascii="Sakkal Majalla" w:eastAsia="Sakkal Majalla" w:hAnsi="Sakkal Majalla" w:cs="Sakkal Majalla"/>
      <w:color w:val="3C3C3B"/>
      <w:sz w:val="28"/>
      <w:szCs w:val="24"/>
      <w:lang w:val="en-GB"/>
    </w:rPr>
  </w:style>
  <w:style w:type="paragraph" w:styleId="a4">
    <w:name w:val="header"/>
    <w:basedOn w:val="a"/>
    <w:link w:val="Char0"/>
    <w:uiPriority w:val="99"/>
    <w:unhideWhenUsed/>
    <w:rsid w:val="009318E0"/>
    <w:pPr>
      <w:tabs>
        <w:tab w:val="center" w:pos="4320"/>
        <w:tab w:val="right" w:pos="8640"/>
      </w:tabs>
      <w:spacing w:after="0"/>
    </w:pPr>
  </w:style>
  <w:style w:type="character" w:customStyle="1" w:styleId="Char0">
    <w:name w:val="رأس الصفحة Char"/>
    <w:basedOn w:val="a0"/>
    <w:link w:val="a4"/>
    <w:uiPriority w:val="99"/>
    <w:rsid w:val="009318E0"/>
  </w:style>
  <w:style w:type="paragraph" w:styleId="a5">
    <w:name w:val="footer"/>
    <w:basedOn w:val="a"/>
    <w:link w:val="Char1"/>
    <w:uiPriority w:val="99"/>
    <w:unhideWhenUsed/>
    <w:rsid w:val="006A2501"/>
    <w:pPr>
      <w:tabs>
        <w:tab w:val="center" w:pos="4320"/>
        <w:tab w:val="right" w:pos="8640"/>
      </w:tabs>
      <w:spacing w:after="0"/>
    </w:pPr>
    <w:rPr>
      <w:color w:val="FFFFFF" w:themeColor="background1"/>
      <w:sz w:val="36"/>
      <w:szCs w:val="36"/>
    </w:rPr>
  </w:style>
  <w:style w:type="character" w:customStyle="1" w:styleId="Char1">
    <w:name w:val="تذييل الصفحة Char"/>
    <w:basedOn w:val="a0"/>
    <w:link w:val="a5"/>
    <w:uiPriority w:val="99"/>
    <w:rsid w:val="006A2501"/>
    <w:rPr>
      <w:rFonts w:ascii="Sakkal Majalla" w:hAnsi="Sakkal Majalla" w:cs="Sakkal Majalla"/>
      <w:color w:val="FFFFFF" w:themeColor="background1"/>
      <w:sz w:val="36"/>
      <w:szCs w:val="36"/>
      <w:lang w:bidi="ar-YE"/>
    </w:rPr>
  </w:style>
  <w:style w:type="paragraph" w:styleId="a6">
    <w:name w:val="Balloon Text"/>
    <w:basedOn w:val="a"/>
    <w:link w:val="Char2"/>
    <w:uiPriority w:val="99"/>
    <w:semiHidden/>
    <w:unhideWhenUsed/>
    <w:rsid w:val="009318E0"/>
    <w:pPr>
      <w:spacing w:after="0"/>
    </w:pPr>
    <w:rPr>
      <w:sz w:val="16"/>
      <w:szCs w:val="16"/>
    </w:rPr>
  </w:style>
  <w:style w:type="character" w:customStyle="1" w:styleId="Char2">
    <w:name w:val="نص في بالون Char"/>
    <w:basedOn w:val="a0"/>
    <w:link w:val="a6"/>
    <w:uiPriority w:val="99"/>
    <w:semiHidden/>
    <w:rsid w:val="009318E0"/>
    <w:rPr>
      <w:rFonts w:ascii="Sakkal Majalla" w:hAnsi="Sakkal Majalla" w:cs="Sakkal Majalla"/>
      <w:sz w:val="16"/>
      <w:szCs w:val="16"/>
    </w:rPr>
  </w:style>
  <w:style w:type="paragraph" w:customStyle="1" w:styleId="MainTitle">
    <w:name w:val="Main Title"/>
    <w:basedOn w:val="a"/>
    <w:uiPriority w:val="99"/>
    <w:rsid w:val="00F615E1"/>
    <w:pPr>
      <w:autoSpaceDE w:val="0"/>
      <w:autoSpaceDN w:val="0"/>
      <w:adjustRightInd w:val="0"/>
      <w:spacing w:after="454" w:line="463" w:lineRule="atLeast"/>
      <w:textAlignment w:val="center"/>
    </w:pPr>
    <w:rPr>
      <w:color w:val="597FA5"/>
      <w:sz w:val="39"/>
      <w:szCs w:val="39"/>
    </w:rPr>
  </w:style>
  <w:style w:type="paragraph" w:customStyle="1" w:styleId="ArabicCoverTitle">
    <w:name w:val="Arabic Cover Title"/>
    <w:basedOn w:val="a"/>
    <w:qFormat/>
    <w:rsid w:val="00112213"/>
    <w:pPr>
      <w:spacing w:after="0"/>
      <w:jc w:val="center"/>
    </w:pPr>
    <w:rPr>
      <w:b/>
      <w:color w:val="79889E"/>
      <w:sz w:val="40"/>
      <w:szCs w:val="40"/>
    </w:rPr>
  </w:style>
  <w:style w:type="paragraph" w:customStyle="1" w:styleId="EnglishCoverTitle">
    <w:name w:val="English Cover Title"/>
    <w:basedOn w:val="a"/>
    <w:qFormat/>
    <w:rsid w:val="006A2501"/>
    <w:pPr>
      <w:spacing w:after="0"/>
      <w:jc w:val="center"/>
    </w:pPr>
    <w:rPr>
      <w:color w:val="79889E"/>
      <w:sz w:val="40"/>
      <w:szCs w:val="40"/>
    </w:rPr>
  </w:style>
  <w:style w:type="paragraph" w:customStyle="1" w:styleId="Sub-TitleCover">
    <w:name w:val="Sub-Title Cover"/>
    <w:basedOn w:val="EnglishCoverTitle"/>
    <w:qFormat/>
    <w:rsid w:val="00112213"/>
    <w:rPr>
      <w:sz w:val="30"/>
      <w:szCs w:val="30"/>
    </w:rPr>
  </w:style>
  <w:style w:type="character" w:customStyle="1" w:styleId="footerraised">
    <w:name w:val="footer raised"/>
    <w:basedOn w:val="a0"/>
    <w:uiPriority w:val="1"/>
    <w:qFormat/>
    <w:rsid w:val="0085262D"/>
    <w:rPr>
      <w:position w:val="10"/>
      <w:lang w:bidi="ar-EG"/>
    </w:rPr>
  </w:style>
  <w:style w:type="paragraph" w:customStyle="1" w:styleId="contentpagefooter">
    <w:name w:val="content page footer"/>
    <w:basedOn w:val="a"/>
    <w:qFormat/>
    <w:rsid w:val="00FF2F84"/>
    <w:pPr>
      <w:spacing w:after="0"/>
      <w:contextualSpacing/>
      <w:jc w:val="center"/>
    </w:pPr>
    <w:rPr>
      <w:color w:val="79889E"/>
    </w:rPr>
  </w:style>
  <w:style w:type="paragraph" w:customStyle="1" w:styleId="Heading1">
    <w:name w:val="Heading1"/>
    <w:basedOn w:val="a"/>
    <w:qFormat/>
    <w:rsid w:val="00112213"/>
    <w:pPr>
      <w:pBdr>
        <w:right w:val="single" w:sz="18" w:space="17" w:color="21409A"/>
      </w:pBdr>
      <w:tabs>
        <w:tab w:val="left" w:pos="5535"/>
      </w:tabs>
      <w:spacing w:after="0" w:line="288" w:lineRule="auto"/>
    </w:pPr>
    <w:rPr>
      <w:color w:val="21409A"/>
      <w:sz w:val="38"/>
      <w:szCs w:val="38"/>
      <w:lang w:bidi="ar-SA"/>
    </w:rPr>
  </w:style>
  <w:style w:type="paragraph" w:customStyle="1" w:styleId="SubTitle">
    <w:name w:val="Sub Title"/>
    <w:basedOn w:val="a"/>
    <w:uiPriority w:val="99"/>
    <w:rsid w:val="00212905"/>
    <w:pPr>
      <w:pBdr>
        <w:right w:val="none" w:sz="0" w:space="0" w:color="auto"/>
      </w:pBdr>
      <w:autoSpaceDE w:val="0"/>
      <w:autoSpaceDN w:val="0"/>
      <w:adjustRightInd w:val="0"/>
      <w:spacing w:after="454" w:line="463" w:lineRule="atLeast"/>
      <w:textAlignment w:val="center"/>
    </w:pPr>
    <w:rPr>
      <w:color w:val="597FA5"/>
      <w:sz w:val="39"/>
      <w:szCs w:val="39"/>
    </w:rPr>
  </w:style>
  <w:style w:type="paragraph" w:customStyle="1" w:styleId="Heading2">
    <w:name w:val="Heading2"/>
    <w:basedOn w:val="SubTitle"/>
    <w:qFormat/>
    <w:rsid w:val="00B26D63"/>
    <w:pPr>
      <w:numPr>
        <w:numId w:val="3"/>
      </w:numPr>
      <w:spacing w:before="240" w:after="0" w:line="240" w:lineRule="auto"/>
      <w:ind w:left="567" w:hanging="567"/>
    </w:pPr>
    <w:rPr>
      <w:color w:val="21409A"/>
      <w:sz w:val="24"/>
      <w:szCs w:val="24"/>
    </w:rPr>
  </w:style>
  <w:style w:type="paragraph" w:styleId="a7">
    <w:name w:val="List Paragraph"/>
    <w:aliases w:val="YC Bulet,lp1,Bullet List,FooterText,numbered,List Paragraph1,Paragraphe de liste1,Use Case List Paragraph Char,Bulleted Text,lp11,List Paragraph11,Table Number Paragraph,Bulletr List Paragraph,列出段落,列出段落1,Listeafsnit1,Parágrafo da Lista1,L"/>
    <w:basedOn w:val="a"/>
    <w:link w:val="Char3"/>
    <w:uiPriority w:val="34"/>
    <w:qFormat/>
    <w:rsid w:val="00EA7400"/>
    <w:pPr>
      <w:ind w:left="720"/>
      <w:contextualSpacing/>
    </w:pPr>
  </w:style>
  <w:style w:type="paragraph" w:customStyle="1" w:styleId="Bulletspoint">
    <w:name w:val="Bullets point"/>
    <w:basedOn w:val="a7"/>
    <w:qFormat/>
    <w:rsid w:val="007002F2"/>
    <w:pPr>
      <w:numPr>
        <w:numId w:val="1"/>
      </w:numPr>
      <w:ind w:left="397" w:hanging="397"/>
    </w:pPr>
  </w:style>
  <w:style w:type="paragraph" w:customStyle="1" w:styleId="Copy12Num">
    <w:name w:val="Copy 12 Num"/>
    <w:basedOn w:val="a"/>
    <w:uiPriority w:val="99"/>
    <w:rsid w:val="00EA7400"/>
    <w:pPr>
      <w:pBdr>
        <w:right w:val="none" w:sz="0" w:space="0" w:color="auto"/>
      </w:pBdr>
      <w:tabs>
        <w:tab w:val="left" w:pos="640"/>
      </w:tabs>
      <w:suppressAutoHyphens/>
      <w:autoSpaceDE w:val="0"/>
      <w:autoSpaceDN w:val="0"/>
      <w:adjustRightInd w:val="0"/>
      <w:spacing w:after="113" w:line="400" w:lineRule="atLeast"/>
      <w:ind w:left="360" w:hanging="360"/>
      <w:textAlignment w:val="center"/>
    </w:pPr>
    <w:rPr>
      <w:sz w:val="24"/>
      <w:szCs w:val="24"/>
    </w:rPr>
  </w:style>
  <w:style w:type="paragraph" w:customStyle="1" w:styleId="Numlist">
    <w:name w:val="Num list"/>
    <w:basedOn w:val="Bulletspoint"/>
    <w:qFormat/>
    <w:rsid w:val="007002F2"/>
    <w:pPr>
      <w:numPr>
        <w:numId w:val="2"/>
      </w:numPr>
      <w:ind w:left="397" w:hanging="397"/>
    </w:pPr>
  </w:style>
  <w:style w:type="paragraph" w:customStyle="1" w:styleId="Copy12">
    <w:name w:val="Copy 12"/>
    <w:basedOn w:val="a"/>
    <w:uiPriority w:val="99"/>
    <w:rsid w:val="00EA7400"/>
    <w:pPr>
      <w:pBdr>
        <w:right w:val="none" w:sz="0" w:space="0" w:color="auto"/>
      </w:pBdr>
      <w:tabs>
        <w:tab w:val="left" w:pos="640"/>
      </w:tabs>
      <w:suppressAutoHyphens/>
      <w:autoSpaceDE w:val="0"/>
      <w:autoSpaceDN w:val="0"/>
      <w:adjustRightInd w:val="0"/>
      <w:spacing w:after="113" w:line="400" w:lineRule="atLeast"/>
      <w:textAlignment w:val="center"/>
    </w:pPr>
    <w:rPr>
      <w:rFonts w:hAnsiTheme="minorHAnsi"/>
      <w:sz w:val="24"/>
      <w:szCs w:val="24"/>
    </w:rPr>
  </w:style>
  <w:style w:type="paragraph" w:customStyle="1" w:styleId="BasicParagraph">
    <w:name w:val="[Basic Paragraph]"/>
    <w:basedOn w:val="a"/>
    <w:uiPriority w:val="99"/>
    <w:rsid w:val="004E75F0"/>
    <w:pPr>
      <w:pBdr>
        <w:right w:val="none" w:sz="0" w:space="0" w:color="auto"/>
      </w:pBdr>
      <w:autoSpaceDE w:val="0"/>
      <w:autoSpaceDN w:val="0"/>
      <w:adjustRightInd w:val="0"/>
      <w:spacing w:after="0" w:line="288" w:lineRule="auto"/>
      <w:textAlignment w:val="center"/>
    </w:pPr>
    <w:rPr>
      <w:sz w:val="24"/>
      <w:szCs w:val="24"/>
    </w:rPr>
  </w:style>
  <w:style w:type="paragraph" w:customStyle="1" w:styleId="websiteurl">
    <w:name w:val="website url"/>
    <w:basedOn w:val="BasicParagraph"/>
    <w:qFormat/>
    <w:rsid w:val="006A2501"/>
    <w:pPr>
      <w:bidi w:val="0"/>
      <w:spacing w:line="240" w:lineRule="auto"/>
    </w:pPr>
    <w:rPr>
      <w:color w:val="79889E"/>
      <w:position w:val="50"/>
    </w:rPr>
  </w:style>
  <w:style w:type="character" w:customStyle="1" w:styleId="1Char">
    <w:name w:val="العنوان 1 Char"/>
    <w:basedOn w:val="a0"/>
    <w:link w:val="1"/>
    <w:uiPriority w:val="9"/>
    <w:rsid w:val="00203918"/>
    <w:rPr>
      <w:rFonts w:asciiTheme="majorHAnsi" w:eastAsiaTheme="majorEastAsia" w:hAnsiTheme="majorHAnsi" w:cstheme="majorBidi"/>
      <w:b/>
      <w:bCs/>
      <w:color w:val="365F91" w:themeColor="accent1" w:themeShade="BF"/>
      <w:sz w:val="28"/>
      <w:szCs w:val="28"/>
      <w:lang w:bidi="ar-YE"/>
    </w:rPr>
  </w:style>
  <w:style w:type="paragraph" w:styleId="a8">
    <w:name w:val="TOC Heading"/>
    <w:basedOn w:val="1"/>
    <w:next w:val="a"/>
    <w:uiPriority w:val="39"/>
    <w:semiHidden/>
    <w:unhideWhenUsed/>
    <w:qFormat/>
    <w:rsid w:val="00203918"/>
    <w:pPr>
      <w:pBdr>
        <w:right w:val="none" w:sz="0" w:space="0" w:color="auto"/>
      </w:pBdr>
      <w:bidi w:val="0"/>
      <w:spacing w:line="276" w:lineRule="auto"/>
      <w:outlineLvl w:val="9"/>
    </w:pPr>
    <w:rPr>
      <w:lang w:eastAsia="ja-JP" w:bidi="ar-SA"/>
    </w:rPr>
  </w:style>
  <w:style w:type="paragraph" w:styleId="10">
    <w:name w:val="toc 1"/>
    <w:basedOn w:val="a"/>
    <w:next w:val="a"/>
    <w:autoRedefine/>
    <w:uiPriority w:val="39"/>
    <w:unhideWhenUsed/>
    <w:rsid w:val="006B249E"/>
    <w:pPr>
      <w:tabs>
        <w:tab w:val="right" w:leader="dot" w:pos="9629"/>
      </w:tabs>
      <w:bidi w:val="0"/>
    </w:pPr>
    <w:rPr>
      <w:noProof/>
      <w:color w:val="365F91" w:themeColor="accent1" w:themeShade="BF"/>
      <w:lang w:val="ar-SA"/>
    </w:rPr>
  </w:style>
  <w:style w:type="paragraph" w:styleId="20">
    <w:name w:val="toc 2"/>
    <w:basedOn w:val="a"/>
    <w:next w:val="a"/>
    <w:autoRedefine/>
    <w:uiPriority w:val="39"/>
    <w:unhideWhenUsed/>
    <w:rsid w:val="006B249E"/>
    <w:pPr>
      <w:tabs>
        <w:tab w:val="left" w:pos="851"/>
        <w:tab w:val="left" w:pos="4154"/>
        <w:tab w:val="right" w:leader="dot" w:pos="9629"/>
      </w:tabs>
      <w:ind w:left="1305" w:hanging="851"/>
    </w:pPr>
    <w:rPr>
      <w:color w:val="365F91" w:themeColor="accent1" w:themeShade="BF"/>
      <w:lang w:val="ar-SA"/>
    </w:rPr>
  </w:style>
  <w:style w:type="character" w:styleId="Hyperlink">
    <w:name w:val="Hyperlink"/>
    <w:basedOn w:val="a0"/>
    <w:uiPriority w:val="99"/>
    <w:unhideWhenUsed/>
    <w:rsid w:val="00203918"/>
    <w:rPr>
      <w:color w:val="0000FF" w:themeColor="hyperlink"/>
      <w:u w:val="single"/>
    </w:rPr>
  </w:style>
  <w:style w:type="table" w:styleId="a9">
    <w:name w:val="Table Grid"/>
    <w:basedOn w:val="a1"/>
    <w:uiPriority w:val="39"/>
    <w:rsid w:val="007B3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a"/>
    <w:qFormat/>
    <w:rsid w:val="00CE0B2A"/>
    <w:pPr>
      <w:pBdr>
        <w:right w:val="none" w:sz="0" w:space="0" w:color="auto"/>
      </w:pBdr>
      <w:tabs>
        <w:tab w:val="left" w:pos="640"/>
      </w:tabs>
      <w:suppressAutoHyphens/>
      <w:autoSpaceDE w:val="0"/>
      <w:autoSpaceDN w:val="0"/>
      <w:adjustRightInd w:val="0"/>
      <w:spacing w:after="0"/>
      <w:textAlignment w:val="center"/>
    </w:pPr>
    <w:rPr>
      <w:color w:val="FFFFFF" w:themeColor="background1"/>
      <w:sz w:val="21"/>
      <w:szCs w:val="21"/>
      <w14:textOutline w14:w="9525" w14:cap="flat" w14:cmpd="sng" w14:algn="ctr">
        <w14:noFill/>
        <w14:prstDash w14:val="solid"/>
        <w14:round/>
      </w14:textOutline>
    </w:rPr>
  </w:style>
  <w:style w:type="paragraph" w:customStyle="1" w:styleId="TableSub-Title">
    <w:name w:val="Table Sub-Title"/>
    <w:basedOn w:val="a"/>
    <w:qFormat/>
    <w:rsid w:val="00CE0B2A"/>
    <w:pPr>
      <w:spacing w:after="0"/>
    </w:pPr>
    <w:rPr>
      <w:color w:val="404040" w:themeColor="text1" w:themeTint="BF"/>
      <w:sz w:val="24"/>
      <w:szCs w:val="24"/>
    </w:rPr>
  </w:style>
  <w:style w:type="paragraph" w:customStyle="1" w:styleId="TableNormal">
    <w:name w:val="Table_Normal"/>
    <w:basedOn w:val="TableSub-Title"/>
    <w:qFormat/>
    <w:rsid w:val="00DE35ED"/>
  </w:style>
  <w:style w:type="paragraph" w:customStyle="1" w:styleId="HeaderArabic">
    <w:name w:val="Header Arabic"/>
    <w:qFormat/>
    <w:rsid w:val="00BA7D84"/>
    <w:pPr>
      <w:spacing w:after="0" w:line="240" w:lineRule="auto"/>
    </w:pPr>
    <w:rPr>
      <w:rFonts w:ascii="Sakkal Majalla" w:eastAsiaTheme="minorEastAsia" w:hAnsi="Sakkal Majalla" w:cs="Sakkal Majalla"/>
      <w:color w:val="000000" w:themeColor="text1"/>
      <w:sz w:val="24"/>
      <w:szCs w:val="24"/>
      <w:lang w:eastAsia="ja-JP"/>
    </w:rPr>
  </w:style>
  <w:style w:type="paragraph" w:styleId="3">
    <w:name w:val="toc 3"/>
    <w:basedOn w:val="a"/>
    <w:next w:val="a"/>
    <w:autoRedefine/>
    <w:uiPriority w:val="39"/>
    <w:unhideWhenUsed/>
    <w:rsid w:val="00112213"/>
    <w:pPr>
      <w:bidi w:val="0"/>
      <w:ind w:left="400"/>
    </w:pPr>
  </w:style>
  <w:style w:type="paragraph" w:styleId="40">
    <w:name w:val="toc 4"/>
    <w:basedOn w:val="a"/>
    <w:next w:val="a"/>
    <w:autoRedefine/>
    <w:uiPriority w:val="39"/>
    <w:unhideWhenUsed/>
    <w:rsid w:val="00112213"/>
    <w:pPr>
      <w:bidi w:val="0"/>
      <w:ind w:left="600"/>
    </w:pPr>
  </w:style>
  <w:style w:type="paragraph" w:styleId="50">
    <w:name w:val="toc 5"/>
    <w:basedOn w:val="a"/>
    <w:next w:val="a"/>
    <w:autoRedefine/>
    <w:uiPriority w:val="39"/>
    <w:unhideWhenUsed/>
    <w:rsid w:val="00112213"/>
    <w:pPr>
      <w:bidi w:val="0"/>
      <w:ind w:left="800"/>
    </w:pPr>
  </w:style>
  <w:style w:type="paragraph" w:styleId="6">
    <w:name w:val="toc 6"/>
    <w:basedOn w:val="a"/>
    <w:next w:val="a"/>
    <w:autoRedefine/>
    <w:uiPriority w:val="39"/>
    <w:unhideWhenUsed/>
    <w:rsid w:val="00112213"/>
    <w:pPr>
      <w:bidi w:val="0"/>
      <w:ind w:left="1000"/>
    </w:pPr>
  </w:style>
  <w:style w:type="paragraph" w:styleId="7">
    <w:name w:val="toc 7"/>
    <w:basedOn w:val="a"/>
    <w:next w:val="a"/>
    <w:autoRedefine/>
    <w:uiPriority w:val="39"/>
    <w:unhideWhenUsed/>
    <w:rsid w:val="00112213"/>
    <w:pPr>
      <w:bidi w:val="0"/>
      <w:ind w:left="1200"/>
    </w:pPr>
  </w:style>
  <w:style w:type="paragraph" w:styleId="8">
    <w:name w:val="toc 8"/>
    <w:basedOn w:val="a"/>
    <w:next w:val="a"/>
    <w:autoRedefine/>
    <w:uiPriority w:val="39"/>
    <w:unhideWhenUsed/>
    <w:rsid w:val="00112213"/>
    <w:pPr>
      <w:bidi w:val="0"/>
      <w:ind w:left="1400"/>
    </w:pPr>
  </w:style>
  <w:style w:type="paragraph" w:styleId="9">
    <w:name w:val="toc 9"/>
    <w:basedOn w:val="a"/>
    <w:next w:val="a"/>
    <w:autoRedefine/>
    <w:uiPriority w:val="39"/>
    <w:unhideWhenUsed/>
    <w:rsid w:val="00112213"/>
    <w:pPr>
      <w:bidi w:val="0"/>
      <w:ind w:left="1600"/>
    </w:pPr>
  </w:style>
  <w:style w:type="paragraph" w:styleId="aa">
    <w:name w:val="Normal (Web)"/>
    <w:basedOn w:val="a"/>
    <w:uiPriority w:val="99"/>
    <w:semiHidden/>
    <w:unhideWhenUsed/>
    <w:rsid w:val="00F94CEC"/>
    <w:rPr>
      <w:sz w:val="24"/>
      <w:szCs w:val="24"/>
    </w:rPr>
  </w:style>
  <w:style w:type="character" w:styleId="ab">
    <w:name w:val="annotation reference"/>
    <w:basedOn w:val="a0"/>
    <w:uiPriority w:val="99"/>
    <w:semiHidden/>
    <w:unhideWhenUsed/>
    <w:rsid w:val="00B82DAB"/>
    <w:rPr>
      <w:sz w:val="16"/>
      <w:szCs w:val="16"/>
    </w:rPr>
  </w:style>
  <w:style w:type="paragraph" w:styleId="ac">
    <w:name w:val="annotation text"/>
    <w:basedOn w:val="a"/>
    <w:link w:val="Char4"/>
    <w:uiPriority w:val="99"/>
    <w:unhideWhenUsed/>
    <w:rsid w:val="00B82DAB"/>
    <w:pPr>
      <w:pBdr>
        <w:right w:val="none" w:sz="0" w:space="0" w:color="auto"/>
      </w:pBdr>
      <w:bidi w:val="0"/>
      <w:spacing w:after="160"/>
    </w:pPr>
    <w:rPr>
      <w:rFonts w:asciiTheme="minorHAnsi" w:hAnsiTheme="minorHAnsi" w:cstheme="minorBidi"/>
      <w:color w:val="auto"/>
      <w:lang w:bidi="ar-SA"/>
    </w:rPr>
  </w:style>
  <w:style w:type="character" w:customStyle="1" w:styleId="Char4">
    <w:name w:val="نص تعليق Char"/>
    <w:basedOn w:val="a0"/>
    <w:link w:val="ac"/>
    <w:uiPriority w:val="99"/>
    <w:rsid w:val="00B82DAB"/>
    <w:rPr>
      <w:sz w:val="20"/>
      <w:szCs w:val="20"/>
    </w:rPr>
  </w:style>
  <w:style w:type="paragraph" w:styleId="ad">
    <w:name w:val="annotation subject"/>
    <w:basedOn w:val="ac"/>
    <w:next w:val="ac"/>
    <w:link w:val="Char5"/>
    <w:uiPriority w:val="99"/>
    <w:semiHidden/>
    <w:unhideWhenUsed/>
    <w:rsid w:val="00B82DAB"/>
    <w:rPr>
      <w:b/>
      <w:bCs/>
    </w:rPr>
  </w:style>
  <w:style w:type="character" w:customStyle="1" w:styleId="Char5">
    <w:name w:val="موضوع تعليق Char"/>
    <w:basedOn w:val="Char4"/>
    <w:link w:val="ad"/>
    <w:uiPriority w:val="99"/>
    <w:semiHidden/>
    <w:rsid w:val="00B82DAB"/>
    <w:rPr>
      <w:b/>
      <w:bCs/>
      <w:sz w:val="20"/>
      <w:szCs w:val="20"/>
    </w:rPr>
  </w:style>
  <w:style w:type="table" w:styleId="ae">
    <w:name w:val="Grid Table Light"/>
    <w:basedOn w:val="a1"/>
    <w:uiPriority w:val="40"/>
    <w:rsid w:val="00B82D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
    <w:name w:val="HTML Preformatted"/>
    <w:basedOn w:val="a"/>
    <w:link w:val="HTMLChar"/>
    <w:uiPriority w:val="99"/>
    <w:semiHidden/>
    <w:unhideWhenUsed/>
    <w:rsid w:val="00B82DAB"/>
    <w:pPr>
      <w:pBdr>
        <w:right w:val="none" w:sz="0" w:space="0" w:color="auto"/>
      </w:pBdr>
      <w:bidi w:val="0"/>
      <w:spacing w:after="0"/>
    </w:pPr>
    <w:rPr>
      <w:rFonts w:cstheme="minorBidi"/>
      <w:color w:val="auto"/>
      <w:lang w:bidi="ar-SA"/>
    </w:rPr>
  </w:style>
  <w:style w:type="character" w:customStyle="1" w:styleId="HTMLChar">
    <w:name w:val="بتنسيق HTML مسبق Char"/>
    <w:basedOn w:val="a0"/>
    <w:link w:val="HTML"/>
    <w:uiPriority w:val="99"/>
    <w:semiHidden/>
    <w:rsid w:val="00B82DAB"/>
    <w:rPr>
      <w:rFonts w:ascii="Sakkal Majalla" w:hAnsi="Sakkal Majalla"/>
      <w:sz w:val="20"/>
      <w:szCs w:val="20"/>
    </w:rPr>
  </w:style>
  <w:style w:type="character" w:styleId="af">
    <w:name w:val="Placeholder Text"/>
    <w:basedOn w:val="a0"/>
    <w:uiPriority w:val="99"/>
    <w:semiHidden/>
    <w:rsid w:val="00FD3DEF"/>
    <w:rPr>
      <w:color w:val="808080"/>
    </w:rPr>
  </w:style>
  <w:style w:type="paragraph" w:styleId="af0">
    <w:name w:val="Revision"/>
    <w:hidden/>
    <w:uiPriority w:val="99"/>
    <w:semiHidden/>
    <w:rsid w:val="007529F3"/>
    <w:pPr>
      <w:spacing w:after="0" w:line="240" w:lineRule="auto"/>
    </w:pPr>
    <w:rPr>
      <w:rFonts w:ascii="Sakkal Majalla" w:hAnsi="Sakkal Majalla" w:cs="Sakkal Majalla"/>
      <w:color w:val="000000"/>
      <w:sz w:val="20"/>
      <w:szCs w:val="20"/>
      <w:lang w:bidi="ar-YE"/>
    </w:rPr>
  </w:style>
  <w:style w:type="character" w:customStyle="1" w:styleId="y2iqfc">
    <w:name w:val="y2iqfc"/>
    <w:basedOn w:val="a0"/>
    <w:rsid w:val="009C270F"/>
  </w:style>
  <w:style w:type="character" w:customStyle="1" w:styleId="5Char">
    <w:name w:val="عنوان 5 Char"/>
    <w:basedOn w:val="a0"/>
    <w:link w:val="5"/>
    <w:uiPriority w:val="9"/>
    <w:semiHidden/>
    <w:rsid w:val="00867789"/>
    <w:rPr>
      <w:rFonts w:asciiTheme="majorHAnsi" w:eastAsiaTheme="majorEastAsia" w:hAnsiTheme="majorHAnsi" w:cstheme="majorBidi"/>
      <w:color w:val="365F91" w:themeColor="accent1" w:themeShade="BF"/>
      <w:sz w:val="20"/>
      <w:szCs w:val="20"/>
      <w:lang w:bidi="ar-YE"/>
    </w:rPr>
  </w:style>
  <w:style w:type="paragraph" w:styleId="af1">
    <w:name w:val="Block Text"/>
    <w:basedOn w:val="a"/>
    <w:rsid w:val="00867789"/>
    <w:pPr>
      <w:pBdr>
        <w:right w:val="none" w:sz="0" w:space="0" w:color="auto"/>
      </w:pBdr>
      <w:bidi w:val="0"/>
      <w:spacing w:after="0"/>
    </w:pPr>
    <w:rPr>
      <w:rFonts w:eastAsia="Sakkal Majalla"/>
      <w:color w:val="auto"/>
      <w:sz w:val="24"/>
      <w:szCs w:val="24"/>
      <w:lang w:eastAsia="zh-CN" w:bidi="ar-SA"/>
    </w:rPr>
  </w:style>
  <w:style w:type="paragraph" w:customStyle="1" w:styleId="TitleofDoc">
    <w:name w:val="Title of Doc"/>
    <w:basedOn w:val="4"/>
    <w:rsid w:val="00867789"/>
    <w:pPr>
      <w:keepNext w:val="0"/>
      <w:keepLines w:val="0"/>
      <w:pBdr>
        <w:top w:val="single" w:sz="6" w:space="1" w:color="auto"/>
        <w:right w:val="none" w:sz="0" w:space="0" w:color="auto"/>
      </w:pBdr>
      <w:bidi w:val="0"/>
      <w:spacing w:before="0" w:after="240"/>
    </w:pPr>
    <w:rPr>
      <w:rFonts w:ascii="Sakkal Majalla" w:eastAsia="Sakkal Majalla" w:hAnsi="Sakkal Majalla" w:cs="Sakkal Majalla"/>
      <w:b/>
      <w:bCs/>
      <w:i w:val="0"/>
      <w:iCs w:val="0"/>
      <w:color w:val="000080"/>
      <w:sz w:val="40"/>
      <w:szCs w:val="40"/>
      <w:lang w:eastAsia="zh-CN" w:bidi="ar-SA"/>
    </w:rPr>
  </w:style>
  <w:style w:type="character" w:customStyle="1" w:styleId="4Char">
    <w:name w:val="عنوان 4 Char"/>
    <w:basedOn w:val="a0"/>
    <w:link w:val="4"/>
    <w:uiPriority w:val="9"/>
    <w:semiHidden/>
    <w:rsid w:val="00867789"/>
    <w:rPr>
      <w:rFonts w:asciiTheme="majorHAnsi" w:eastAsiaTheme="majorEastAsia" w:hAnsiTheme="majorHAnsi" w:cstheme="majorBidi"/>
      <w:i/>
      <w:iCs/>
      <w:color w:val="365F91" w:themeColor="accent1" w:themeShade="BF"/>
      <w:sz w:val="20"/>
      <w:szCs w:val="20"/>
      <w:lang w:bidi="ar-YE"/>
    </w:rPr>
  </w:style>
  <w:style w:type="character" w:customStyle="1" w:styleId="2Char">
    <w:name w:val="عنوان 2 Char"/>
    <w:basedOn w:val="a0"/>
    <w:link w:val="2"/>
    <w:uiPriority w:val="9"/>
    <w:semiHidden/>
    <w:rsid w:val="00636131"/>
    <w:rPr>
      <w:rFonts w:asciiTheme="majorHAnsi" w:eastAsiaTheme="majorEastAsia" w:hAnsiTheme="majorHAnsi" w:cstheme="majorBidi"/>
      <w:color w:val="365F91" w:themeColor="accent1" w:themeShade="BF"/>
      <w:sz w:val="26"/>
      <w:szCs w:val="26"/>
      <w:lang w:bidi="ar-YE"/>
    </w:rPr>
  </w:style>
  <w:style w:type="table" w:customStyle="1" w:styleId="TableGrid1">
    <w:name w:val="Table Grid1"/>
    <w:basedOn w:val="a1"/>
    <w:next w:val="a9"/>
    <w:uiPriority w:val="39"/>
    <w:rsid w:val="00636131"/>
    <w:pPr>
      <w:spacing w:after="0" w:line="240" w:lineRule="auto"/>
    </w:pPr>
    <w:rPr>
      <w:rFonts w:ascii="Sakkal Majalla" w:eastAsia="Sakkal Majalla" w:hAnsi="Sakkal Majalla" w:cs="Sakkal Majalla"/>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a"/>
    <w:rsid w:val="006D6736"/>
    <w:pPr>
      <w:pBdr>
        <w:right w:val="none" w:sz="0" w:space="0" w:color="auto"/>
      </w:pBdr>
      <w:bidi w:val="0"/>
      <w:spacing w:before="100" w:beforeAutospacing="1" w:after="100" w:afterAutospacing="1"/>
    </w:pPr>
    <w:rPr>
      <w:rFonts w:ascii="Times New Roman" w:eastAsia="Times New Roman" w:hAnsi="Times New Roman" w:cs="Times New Roman"/>
      <w:color w:val="auto"/>
      <w:sz w:val="24"/>
      <w:szCs w:val="24"/>
      <w:lang w:bidi="ar-SA"/>
    </w:rPr>
  </w:style>
  <w:style w:type="character" w:customStyle="1" w:styleId="cf01">
    <w:name w:val="cf01"/>
    <w:basedOn w:val="a0"/>
    <w:rsid w:val="006D6736"/>
    <w:rPr>
      <w:rFonts w:ascii="Tahoma" w:hAnsi="Tahoma" w:cs="Tahoma" w:hint="default"/>
      <w:sz w:val="18"/>
      <w:szCs w:val="18"/>
    </w:rPr>
  </w:style>
  <w:style w:type="character" w:customStyle="1" w:styleId="Char3">
    <w:name w:val="سرد الفقرات Char"/>
    <w:aliases w:val="YC Bulet Char,lp1 Char,Bullet List Char,FooterText Char,numbered Char,List Paragraph1 Char,Paragraphe de liste1 Char,Use Case List Paragraph Char Char,Bulleted Text Char,lp11 Char,List Paragraph11 Char,Table Number Paragraph Char,L Char"/>
    <w:basedOn w:val="a0"/>
    <w:link w:val="a7"/>
    <w:uiPriority w:val="34"/>
    <w:qFormat/>
    <w:rsid w:val="008805FC"/>
    <w:rPr>
      <w:rFonts w:ascii="Sakkal Majalla" w:hAnsi="Sakkal Majalla" w:cs="Sakkal Majalla"/>
      <w:color w:val="000000"/>
      <w:sz w:val="20"/>
      <w:szCs w:val="20"/>
      <w:lang w:bidi="ar-YE"/>
    </w:rPr>
  </w:style>
  <w:style w:type="character" w:customStyle="1" w:styleId="fui-primitive">
    <w:name w:val="fui-primitive"/>
    <w:basedOn w:val="a0"/>
    <w:rsid w:val="00DC121C"/>
  </w:style>
  <w:style w:type="character" w:styleId="af2">
    <w:name w:val="Strong"/>
    <w:basedOn w:val="a0"/>
    <w:uiPriority w:val="22"/>
    <w:qFormat/>
    <w:rsid w:val="00DC1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557">
      <w:bodyDiv w:val="1"/>
      <w:marLeft w:val="0"/>
      <w:marRight w:val="0"/>
      <w:marTop w:val="0"/>
      <w:marBottom w:val="0"/>
      <w:divBdr>
        <w:top w:val="none" w:sz="0" w:space="0" w:color="auto"/>
        <w:left w:val="none" w:sz="0" w:space="0" w:color="auto"/>
        <w:bottom w:val="none" w:sz="0" w:space="0" w:color="auto"/>
        <w:right w:val="none" w:sz="0" w:space="0" w:color="auto"/>
      </w:divBdr>
    </w:div>
    <w:div w:id="13843482">
      <w:bodyDiv w:val="1"/>
      <w:marLeft w:val="0"/>
      <w:marRight w:val="0"/>
      <w:marTop w:val="0"/>
      <w:marBottom w:val="0"/>
      <w:divBdr>
        <w:top w:val="none" w:sz="0" w:space="0" w:color="auto"/>
        <w:left w:val="none" w:sz="0" w:space="0" w:color="auto"/>
        <w:bottom w:val="none" w:sz="0" w:space="0" w:color="auto"/>
        <w:right w:val="none" w:sz="0" w:space="0" w:color="auto"/>
      </w:divBdr>
    </w:div>
    <w:div w:id="26881578">
      <w:bodyDiv w:val="1"/>
      <w:marLeft w:val="0"/>
      <w:marRight w:val="0"/>
      <w:marTop w:val="0"/>
      <w:marBottom w:val="0"/>
      <w:divBdr>
        <w:top w:val="none" w:sz="0" w:space="0" w:color="auto"/>
        <w:left w:val="none" w:sz="0" w:space="0" w:color="auto"/>
        <w:bottom w:val="none" w:sz="0" w:space="0" w:color="auto"/>
        <w:right w:val="none" w:sz="0" w:space="0" w:color="auto"/>
      </w:divBdr>
    </w:div>
    <w:div w:id="29768945">
      <w:bodyDiv w:val="1"/>
      <w:marLeft w:val="0"/>
      <w:marRight w:val="0"/>
      <w:marTop w:val="0"/>
      <w:marBottom w:val="0"/>
      <w:divBdr>
        <w:top w:val="none" w:sz="0" w:space="0" w:color="auto"/>
        <w:left w:val="none" w:sz="0" w:space="0" w:color="auto"/>
        <w:bottom w:val="none" w:sz="0" w:space="0" w:color="auto"/>
        <w:right w:val="none" w:sz="0" w:space="0" w:color="auto"/>
      </w:divBdr>
    </w:div>
    <w:div w:id="34695416">
      <w:bodyDiv w:val="1"/>
      <w:marLeft w:val="0"/>
      <w:marRight w:val="0"/>
      <w:marTop w:val="0"/>
      <w:marBottom w:val="0"/>
      <w:divBdr>
        <w:top w:val="none" w:sz="0" w:space="0" w:color="auto"/>
        <w:left w:val="none" w:sz="0" w:space="0" w:color="auto"/>
        <w:bottom w:val="none" w:sz="0" w:space="0" w:color="auto"/>
        <w:right w:val="none" w:sz="0" w:space="0" w:color="auto"/>
      </w:divBdr>
    </w:div>
    <w:div w:id="48115999">
      <w:bodyDiv w:val="1"/>
      <w:marLeft w:val="0"/>
      <w:marRight w:val="0"/>
      <w:marTop w:val="0"/>
      <w:marBottom w:val="0"/>
      <w:divBdr>
        <w:top w:val="none" w:sz="0" w:space="0" w:color="auto"/>
        <w:left w:val="none" w:sz="0" w:space="0" w:color="auto"/>
        <w:bottom w:val="none" w:sz="0" w:space="0" w:color="auto"/>
        <w:right w:val="none" w:sz="0" w:space="0" w:color="auto"/>
      </w:divBdr>
    </w:div>
    <w:div w:id="56048918">
      <w:bodyDiv w:val="1"/>
      <w:marLeft w:val="0"/>
      <w:marRight w:val="0"/>
      <w:marTop w:val="0"/>
      <w:marBottom w:val="0"/>
      <w:divBdr>
        <w:top w:val="none" w:sz="0" w:space="0" w:color="auto"/>
        <w:left w:val="none" w:sz="0" w:space="0" w:color="auto"/>
        <w:bottom w:val="none" w:sz="0" w:space="0" w:color="auto"/>
        <w:right w:val="none" w:sz="0" w:space="0" w:color="auto"/>
      </w:divBdr>
    </w:div>
    <w:div w:id="60444438">
      <w:bodyDiv w:val="1"/>
      <w:marLeft w:val="0"/>
      <w:marRight w:val="0"/>
      <w:marTop w:val="0"/>
      <w:marBottom w:val="0"/>
      <w:divBdr>
        <w:top w:val="none" w:sz="0" w:space="0" w:color="auto"/>
        <w:left w:val="none" w:sz="0" w:space="0" w:color="auto"/>
        <w:bottom w:val="none" w:sz="0" w:space="0" w:color="auto"/>
        <w:right w:val="none" w:sz="0" w:space="0" w:color="auto"/>
      </w:divBdr>
    </w:div>
    <w:div w:id="149293399">
      <w:bodyDiv w:val="1"/>
      <w:marLeft w:val="0"/>
      <w:marRight w:val="0"/>
      <w:marTop w:val="0"/>
      <w:marBottom w:val="0"/>
      <w:divBdr>
        <w:top w:val="none" w:sz="0" w:space="0" w:color="auto"/>
        <w:left w:val="none" w:sz="0" w:space="0" w:color="auto"/>
        <w:bottom w:val="none" w:sz="0" w:space="0" w:color="auto"/>
        <w:right w:val="none" w:sz="0" w:space="0" w:color="auto"/>
      </w:divBdr>
    </w:div>
    <w:div w:id="150221388">
      <w:bodyDiv w:val="1"/>
      <w:marLeft w:val="0"/>
      <w:marRight w:val="0"/>
      <w:marTop w:val="0"/>
      <w:marBottom w:val="0"/>
      <w:divBdr>
        <w:top w:val="none" w:sz="0" w:space="0" w:color="auto"/>
        <w:left w:val="none" w:sz="0" w:space="0" w:color="auto"/>
        <w:bottom w:val="none" w:sz="0" w:space="0" w:color="auto"/>
        <w:right w:val="none" w:sz="0" w:space="0" w:color="auto"/>
      </w:divBdr>
    </w:div>
    <w:div w:id="171376821">
      <w:bodyDiv w:val="1"/>
      <w:marLeft w:val="0"/>
      <w:marRight w:val="0"/>
      <w:marTop w:val="0"/>
      <w:marBottom w:val="0"/>
      <w:divBdr>
        <w:top w:val="none" w:sz="0" w:space="0" w:color="auto"/>
        <w:left w:val="none" w:sz="0" w:space="0" w:color="auto"/>
        <w:bottom w:val="none" w:sz="0" w:space="0" w:color="auto"/>
        <w:right w:val="none" w:sz="0" w:space="0" w:color="auto"/>
      </w:divBdr>
    </w:div>
    <w:div w:id="171992054">
      <w:bodyDiv w:val="1"/>
      <w:marLeft w:val="0"/>
      <w:marRight w:val="0"/>
      <w:marTop w:val="0"/>
      <w:marBottom w:val="0"/>
      <w:divBdr>
        <w:top w:val="none" w:sz="0" w:space="0" w:color="auto"/>
        <w:left w:val="none" w:sz="0" w:space="0" w:color="auto"/>
        <w:bottom w:val="none" w:sz="0" w:space="0" w:color="auto"/>
        <w:right w:val="none" w:sz="0" w:space="0" w:color="auto"/>
      </w:divBdr>
    </w:div>
    <w:div w:id="181014628">
      <w:bodyDiv w:val="1"/>
      <w:marLeft w:val="0"/>
      <w:marRight w:val="0"/>
      <w:marTop w:val="0"/>
      <w:marBottom w:val="0"/>
      <w:divBdr>
        <w:top w:val="none" w:sz="0" w:space="0" w:color="auto"/>
        <w:left w:val="none" w:sz="0" w:space="0" w:color="auto"/>
        <w:bottom w:val="none" w:sz="0" w:space="0" w:color="auto"/>
        <w:right w:val="none" w:sz="0" w:space="0" w:color="auto"/>
      </w:divBdr>
    </w:div>
    <w:div w:id="229777658">
      <w:bodyDiv w:val="1"/>
      <w:marLeft w:val="0"/>
      <w:marRight w:val="0"/>
      <w:marTop w:val="0"/>
      <w:marBottom w:val="0"/>
      <w:divBdr>
        <w:top w:val="none" w:sz="0" w:space="0" w:color="auto"/>
        <w:left w:val="none" w:sz="0" w:space="0" w:color="auto"/>
        <w:bottom w:val="none" w:sz="0" w:space="0" w:color="auto"/>
        <w:right w:val="none" w:sz="0" w:space="0" w:color="auto"/>
      </w:divBdr>
    </w:div>
    <w:div w:id="312956685">
      <w:bodyDiv w:val="1"/>
      <w:marLeft w:val="0"/>
      <w:marRight w:val="0"/>
      <w:marTop w:val="0"/>
      <w:marBottom w:val="0"/>
      <w:divBdr>
        <w:top w:val="none" w:sz="0" w:space="0" w:color="auto"/>
        <w:left w:val="none" w:sz="0" w:space="0" w:color="auto"/>
        <w:bottom w:val="none" w:sz="0" w:space="0" w:color="auto"/>
        <w:right w:val="none" w:sz="0" w:space="0" w:color="auto"/>
      </w:divBdr>
    </w:div>
    <w:div w:id="317199444">
      <w:bodyDiv w:val="1"/>
      <w:marLeft w:val="0"/>
      <w:marRight w:val="0"/>
      <w:marTop w:val="0"/>
      <w:marBottom w:val="0"/>
      <w:divBdr>
        <w:top w:val="none" w:sz="0" w:space="0" w:color="auto"/>
        <w:left w:val="none" w:sz="0" w:space="0" w:color="auto"/>
        <w:bottom w:val="none" w:sz="0" w:space="0" w:color="auto"/>
        <w:right w:val="none" w:sz="0" w:space="0" w:color="auto"/>
      </w:divBdr>
    </w:div>
    <w:div w:id="333998078">
      <w:bodyDiv w:val="1"/>
      <w:marLeft w:val="0"/>
      <w:marRight w:val="0"/>
      <w:marTop w:val="0"/>
      <w:marBottom w:val="0"/>
      <w:divBdr>
        <w:top w:val="none" w:sz="0" w:space="0" w:color="auto"/>
        <w:left w:val="none" w:sz="0" w:space="0" w:color="auto"/>
        <w:bottom w:val="none" w:sz="0" w:space="0" w:color="auto"/>
        <w:right w:val="none" w:sz="0" w:space="0" w:color="auto"/>
      </w:divBdr>
    </w:div>
    <w:div w:id="345208091">
      <w:bodyDiv w:val="1"/>
      <w:marLeft w:val="0"/>
      <w:marRight w:val="0"/>
      <w:marTop w:val="0"/>
      <w:marBottom w:val="0"/>
      <w:divBdr>
        <w:top w:val="none" w:sz="0" w:space="0" w:color="auto"/>
        <w:left w:val="none" w:sz="0" w:space="0" w:color="auto"/>
        <w:bottom w:val="none" w:sz="0" w:space="0" w:color="auto"/>
        <w:right w:val="none" w:sz="0" w:space="0" w:color="auto"/>
      </w:divBdr>
    </w:div>
    <w:div w:id="358553667">
      <w:bodyDiv w:val="1"/>
      <w:marLeft w:val="0"/>
      <w:marRight w:val="0"/>
      <w:marTop w:val="0"/>
      <w:marBottom w:val="0"/>
      <w:divBdr>
        <w:top w:val="none" w:sz="0" w:space="0" w:color="auto"/>
        <w:left w:val="none" w:sz="0" w:space="0" w:color="auto"/>
        <w:bottom w:val="none" w:sz="0" w:space="0" w:color="auto"/>
        <w:right w:val="none" w:sz="0" w:space="0" w:color="auto"/>
      </w:divBdr>
    </w:div>
    <w:div w:id="359284364">
      <w:bodyDiv w:val="1"/>
      <w:marLeft w:val="0"/>
      <w:marRight w:val="0"/>
      <w:marTop w:val="0"/>
      <w:marBottom w:val="0"/>
      <w:divBdr>
        <w:top w:val="none" w:sz="0" w:space="0" w:color="auto"/>
        <w:left w:val="none" w:sz="0" w:space="0" w:color="auto"/>
        <w:bottom w:val="none" w:sz="0" w:space="0" w:color="auto"/>
        <w:right w:val="none" w:sz="0" w:space="0" w:color="auto"/>
      </w:divBdr>
    </w:div>
    <w:div w:id="370612101">
      <w:bodyDiv w:val="1"/>
      <w:marLeft w:val="0"/>
      <w:marRight w:val="0"/>
      <w:marTop w:val="0"/>
      <w:marBottom w:val="0"/>
      <w:divBdr>
        <w:top w:val="none" w:sz="0" w:space="0" w:color="auto"/>
        <w:left w:val="none" w:sz="0" w:space="0" w:color="auto"/>
        <w:bottom w:val="none" w:sz="0" w:space="0" w:color="auto"/>
        <w:right w:val="none" w:sz="0" w:space="0" w:color="auto"/>
      </w:divBdr>
    </w:div>
    <w:div w:id="378868147">
      <w:bodyDiv w:val="1"/>
      <w:marLeft w:val="0"/>
      <w:marRight w:val="0"/>
      <w:marTop w:val="0"/>
      <w:marBottom w:val="0"/>
      <w:divBdr>
        <w:top w:val="none" w:sz="0" w:space="0" w:color="auto"/>
        <w:left w:val="none" w:sz="0" w:space="0" w:color="auto"/>
        <w:bottom w:val="none" w:sz="0" w:space="0" w:color="auto"/>
        <w:right w:val="none" w:sz="0" w:space="0" w:color="auto"/>
      </w:divBdr>
    </w:div>
    <w:div w:id="379937034">
      <w:bodyDiv w:val="1"/>
      <w:marLeft w:val="0"/>
      <w:marRight w:val="0"/>
      <w:marTop w:val="0"/>
      <w:marBottom w:val="0"/>
      <w:divBdr>
        <w:top w:val="none" w:sz="0" w:space="0" w:color="auto"/>
        <w:left w:val="none" w:sz="0" w:space="0" w:color="auto"/>
        <w:bottom w:val="none" w:sz="0" w:space="0" w:color="auto"/>
        <w:right w:val="none" w:sz="0" w:space="0" w:color="auto"/>
      </w:divBdr>
    </w:div>
    <w:div w:id="384067416">
      <w:bodyDiv w:val="1"/>
      <w:marLeft w:val="0"/>
      <w:marRight w:val="0"/>
      <w:marTop w:val="0"/>
      <w:marBottom w:val="0"/>
      <w:divBdr>
        <w:top w:val="none" w:sz="0" w:space="0" w:color="auto"/>
        <w:left w:val="none" w:sz="0" w:space="0" w:color="auto"/>
        <w:bottom w:val="none" w:sz="0" w:space="0" w:color="auto"/>
        <w:right w:val="none" w:sz="0" w:space="0" w:color="auto"/>
      </w:divBdr>
    </w:div>
    <w:div w:id="399446448">
      <w:bodyDiv w:val="1"/>
      <w:marLeft w:val="0"/>
      <w:marRight w:val="0"/>
      <w:marTop w:val="0"/>
      <w:marBottom w:val="0"/>
      <w:divBdr>
        <w:top w:val="none" w:sz="0" w:space="0" w:color="auto"/>
        <w:left w:val="none" w:sz="0" w:space="0" w:color="auto"/>
        <w:bottom w:val="none" w:sz="0" w:space="0" w:color="auto"/>
        <w:right w:val="none" w:sz="0" w:space="0" w:color="auto"/>
      </w:divBdr>
    </w:div>
    <w:div w:id="413549748">
      <w:bodyDiv w:val="1"/>
      <w:marLeft w:val="0"/>
      <w:marRight w:val="0"/>
      <w:marTop w:val="0"/>
      <w:marBottom w:val="0"/>
      <w:divBdr>
        <w:top w:val="none" w:sz="0" w:space="0" w:color="auto"/>
        <w:left w:val="none" w:sz="0" w:space="0" w:color="auto"/>
        <w:bottom w:val="none" w:sz="0" w:space="0" w:color="auto"/>
        <w:right w:val="none" w:sz="0" w:space="0" w:color="auto"/>
      </w:divBdr>
    </w:div>
    <w:div w:id="417944079">
      <w:bodyDiv w:val="1"/>
      <w:marLeft w:val="0"/>
      <w:marRight w:val="0"/>
      <w:marTop w:val="0"/>
      <w:marBottom w:val="0"/>
      <w:divBdr>
        <w:top w:val="none" w:sz="0" w:space="0" w:color="auto"/>
        <w:left w:val="none" w:sz="0" w:space="0" w:color="auto"/>
        <w:bottom w:val="none" w:sz="0" w:space="0" w:color="auto"/>
        <w:right w:val="none" w:sz="0" w:space="0" w:color="auto"/>
      </w:divBdr>
    </w:div>
    <w:div w:id="454982552">
      <w:bodyDiv w:val="1"/>
      <w:marLeft w:val="0"/>
      <w:marRight w:val="0"/>
      <w:marTop w:val="0"/>
      <w:marBottom w:val="0"/>
      <w:divBdr>
        <w:top w:val="none" w:sz="0" w:space="0" w:color="auto"/>
        <w:left w:val="none" w:sz="0" w:space="0" w:color="auto"/>
        <w:bottom w:val="none" w:sz="0" w:space="0" w:color="auto"/>
        <w:right w:val="none" w:sz="0" w:space="0" w:color="auto"/>
      </w:divBdr>
    </w:div>
    <w:div w:id="467086332">
      <w:bodyDiv w:val="1"/>
      <w:marLeft w:val="0"/>
      <w:marRight w:val="0"/>
      <w:marTop w:val="0"/>
      <w:marBottom w:val="0"/>
      <w:divBdr>
        <w:top w:val="none" w:sz="0" w:space="0" w:color="auto"/>
        <w:left w:val="none" w:sz="0" w:space="0" w:color="auto"/>
        <w:bottom w:val="none" w:sz="0" w:space="0" w:color="auto"/>
        <w:right w:val="none" w:sz="0" w:space="0" w:color="auto"/>
      </w:divBdr>
    </w:div>
    <w:div w:id="475952144">
      <w:bodyDiv w:val="1"/>
      <w:marLeft w:val="0"/>
      <w:marRight w:val="0"/>
      <w:marTop w:val="0"/>
      <w:marBottom w:val="0"/>
      <w:divBdr>
        <w:top w:val="none" w:sz="0" w:space="0" w:color="auto"/>
        <w:left w:val="none" w:sz="0" w:space="0" w:color="auto"/>
        <w:bottom w:val="none" w:sz="0" w:space="0" w:color="auto"/>
        <w:right w:val="none" w:sz="0" w:space="0" w:color="auto"/>
      </w:divBdr>
    </w:div>
    <w:div w:id="532690341">
      <w:bodyDiv w:val="1"/>
      <w:marLeft w:val="0"/>
      <w:marRight w:val="0"/>
      <w:marTop w:val="0"/>
      <w:marBottom w:val="0"/>
      <w:divBdr>
        <w:top w:val="none" w:sz="0" w:space="0" w:color="auto"/>
        <w:left w:val="none" w:sz="0" w:space="0" w:color="auto"/>
        <w:bottom w:val="none" w:sz="0" w:space="0" w:color="auto"/>
        <w:right w:val="none" w:sz="0" w:space="0" w:color="auto"/>
      </w:divBdr>
    </w:div>
    <w:div w:id="533269095">
      <w:bodyDiv w:val="1"/>
      <w:marLeft w:val="0"/>
      <w:marRight w:val="0"/>
      <w:marTop w:val="0"/>
      <w:marBottom w:val="0"/>
      <w:divBdr>
        <w:top w:val="none" w:sz="0" w:space="0" w:color="auto"/>
        <w:left w:val="none" w:sz="0" w:space="0" w:color="auto"/>
        <w:bottom w:val="none" w:sz="0" w:space="0" w:color="auto"/>
        <w:right w:val="none" w:sz="0" w:space="0" w:color="auto"/>
      </w:divBdr>
    </w:div>
    <w:div w:id="635063802">
      <w:bodyDiv w:val="1"/>
      <w:marLeft w:val="0"/>
      <w:marRight w:val="0"/>
      <w:marTop w:val="0"/>
      <w:marBottom w:val="0"/>
      <w:divBdr>
        <w:top w:val="none" w:sz="0" w:space="0" w:color="auto"/>
        <w:left w:val="none" w:sz="0" w:space="0" w:color="auto"/>
        <w:bottom w:val="none" w:sz="0" w:space="0" w:color="auto"/>
        <w:right w:val="none" w:sz="0" w:space="0" w:color="auto"/>
      </w:divBdr>
    </w:div>
    <w:div w:id="636111517">
      <w:bodyDiv w:val="1"/>
      <w:marLeft w:val="0"/>
      <w:marRight w:val="0"/>
      <w:marTop w:val="0"/>
      <w:marBottom w:val="0"/>
      <w:divBdr>
        <w:top w:val="none" w:sz="0" w:space="0" w:color="auto"/>
        <w:left w:val="none" w:sz="0" w:space="0" w:color="auto"/>
        <w:bottom w:val="none" w:sz="0" w:space="0" w:color="auto"/>
        <w:right w:val="none" w:sz="0" w:space="0" w:color="auto"/>
      </w:divBdr>
    </w:div>
    <w:div w:id="655301172">
      <w:bodyDiv w:val="1"/>
      <w:marLeft w:val="0"/>
      <w:marRight w:val="0"/>
      <w:marTop w:val="0"/>
      <w:marBottom w:val="0"/>
      <w:divBdr>
        <w:top w:val="none" w:sz="0" w:space="0" w:color="auto"/>
        <w:left w:val="none" w:sz="0" w:space="0" w:color="auto"/>
        <w:bottom w:val="none" w:sz="0" w:space="0" w:color="auto"/>
        <w:right w:val="none" w:sz="0" w:space="0" w:color="auto"/>
      </w:divBdr>
    </w:div>
    <w:div w:id="679116594">
      <w:bodyDiv w:val="1"/>
      <w:marLeft w:val="0"/>
      <w:marRight w:val="0"/>
      <w:marTop w:val="0"/>
      <w:marBottom w:val="0"/>
      <w:divBdr>
        <w:top w:val="none" w:sz="0" w:space="0" w:color="auto"/>
        <w:left w:val="none" w:sz="0" w:space="0" w:color="auto"/>
        <w:bottom w:val="none" w:sz="0" w:space="0" w:color="auto"/>
        <w:right w:val="none" w:sz="0" w:space="0" w:color="auto"/>
      </w:divBdr>
    </w:div>
    <w:div w:id="697782158">
      <w:bodyDiv w:val="1"/>
      <w:marLeft w:val="0"/>
      <w:marRight w:val="0"/>
      <w:marTop w:val="0"/>
      <w:marBottom w:val="0"/>
      <w:divBdr>
        <w:top w:val="none" w:sz="0" w:space="0" w:color="auto"/>
        <w:left w:val="none" w:sz="0" w:space="0" w:color="auto"/>
        <w:bottom w:val="none" w:sz="0" w:space="0" w:color="auto"/>
        <w:right w:val="none" w:sz="0" w:space="0" w:color="auto"/>
      </w:divBdr>
    </w:div>
    <w:div w:id="698818588">
      <w:bodyDiv w:val="1"/>
      <w:marLeft w:val="0"/>
      <w:marRight w:val="0"/>
      <w:marTop w:val="0"/>
      <w:marBottom w:val="0"/>
      <w:divBdr>
        <w:top w:val="none" w:sz="0" w:space="0" w:color="auto"/>
        <w:left w:val="none" w:sz="0" w:space="0" w:color="auto"/>
        <w:bottom w:val="none" w:sz="0" w:space="0" w:color="auto"/>
        <w:right w:val="none" w:sz="0" w:space="0" w:color="auto"/>
      </w:divBdr>
    </w:div>
    <w:div w:id="709106666">
      <w:bodyDiv w:val="1"/>
      <w:marLeft w:val="0"/>
      <w:marRight w:val="0"/>
      <w:marTop w:val="0"/>
      <w:marBottom w:val="0"/>
      <w:divBdr>
        <w:top w:val="none" w:sz="0" w:space="0" w:color="auto"/>
        <w:left w:val="none" w:sz="0" w:space="0" w:color="auto"/>
        <w:bottom w:val="none" w:sz="0" w:space="0" w:color="auto"/>
        <w:right w:val="none" w:sz="0" w:space="0" w:color="auto"/>
      </w:divBdr>
      <w:divsChild>
        <w:div w:id="1724595255">
          <w:marLeft w:val="0"/>
          <w:marRight w:val="0"/>
          <w:marTop w:val="0"/>
          <w:marBottom w:val="0"/>
          <w:divBdr>
            <w:top w:val="none" w:sz="0" w:space="0" w:color="auto"/>
            <w:left w:val="none" w:sz="0" w:space="0" w:color="auto"/>
            <w:bottom w:val="none" w:sz="0" w:space="0" w:color="auto"/>
            <w:right w:val="none" w:sz="0" w:space="0" w:color="auto"/>
          </w:divBdr>
        </w:div>
        <w:div w:id="579213885">
          <w:marLeft w:val="0"/>
          <w:marRight w:val="0"/>
          <w:marTop w:val="0"/>
          <w:marBottom w:val="0"/>
          <w:divBdr>
            <w:top w:val="none" w:sz="0" w:space="0" w:color="auto"/>
            <w:left w:val="none" w:sz="0" w:space="0" w:color="auto"/>
            <w:bottom w:val="none" w:sz="0" w:space="0" w:color="auto"/>
            <w:right w:val="none" w:sz="0" w:space="0" w:color="auto"/>
          </w:divBdr>
          <w:divsChild>
            <w:div w:id="1356689441">
              <w:marLeft w:val="165"/>
              <w:marRight w:val="0"/>
              <w:marTop w:val="150"/>
              <w:marBottom w:val="0"/>
              <w:divBdr>
                <w:top w:val="none" w:sz="0" w:space="0" w:color="auto"/>
                <w:left w:val="none" w:sz="0" w:space="0" w:color="auto"/>
                <w:bottom w:val="none" w:sz="0" w:space="0" w:color="auto"/>
                <w:right w:val="none" w:sz="0" w:space="0" w:color="auto"/>
              </w:divBdr>
              <w:divsChild>
                <w:div w:id="1330063585">
                  <w:marLeft w:val="0"/>
                  <w:marRight w:val="0"/>
                  <w:marTop w:val="0"/>
                  <w:marBottom w:val="0"/>
                  <w:divBdr>
                    <w:top w:val="none" w:sz="0" w:space="0" w:color="auto"/>
                    <w:left w:val="none" w:sz="0" w:space="0" w:color="auto"/>
                    <w:bottom w:val="none" w:sz="0" w:space="0" w:color="auto"/>
                    <w:right w:val="none" w:sz="0" w:space="0" w:color="auto"/>
                  </w:divBdr>
                  <w:divsChild>
                    <w:div w:id="5003162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19784">
      <w:bodyDiv w:val="1"/>
      <w:marLeft w:val="0"/>
      <w:marRight w:val="0"/>
      <w:marTop w:val="0"/>
      <w:marBottom w:val="0"/>
      <w:divBdr>
        <w:top w:val="none" w:sz="0" w:space="0" w:color="auto"/>
        <w:left w:val="none" w:sz="0" w:space="0" w:color="auto"/>
        <w:bottom w:val="none" w:sz="0" w:space="0" w:color="auto"/>
        <w:right w:val="none" w:sz="0" w:space="0" w:color="auto"/>
      </w:divBdr>
    </w:div>
    <w:div w:id="771239815">
      <w:bodyDiv w:val="1"/>
      <w:marLeft w:val="0"/>
      <w:marRight w:val="0"/>
      <w:marTop w:val="0"/>
      <w:marBottom w:val="0"/>
      <w:divBdr>
        <w:top w:val="none" w:sz="0" w:space="0" w:color="auto"/>
        <w:left w:val="none" w:sz="0" w:space="0" w:color="auto"/>
        <w:bottom w:val="none" w:sz="0" w:space="0" w:color="auto"/>
        <w:right w:val="none" w:sz="0" w:space="0" w:color="auto"/>
      </w:divBdr>
    </w:div>
    <w:div w:id="794177788">
      <w:bodyDiv w:val="1"/>
      <w:marLeft w:val="0"/>
      <w:marRight w:val="0"/>
      <w:marTop w:val="0"/>
      <w:marBottom w:val="0"/>
      <w:divBdr>
        <w:top w:val="none" w:sz="0" w:space="0" w:color="auto"/>
        <w:left w:val="none" w:sz="0" w:space="0" w:color="auto"/>
        <w:bottom w:val="none" w:sz="0" w:space="0" w:color="auto"/>
        <w:right w:val="none" w:sz="0" w:space="0" w:color="auto"/>
      </w:divBdr>
    </w:div>
    <w:div w:id="801583771">
      <w:bodyDiv w:val="1"/>
      <w:marLeft w:val="0"/>
      <w:marRight w:val="0"/>
      <w:marTop w:val="0"/>
      <w:marBottom w:val="0"/>
      <w:divBdr>
        <w:top w:val="none" w:sz="0" w:space="0" w:color="auto"/>
        <w:left w:val="none" w:sz="0" w:space="0" w:color="auto"/>
        <w:bottom w:val="none" w:sz="0" w:space="0" w:color="auto"/>
        <w:right w:val="none" w:sz="0" w:space="0" w:color="auto"/>
      </w:divBdr>
      <w:divsChild>
        <w:div w:id="1035689151">
          <w:marLeft w:val="0"/>
          <w:marRight w:val="0"/>
          <w:marTop w:val="0"/>
          <w:marBottom w:val="0"/>
          <w:divBdr>
            <w:top w:val="none" w:sz="0" w:space="0" w:color="auto"/>
            <w:left w:val="none" w:sz="0" w:space="0" w:color="auto"/>
            <w:bottom w:val="none" w:sz="0" w:space="0" w:color="auto"/>
            <w:right w:val="none" w:sz="0" w:space="0" w:color="auto"/>
          </w:divBdr>
        </w:div>
        <w:div w:id="20400351">
          <w:marLeft w:val="0"/>
          <w:marRight w:val="0"/>
          <w:marTop w:val="0"/>
          <w:marBottom w:val="0"/>
          <w:divBdr>
            <w:top w:val="none" w:sz="0" w:space="0" w:color="auto"/>
            <w:left w:val="none" w:sz="0" w:space="0" w:color="auto"/>
            <w:bottom w:val="none" w:sz="0" w:space="0" w:color="auto"/>
            <w:right w:val="none" w:sz="0" w:space="0" w:color="auto"/>
          </w:divBdr>
          <w:divsChild>
            <w:div w:id="446237603">
              <w:marLeft w:val="165"/>
              <w:marRight w:val="0"/>
              <w:marTop w:val="150"/>
              <w:marBottom w:val="0"/>
              <w:divBdr>
                <w:top w:val="none" w:sz="0" w:space="0" w:color="auto"/>
                <w:left w:val="none" w:sz="0" w:space="0" w:color="auto"/>
                <w:bottom w:val="none" w:sz="0" w:space="0" w:color="auto"/>
                <w:right w:val="none" w:sz="0" w:space="0" w:color="auto"/>
              </w:divBdr>
              <w:divsChild>
                <w:div w:id="753280827">
                  <w:marLeft w:val="0"/>
                  <w:marRight w:val="0"/>
                  <w:marTop w:val="0"/>
                  <w:marBottom w:val="0"/>
                  <w:divBdr>
                    <w:top w:val="none" w:sz="0" w:space="0" w:color="auto"/>
                    <w:left w:val="none" w:sz="0" w:space="0" w:color="auto"/>
                    <w:bottom w:val="none" w:sz="0" w:space="0" w:color="auto"/>
                    <w:right w:val="none" w:sz="0" w:space="0" w:color="auto"/>
                  </w:divBdr>
                  <w:divsChild>
                    <w:div w:id="6162545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865612">
      <w:bodyDiv w:val="1"/>
      <w:marLeft w:val="0"/>
      <w:marRight w:val="0"/>
      <w:marTop w:val="0"/>
      <w:marBottom w:val="0"/>
      <w:divBdr>
        <w:top w:val="none" w:sz="0" w:space="0" w:color="auto"/>
        <w:left w:val="none" w:sz="0" w:space="0" w:color="auto"/>
        <w:bottom w:val="none" w:sz="0" w:space="0" w:color="auto"/>
        <w:right w:val="none" w:sz="0" w:space="0" w:color="auto"/>
      </w:divBdr>
    </w:div>
    <w:div w:id="831212441">
      <w:bodyDiv w:val="1"/>
      <w:marLeft w:val="0"/>
      <w:marRight w:val="0"/>
      <w:marTop w:val="0"/>
      <w:marBottom w:val="0"/>
      <w:divBdr>
        <w:top w:val="none" w:sz="0" w:space="0" w:color="auto"/>
        <w:left w:val="none" w:sz="0" w:space="0" w:color="auto"/>
        <w:bottom w:val="none" w:sz="0" w:space="0" w:color="auto"/>
        <w:right w:val="none" w:sz="0" w:space="0" w:color="auto"/>
      </w:divBdr>
    </w:div>
    <w:div w:id="881866496">
      <w:bodyDiv w:val="1"/>
      <w:marLeft w:val="0"/>
      <w:marRight w:val="0"/>
      <w:marTop w:val="0"/>
      <w:marBottom w:val="0"/>
      <w:divBdr>
        <w:top w:val="none" w:sz="0" w:space="0" w:color="auto"/>
        <w:left w:val="none" w:sz="0" w:space="0" w:color="auto"/>
        <w:bottom w:val="none" w:sz="0" w:space="0" w:color="auto"/>
        <w:right w:val="none" w:sz="0" w:space="0" w:color="auto"/>
      </w:divBdr>
    </w:div>
    <w:div w:id="891647980">
      <w:bodyDiv w:val="1"/>
      <w:marLeft w:val="0"/>
      <w:marRight w:val="0"/>
      <w:marTop w:val="0"/>
      <w:marBottom w:val="0"/>
      <w:divBdr>
        <w:top w:val="none" w:sz="0" w:space="0" w:color="auto"/>
        <w:left w:val="none" w:sz="0" w:space="0" w:color="auto"/>
        <w:bottom w:val="none" w:sz="0" w:space="0" w:color="auto"/>
        <w:right w:val="none" w:sz="0" w:space="0" w:color="auto"/>
      </w:divBdr>
    </w:div>
    <w:div w:id="895513679">
      <w:bodyDiv w:val="1"/>
      <w:marLeft w:val="0"/>
      <w:marRight w:val="0"/>
      <w:marTop w:val="0"/>
      <w:marBottom w:val="0"/>
      <w:divBdr>
        <w:top w:val="none" w:sz="0" w:space="0" w:color="auto"/>
        <w:left w:val="none" w:sz="0" w:space="0" w:color="auto"/>
        <w:bottom w:val="none" w:sz="0" w:space="0" w:color="auto"/>
        <w:right w:val="none" w:sz="0" w:space="0" w:color="auto"/>
      </w:divBdr>
    </w:div>
    <w:div w:id="899439193">
      <w:bodyDiv w:val="1"/>
      <w:marLeft w:val="0"/>
      <w:marRight w:val="0"/>
      <w:marTop w:val="0"/>
      <w:marBottom w:val="0"/>
      <w:divBdr>
        <w:top w:val="none" w:sz="0" w:space="0" w:color="auto"/>
        <w:left w:val="none" w:sz="0" w:space="0" w:color="auto"/>
        <w:bottom w:val="none" w:sz="0" w:space="0" w:color="auto"/>
        <w:right w:val="none" w:sz="0" w:space="0" w:color="auto"/>
      </w:divBdr>
    </w:div>
    <w:div w:id="901985053">
      <w:bodyDiv w:val="1"/>
      <w:marLeft w:val="0"/>
      <w:marRight w:val="0"/>
      <w:marTop w:val="0"/>
      <w:marBottom w:val="0"/>
      <w:divBdr>
        <w:top w:val="none" w:sz="0" w:space="0" w:color="auto"/>
        <w:left w:val="none" w:sz="0" w:space="0" w:color="auto"/>
        <w:bottom w:val="none" w:sz="0" w:space="0" w:color="auto"/>
        <w:right w:val="none" w:sz="0" w:space="0" w:color="auto"/>
      </w:divBdr>
    </w:div>
    <w:div w:id="932862656">
      <w:bodyDiv w:val="1"/>
      <w:marLeft w:val="0"/>
      <w:marRight w:val="0"/>
      <w:marTop w:val="0"/>
      <w:marBottom w:val="0"/>
      <w:divBdr>
        <w:top w:val="none" w:sz="0" w:space="0" w:color="auto"/>
        <w:left w:val="none" w:sz="0" w:space="0" w:color="auto"/>
        <w:bottom w:val="none" w:sz="0" w:space="0" w:color="auto"/>
        <w:right w:val="none" w:sz="0" w:space="0" w:color="auto"/>
      </w:divBdr>
    </w:div>
    <w:div w:id="943534181">
      <w:bodyDiv w:val="1"/>
      <w:marLeft w:val="0"/>
      <w:marRight w:val="0"/>
      <w:marTop w:val="0"/>
      <w:marBottom w:val="0"/>
      <w:divBdr>
        <w:top w:val="none" w:sz="0" w:space="0" w:color="auto"/>
        <w:left w:val="none" w:sz="0" w:space="0" w:color="auto"/>
        <w:bottom w:val="none" w:sz="0" w:space="0" w:color="auto"/>
        <w:right w:val="none" w:sz="0" w:space="0" w:color="auto"/>
      </w:divBdr>
    </w:div>
    <w:div w:id="949093253">
      <w:bodyDiv w:val="1"/>
      <w:marLeft w:val="0"/>
      <w:marRight w:val="0"/>
      <w:marTop w:val="0"/>
      <w:marBottom w:val="0"/>
      <w:divBdr>
        <w:top w:val="none" w:sz="0" w:space="0" w:color="auto"/>
        <w:left w:val="none" w:sz="0" w:space="0" w:color="auto"/>
        <w:bottom w:val="none" w:sz="0" w:space="0" w:color="auto"/>
        <w:right w:val="none" w:sz="0" w:space="0" w:color="auto"/>
      </w:divBdr>
    </w:div>
    <w:div w:id="969870361">
      <w:bodyDiv w:val="1"/>
      <w:marLeft w:val="0"/>
      <w:marRight w:val="0"/>
      <w:marTop w:val="0"/>
      <w:marBottom w:val="0"/>
      <w:divBdr>
        <w:top w:val="none" w:sz="0" w:space="0" w:color="auto"/>
        <w:left w:val="none" w:sz="0" w:space="0" w:color="auto"/>
        <w:bottom w:val="none" w:sz="0" w:space="0" w:color="auto"/>
        <w:right w:val="none" w:sz="0" w:space="0" w:color="auto"/>
      </w:divBdr>
    </w:div>
    <w:div w:id="1012873994">
      <w:bodyDiv w:val="1"/>
      <w:marLeft w:val="0"/>
      <w:marRight w:val="0"/>
      <w:marTop w:val="0"/>
      <w:marBottom w:val="0"/>
      <w:divBdr>
        <w:top w:val="none" w:sz="0" w:space="0" w:color="auto"/>
        <w:left w:val="none" w:sz="0" w:space="0" w:color="auto"/>
        <w:bottom w:val="none" w:sz="0" w:space="0" w:color="auto"/>
        <w:right w:val="none" w:sz="0" w:space="0" w:color="auto"/>
      </w:divBdr>
    </w:div>
    <w:div w:id="1018505468">
      <w:bodyDiv w:val="1"/>
      <w:marLeft w:val="0"/>
      <w:marRight w:val="0"/>
      <w:marTop w:val="0"/>
      <w:marBottom w:val="0"/>
      <w:divBdr>
        <w:top w:val="none" w:sz="0" w:space="0" w:color="auto"/>
        <w:left w:val="none" w:sz="0" w:space="0" w:color="auto"/>
        <w:bottom w:val="none" w:sz="0" w:space="0" w:color="auto"/>
        <w:right w:val="none" w:sz="0" w:space="0" w:color="auto"/>
      </w:divBdr>
    </w:div>
    <w:div w:id="1035426451">
      <w:bodyDiv w:val="1"/>
      <w:marLeft w:val="0"/>
      <w:marRight w:val="0"/>
      <w:marTop w:val="0"/>
      <w:marBottom w:val="0"/>
      <w:divBdr>
        <w:top w:val="none" w:sz="0" w:space="0" w:color="auto"/>
        <w:left w:val="none" w:sz="0" w:space="0" w:color="auto"/>
        <w:bottom w:val="none" w:sz="0" w:space="0" w:color="auto"/>
        <w:right w:val="none" w:sz="0" w:space="0" w:color="auto"/>
      </w:divBdr>
    </w:div>
    <w:div w:id="1053194661">
      <w:bodyDiv w:val="1"/>
      <w:marLeft w:val="0"/>
      <w:marRight w:val="0"/>
      <w:marTop w:val="0"/>
      <w:marBottom w:val="0"/>
      <w:divBdr>
        <w:top w:val="none" w:sz="0" w:space="0" w:color="auto"/>
        <w:left w:val="none" w:sz="0" w:space="0" w:color="auto"/>
        <w:bottom w:val="none" w:sz="0" w:space="0" w:color="auto"/>
        <w:right w:val="none" w:sz="0" w:space="0" w:color="auto"/>
      </w:divBdr>
    </w:div>
    <w:div w:id="1069770567">
      <w:bodyDiv w:val="1"/>
      <w:marLeft w:val="0"/>
      <w:marRight w:val="0"/>
      <w:marTop w:val="0"/>
      <w:marBottom w:val="0"/>
      <w:divBdr>
        <w:top w:val="none" w:sz="0" w:space="0" w:color="auto"/>
        <w:left w:val="none" w:sz="0" w:space="0" w:color="auto"/>
        <w:bottom w:val="none" w:sz="0" w:space="0" w:color="auto"/>
        <w:right w:val="none" w:sz="0" w:space="0" w:color="auto"/>
      </w:divBdr>
      <w:divsChild>
        <w:div w:id="1996377255">
          <w:marLeft w:val="0"/>
          <w:marRight w:val="0"/>
          <w:marTop w:val="0"/>
          <w:marBottom w:val="0"/>
          <w:divBdr>
            <w:top w:val="none" w:sz="0" w:space="0" w:color="auto"/>
            <w:left w:val="none" w:sz="0" w:space="0" w:color="auto"/>
            <w:bottom w:val="none" w:sz="0" w:space="0" w:color="auto"/>
            <w:right w:val="none" w:sz="0" w:space="0" w:color="auto"/>
          </w:divBdr>
        </w:div>
      </w:divsChild>
    </w:div>
    <w:div w:id="1080296788">
      <w:bodyDiv w:val="1"/>
      <w:marLeft w:val="0"/>
      <w:marRight w:val="0"/>
      <w:marTop w:val="0"/>
      <w:marBottom w:val="0"/>
      <w:divBdr>
        <w:top w:val="none" w:sz="0" w:space="0" w:color="auto"/>
        <w:left w:val="none" w:sz="0" w:space="0" w:color="auto"/>
        <w:bottom w:val="none" w:sz="0" w:space="0" w:color="auto"/>
        <w:right w:val="none" w:sz="0" w:space="0" w:color="auto"/>
      </w:divBdr>
    </w:div>
    <w:div w:id="1119296950">
      <w:bodyDiv w:val="1"/>
      <w:marLeft w:val="0"/>
      <w:marRight w:val="0"/>
      <w:marTop w:val="0"/>
      <w:marBottom w:val="0"/>
      <w:divBdr>
        <w:top w:val="none" w:sz="0" w:space="0" w:color="auto"/>
        <w:left w:val="none" w:sz="0" w:space="0" w:color="auto"/>
        <w:bottom w:val="none" w:sz="0" w:space="0" w:color="auto"/>
        <w:right w:val="none" w:sz="0" w:space="0" w:color="auto"/>
      </w:divBdr>
    </w:div>
    <w:div w:id="1167742533">
      <w:bodyDiv w:val="1"/>
      <w:marLeft w:val="0"/>
      <w:marRight w:val="0"/>
      <w:marTop w:val="0"/>
      <w:marBottom w:val="0"/>
      <w:divBdr>
        <w:top w:val="none" w:sz="0" w:space="0" w:color="auto"/>
        <w:left w:val="none" w:sz="0" w:space="0" w:color="auto"/>
        <w:bottom w:val="none" w:sz="0" w:space="0" w:color="auto"/>
        <w:right w:val="none" w:sz="0" w:space="0" w:color="auto"/>
      </w:divBdr>
    </w:div>
    <w:div w:id="1173489815">
      <w:bodyDiv w:val="1"/>
      <w:marLeft w:val="0"/>
      <w:marRight w:val="0"/>
      <w:marTop w:val="0"/>
      <w:marBottom w:val="0"/>
      <w:divBdr>
        <w:top w:val="none" w:sz="0" w:space="0" w:color="auto"/>
        <w:left w:val="none" w:sz="0" w:space="0" w:color="auto"/>
        <w:bottom w:val="none" w:sz="0" w:space="0" w:color="auto"/>
        <w:right w:val="none" w:sz="0" w:space="0" w:color="auto"/>
      </w:divBdr>
    </w:div>
    <w:div w:id="1191188991">
      <w:bodyDiv w:val="1"/>
      <w:marLeft w:val="0"/>
      <w:marRight w:val="0"/>
      <w:marTop w:val="0"/>
      <w:marBottom w:val="0"/>
      <w:divBdr>
        <w:top w:val="none" w:sz="0" w:space="0" w:color="auto"/>
        <w:left w:val="none" w:sz="0" w:space="0" w:color="auto"/>
        <w:bottom w:val="none" w:sz="0" w:space="0" w:color="auto"/>
        <w:right w:val="none" w:sz="0" w:space="0" w:color="auto"/>
      </w:divBdr>
    </w:div>
    <w:div w:id="1203132628">
      <w:bodyDiv w:val="1"/>
      <w:marLeft w:val="0"/>
      <w:marRight w:val="0"/>
      <w:marTop w:val="0"/>
      <w:marBottom w:val="0"/>
      <w:divBdr>
        <w:top w:val="none" w:sz="0" w:space="0" w:color="auto"/>
        <w:left w:val="none" w:sz="0" w:space="0" w:color="auto"/>
        <w:bottom w:val="none" w:sz="0" w:space="0" w:color="auto"/>
        <w:right w:val="none" w:sz="0" w:space="0" w:color="auto"/>
      </w:divBdr>
    </w:div>
    <w:div w:id="1224679870">
      <w:bodyDiv w:val="1"/>
      <w:marLeft w:val="0"/>
      <w:marRight w:val="0"/>
      <w:marTop w:val="0"/>
      <w:marBottom w:val="0"/>
      <w:divBdr>
        <w:top w:val="none" w:sz="0" w:space="0" w:color="auto"/>
        <w:left w:val="none" w:sz="0" w:space="0" w:color="auto"/>
        <w:bottom w:val="none" w:sz="0" w:space="0" w:color="auto"/>
        <w:right w:val="none" w:sz="0" w:space="0" w:color="auto"/>
      </w:divBdr>
    </w:div>
    <w:div w:id="1233200007">
      <w:bodyDiv w:val="1"/>
      <w:marLeft w:val="0"/>
      <w:marRight w:val="0"/>
      <w:marTop w:val="0"/>
      <w:marBottom w:val="0"/>
      <w:divBdr>
        <w:top w:val="none" w:sz="0" w:space="0" w:color="auto"/>
        <w:left w:val="none" w:sz="0" w:space="0" w:color="auto"/>
        <w:bottom w:val="none" w:sz="0" w:space="0" w:color="auto"/>
        <w:right w:val="none" w:sz="0" w:space="0" w:color="auto"/>
      </w:divBdr>
    </w:div>
    <w:div w:id="1276205972">
      <w:bodyDiv w:val="1"/>
      <w:marLeft w:val="0"/>
      <w:marRight w:val="0"/>
      <w:marTop w:val="0"/>
      <w:marBottom w:val="0"/>
      <w:divBdr>
        <w:top w:val="none" w:sz="0" w:space="0" w:color="auto"/>
        <w:left w:val="none" w:sz="0" w:space="0" w:color="auto"/>
        <w:bottom w:val="none" w:sz="0" w:space="0" w:color="auto"/>
        <w:right w:val="none" w:sz="0" w:space="0" w:color="auto"/>
      </w:divBdr>
    </w:div>
    <w:div w:id="1288511696">
      <w:bodyDiv w:val="1"/>
      <w:marLeft w:val="0"/>
      <w:marRight w:val="0"/>
      <w:marTop w:val="0"/>
      <w:marBottom w:val="0"/>
      <w:divBdr>
        <w:top w:val="none" w:sz="0" w:space="0" w:color="auto"/>
        <w:left w:val="none" w:sz="0" w:space="0" w:color="auto"/>
        <w:bottom w:val="none" w:sz="0" w:space="0" w:color="auto"/>
        <w:right w:val="none" w:sz="0" w:space="0" w:color="auto"/>
      </w:divBdr>
      <w:divsChild>
        <w:div w:id="1516193931">
          <w:marLeft w:val="0"/>
          <w:marRight w:val="0"/>
          <w:marTop w:val="0"/>
          <w:marBottom w:val="0"/>
          <w:divBdr>
            <w:top w:val="none" w:sz="0" w:space="0" w:color="auto"/>
            <w:left w:val="none" w:sz="0" w:space="0" w:color="auto"/>
            <w:bottom w:val="none" w:sz="0" w:space="0" w:color="auto"/>
            <w:right w:val="none" w:sz="0" w:space="0" w:color="auto"/>
          </w:divBdr>
        </w:div>
      </w:divsChild>
    </w:div>
    <w:div w:id="1295717137">
      <w:bodyDiv w:val="1"/>
      <w:marLeft w:val="0"/>
      <w:marRight w:val="0"/>
      <w:marTop w:val="0"/>
      <w:marBottom w:val="0"/>
      <w:divBdr>
        <w:top w:val="none" w:sz="0" w:space="0" w:color="auto"/>
        <w:left w:val="none" w:sz="0" w:space="0" w:color="auto"/>
        <w:bottom w:val="none" w:sz="0" w:space="0" w:color="auto"/>
        <w:right w:val="none" w:sz="0" w:space="0" w:color="auto"/>
      </w:divBdr>
    </w:div>
    <w:div w:id="1313414341">
      <w:bodyDiv w:val="1"/>
      <w:marLeft w:val="0"/>
      <w:marRight w:val="0"/>
      <w:marTop w:val="0"/>
      <w:marBottom w:val="0"/>
      <w:divBdr>
        <w:top w:val="none" w:sz="0" w:space="0" w:color="auto"/>
        <w:left w:val="none" w:sz="0" w:space="0" w:color="auto"/>
        <w:bottom w:val="none" w:sz="0" w:space="0" w:color="auto"/>
        <w:right w:val="none" w:sz="0" w:space="0" w:color="auto"/>
      </w:divBdr>
    </w:div>
    <w:div w:id="1352612521">
      <w:bodyDiv w:val="1"/>
      <w:marLeft w:val="0"/>
      <w:marRight w:val="0"/>
      <w:marTop w:val="0"/>
      <w:marBottom w:val="0"/>
      <w:divBdr>
        <w:top w:val="none" w:sz="0" w:space="0" w:color="auto"/>
        <w:left w:val="none" w:sz="0" w:space="0" w:color="auto"/>
        <w:bottom w:val="none" w:sz="0" w:space="0" w:color="auto"/>
        <w:right w:val="none" w:sz="0" w:space="0" w:color="auto"/>
      </w:divBdr>
    </w:div>
    <w:div w:id="1381709783">
      <w:bodyDiv w:val="1"/>
      <w:marLeft w:val="0"/>
      <w:marRight w:val="0"/>
      <w:marTop w:val="0"/>
      <w:marBottom w:val="0"/>
      <w:divBdr>
        <w:top w:val="none" w:sz="0" w:space="0" w:color="auto"/>
        <w:left w:val="none" w:sz="0" w:space="0" w:color="auto"/>
        <w:bottom w:val="none" w:sz="0" w:space="0" w:color="auto"/>
        <w:right w:val="none" w:sz="0" w:space="0" w:color="auto"/>
      </w:divBdr>
    </w:div>
    <w:div w:id="1396850902">
      <w:bodyDiv w:val="1"/>
      <w:marLeft w:val="0"/>
      <w:marRight w:val="0"/>
      <w:marTop w:val="0"/>
      <w:marBottom w:val="0"/>
      <w:divBdr>
        <w:top w:val="none" w:sz="0" w:space="0" w:color="auto"/>
        <w:left w:val="none" w:sz="0" w:space="0" w:color="auto"/>
        <w:bottom w:val="none" w:sz="0" w:space="0" w:color="auto"/>
        <w:right w:val="none" w:sz="0" w:space="0" w:color="auto"/>
      </w:divBdr>
    </w:div>
    <w:div w:id="1403716619">
      <w:bodyDiv w:val="1"/>
      <w:marLeft w:val="0"/>
      <w:marRight w:val="0"/>
      <w:marTop w:val="0"/>
      <w:marBottom w:val="0"/>
      <w:divBdr>
        <w:top w:val="none" w:sz="0" w:space="0" w:color="auto"/>
        <w:left w:val="none" w:sz="0" w:space="0" w:color="auto"/>
        <w:bottom w:val="none" w:sz="0" w:space="0" w:color="auto"/>
        <w:right w:val="none" w:sz="0" w:space="0" w:color="auto"/>
      </w:divBdr>
    </w:div>
    <w:div w:id="1453356479">
      <w:bodyDiv w:val="1"/>
      <w:marLeft w:val="0"/>
      <w:marRight w:val="0"/>
      <w:marTop w:val="0"/>
      <w:marBottom w:val="0"/>
      <w:divBdr>
        <w:top w:val="none" w:sz="0" w:space="0" w:color="auto"/>
        <w:left w:val="none" w:sz="0" w:space="0" w:color="auto"/>
        <w:bottom w:val="none" w:sz="0" w:space="0" w:color="auto"/>
        <w:right w:val="none" w:sz="0" w:space="0" w:color="auto"/>
      </w:divBdr>
    </w:div>
    <w:div w:id="1459373572">
      <w:bodyDiv w:val="1"/>
      <w:marLeft w:val="0"/>
      <w:marRight w:val="0"/>
      <w:marTop w:val="0"/>
      <w:marBottom w:val="0"/>
      <w:divBdr>
        <w:top w:val="none" w:sz="0" w:space="0" w:color="auto"/>
        <w:left w:val="none" w:sz="0" w:space="0" w:color="auto"/>
        <w:bottom w:val="none" w:sz="0" w:space="0" w:color="auto"/>
        <w:right w:val="none" w:sz="0" w:space="0" w:color="auto"/>
      </w:divBdr>
    </w:div>
    <w:div w:id="1462452808">
      <w:bodyDiv w:val="1"/>
      <w:marLeft w:val="0"/>
      <w:marRight w:val="0"/>
      <w:marTop w:val="0"/>
      <w:marBottom w:val="0"/>
      <w:divBdr>
        <w:top w:val="none" w:sz="0" w:space="0" w:color="auto"/>
        <w:left w:val="none" w:sz="0" w:space="0" w:color="auto"/>
        <w:bottom w:val="none" w:sz="0" w:space="0" w:color="auto"/>
        <w:right w:val="none" w:sz="0" w:space="0" w:color="auto"/>
      </w:divBdr>
    </w:div>
    <w:div w:id="1470902233">
      <w:bodyDiv w:val="1"/>
      <w:marLeft w:val="0"/>
      <w:marRight w:val="0"/>
      <w:marTop w:val="0"/>
      <w:marBottom w:val="0"/>
      <w:divBdr>
        <w:top w:val="none" w:sz="0" w:space="0" w:color="auto"/>
        <w:left w:val="none" w:sz="0" w:space="0" w:color="auto"/>
        <w:bottom w:val="none" w:sz="0" w:space="0" w:color="auto"/>
        <w:right w:val="none" w:sz="0" w:space="0" w:color="auto"/>
      </w:divBdr>
    </w:div>
    <w:div w:id="1504783512">
      <w:bodyDiv w:val="1"/>
      <w:marLeft w:val="0"/>
      <w:marRight w:val="0"/>
      <w:marTop w:val="0"/>
      <w:marBottom w:val="0"/>
      <w:divBdr>
        <w:top w:val="none" w:sz="0" w:space="0" w:color="auto"/>
        <w:left w:val="none" w:sz="0" w:space="0" w:color="auto"/>
        <w:bottom w:val="none" w:sz="0" w:space="0" w:color="auto"/>
        <w:right w:val="none" w:sz="0" w:space="0" w:color="auto"/>
      </w:divBdr>
    </w:div>
    <w:div w:id="1518275593">
      <w:bodyDiv w:val="1"/>
      <w:marLeft w:val="0"/>
      <w:marRight w:val="0"/>
      <w:marTop w:val="0"/>
      <w:marBottom w:val="0"/>
      <w:divBdr>
        <w:top w:val="none" w:sz="0" w:space="0" w:color="auto"/>
        <w:left w:val="none" w:sz="0" w:space="0" w:color="auto"/>
        <w:bottom w:val="none" w:sz="0" w:space="0" w:color="auto"/>
        <w:right w:val="none" w:sz="0" w:space="0" w:color="auto"/>
      </w:divBdr>
    </w:div>
    <w:div w:id="1520192282">
      <w:bodyDiv w:val="1"/>
      <w:marLeft w:val="0"/>
      <w:marRight w:val="0"/>
      <w:marTop w:val="0"/>
      <w:marBottom w:val="0"/>
      <w:divBdr>
        <w:top w:val="none" w:sz="0" w:space="0" w:color="auto"/>
        <w:left w:val="none" w:sz="0" w:space="0" w:color="auto"/>
        <w:bottom w:val="none" w:sz="0" w:space="0" w:color="auto"/>
        <w:right w:val="none" w:sz="0" w:space="0" w:color="auto"/>
      </w:divBdr>
    </w:div>
    <w:div w:id="1576091362">
      <w:bodyDiv w:val="1"/>
      <w:marLeft w:val="0"/>
      <w:marRight w:val="0"/>
      <w:marTop w:val="0"/>
      <w:marBottom w:val="0"/>
      <w:divBdr>
        <w:top w:val="none" w:sz="0" w:space="0" w:color="auto"/>
        <w:left w:val="none" w:sz="0" w:space="0" w:color="auto"/>
        <w:bottom w:val="none" w:sz="0" w:space="0" w:color="auto"/>
        <w:right w:val="none" w:sz="0" w:space="0" w:color="auto"/>
      </w:divBdr>
    </w:div>
    <w:div w:id="1583181442">
      <w:bodyDiv w:val="1"/>
      <w:marLeft w:val="0"/>
      <w:marRight w:val="0"/>
      <w:marTop w:val="0"/>
      <w:marBottom w:val="0"/>
      <w:divBdr>
        <w:top w:val="none" w:sz="0" w:space="0" w:color="auto"/>
        <w:left w:val="none" w:sz="0" w:space="0" w:color="auto"/>
        <w:bottom w:val="none" w:sz="0" w:space="0" w:color="auto"/>
        <w:right w:val="none" w:sz="0" w:space="0" w:color="auto"/>
      </w:divBdr>
    </w:div>
    <w:div w:id="1590849839">
      <w:bodyDiv w:val="1"/>
      <w:marLeft w:val="0"/>
      <w:marRight w:val="0"/>
      <w:marTop w:val="0"/>
      <w:marBottom w:val="0"/>
      <w:divBdr>
        <w:top w:val="none" w:sz="0" w:space="0" w:color="auto"/>
        <w:left w:val="none" w:sz="0" w:space="0" w:color="auto"/>
        <w:bottom w:val="none" w:sz="0" w:space="0" w:color="auto"/>
        <w:right w:val="none" w:sz="0" w:space="0" w:color="auto"/>
      </w:divBdr>
    </w:div>
    <w:div w:id="1736855581">
      <w:bodyDiv w:val="1"/>
      <w:marLeft w:val="0"/>
      <w:marRight w:val="0"/>
      <w:marTop w:val="0"/>
      <w:marBottom w:val="0"/>
      <w:divBdr>
        <w:top w:val="none" w:sz="0" w:space="0" w:color="auto"/>
        <w:left w:val="none" w:sz="0" w:space="0" w:color="auto"/>
        <w:bottom w:val="none" w:sz="0" w:space="0" w:color="auto"/>
        <w:right w:val="none" w:sz="0" w:space="0" w:color="auto"/>
      </w:divBdr>
    </w:div>
    <w:div w:id="1752119439">
      <w:bodyDiv w:val="1"/>
      <w:marLeft w:val="0"/>
      <w:marRight w:val="0"/>
      <w:marTop w:val="0"/>
      <w:marBottom w:val="0"/>
      <w:divBdr>
        <w:top w:val="none" w:sz="0" w:space="0" w:color="auto"/>
        <w:left w:val="none" w:sz="0" w:space="0" w:color="auto"/>
        <w:bottom w:val="none" w:sz="0" w:space="0" w:color="auto"/>
        <w:right w:val="none" w:sz="0" w:space="0" w:color="auto"/>
      </w:divBdr>
    </w:div>
    <w:div w:id="1758137295">
      <w:bodyDiv w:val="1"/>
      <w:marLeft w:val="0"/>
      <w:marRight w:val="0"/>
      <w:marTop w:val="0"/>
      <w:marBottom w:val="0"/>
      <w:divBdr>
        <w:top w:val="none" w:sz="0" w:space="0" w:color="auto"/>
        <w:left w:val="none" w:sz="0" w:space="0" w:color="auto"/>
        <w:bottom w:val="none" w:sz="0" w:space="0" w:color="auto"/>
        <w:right w:val="none" w:sz="0" w:space="0" w:color="auto"/>
      </w:divBdr>
    </w:div>
    <w:div w:id="1766344080">
      <w:bodyDiv w:val="1"/>
      <w:marLeft w:val="0"/>
      <w:marRight w:val="0"/>
      <w:marTop w:val="0"/>
      <w:marBottom w:val="0"/>
      <w:divBdr>
        <w:top w:val="none" w:sz="0" w:space="0" w:color="auto"/>
        <w:left w:val="none" w:sz="0" w:space="0" w:color="auto"/>
        <w:bottom w:val="none" w:sz="0" w:space="0" w:color="auto"/>
        <w:right w:val="none" w:sz="0" w:space="0" w:color="auto"/>
      </w:divBdr>
    </w:div>
    <w:div w:id="1772116497">
      <w:bodyDiv w:val="1"/>
      <w:marLeft w:val="0"/>
      <w:marRight w:val="0"/>
      <w:marTop w:val="0"/>
      <w:marBottom w:val="0"/>
      <w:divBdr>
        <w:top w:val="none" w:sz="0" w:space="0" w:color="auto"/>
        <w:left w:val="none" w:sz="0" w:space="0" w:color="auto"/>
        <w:bottom w:val="none" w:sz="0" w:space="0" w:color="auto"/>
        <w:right w:val="none" w:sz="0" w:space="0" w:color="auto"/>
      </w:divBdr>
    </w:div>
    <w:div w:id="1793597577">
      <w:bodyDiv w:val="1"/>
      <w:marLeft w:val="0"/>
      <w:marRight w:val="0"/>
      <w:marTop w:val="0"/>
      <w:marBottom w:val="0"/>
      <w:divBdr>
        <w:top w:val="none" w:sz="0" w:space="0" w:color="auto"/>
        <w:left w:val="none" w:sz="0" w:space="0" w:color="auto"/>
        <w:bottom w:val="none" w:sz="0" w:space="0" w:color="auto"/>
        <w:right w:val="none" w:sz="0" w:space="0" w:color="auto"/>
      </w:divBdr>
    </w:div>
    <w:div w:id="1796173155">
      <w:bodyDiv w:val="1"/>
      <w:marLeft w:val="0"/>
      <w:marRight w:val="0"/>
      <w:marTop w:val="0"/>
      <w:marBottom w:val="0"/>
      <w:divBdr>
        <w:top w:val="none" w:sz="0" w:space="0" w:color="auto"/>
        <w:left w:val="none" w:sz="0" w:space="0" w:color="auto"/>
        <w:bottom w:val="none" w:sz="0" w:space="0" w:color="auto"/>
        <w:right w:val="none" w:sz="0" w:space="0" w:color="auto"/>
      </w:divBdr>
    </w:div>
    <w:div w:id="1799295671">
      <w:bodyDiv w:val="1"/>
      <w:marLeft w:val="0"/>
      <w:marRight w:val="0"/>
      <w:marTop w:val="0"/>
      <w:marBottom w:val="0"/>
      <w:divBdr>
        <w:top w:val="none" w:sz="0" w:space="0" w:color="auto"/>
        <w:left w:val="none" w:sz="0" w:space="0" w:color="auto"/>
        <w:bottom w:val="none" w:sz="0" w:space="0" w:color="auto"/>
        <w:right w:val="none" w:sz="0" w:space="0" w:color="auto"/>
      </w:divBdr>
    </w:div>
    <w:div w:id="1799644604">
      <w:bodyDiv w:val="1"/>
      <w:marLeft w:val="0"/>
      <w:marRight w:val="0"/>
      <w:marTop w:val="0"/>
      <w:marBottom w:val="0"/>
      <w:divBdr>
        <w:top w:val="none" w:sz="0" w:space="0" w:color="auto"/>
        <w:left w:val="none" w:sz="0" w:space="0" w:color="auto"/>
        <w:bottom w:val="none" w:sz="0" w:space="0" w:color="auto"/>
        <w:right w:val="none" w:sz="0" w:space="0" w:color="auto"/>
      </w:divBdr>
    </w:div>
    <w:div w:id="1803956630">
      <w:bodyDiv w:val="1"/>
      <w:marLeft w:val="0"/>
      <w:marRight w:val="0"/>
      <w:marTop w:val="0"/>
      <w:marBottom w:val="0"/>
      <w:divBdr>
        <w:top w:val="none" w:sz="0" w:space="0" w:color="auto"/>
        <w:left w:val="none" w:sz="0" w:space="0" w:color="auto"/>
        <w:bottom w:val="none" w:sz="0" w:space="0" w:color="auto"/>
        <w:right w:val="none" w:sz="0" w:space="0" w:color="auto"/>
      </w:divBdr>
    </w:div>
    <w:div w:id="1883245312">
      <w:bodyDiv w:val="1"/>
      <w:marLeft w:val="0"/>
      <w:marRight w:val="0"/>
      <w:marTop w:val="0"/>
      <w:marBottom w:val="0"/>
      <w:divBdr>
        <w:top w:val="none" w:sz="0" w:space="0" w:color="auto"/>
        <w:left w:val="none" w:sz="0" w:space="0" w:color="auto"/>
        <w:bottom w:val="none" w:sz="0" w:space="0" w:color="auto"/>
        <w:right w:val="none" w:sz="0" w:space="0" w:color="auto"/>
      </w:divBdr>
    </w:div>
    <w:div w:id="1908802480">
      <w:bodyDiv w:val="1"/>
      <w:marLeft w:val="0"/>
      <w:marRight w:val="0"/>
      <w:marTop w:val="0"/>
      <w:marBottom w:val="0"/>
      <w:divBdr>
        <w:top w:val="none" w:sz="0" w:space="0" w:color="auto"/>
        <w:left w:val="none" w:sz="0" w:space="0" w:color="auto"/>
        <w:bottom w:val="none" w:sz="0" w:space="0" w:color="auto"/>
        <w:right w:val="none" w:sz="0" w:space="0" w:color="auto"/>
      </w:divBdr>
    </w:div>
    <w:div w:id="1936086711">
      <w:bodyDiv w:val="1"/>
      <w:marLeft w:val="0"/>
      <w:marRight w:val="0"/>
      <w:marTop w:val="0"/>
      <w:marBottom w:val="0"/>
      <w:divBdr>
        <w:top w:val="none" w:sz="0" w:space="0" w:color="auto"/>
        <w:left w:val="none" w:sz="0" w:space="0" w:color="auto"/>
        <w:bottom w:val="none" w:sz="0" w:space="0" w:color="auto"/>
        <w:right w:val="none" w:sz="0" w:space="0" w:color="auto"/>
      </w:divBdr>
    </w:div>
    <w:div w:id="1965232383">
      <w:bodyDiv w:val="1"/>
      <w:marLeft w:val="0"/>
      <w:marRight w:val="0"/>
      <w:marTop w:val="0"/>
      <w:marBottom w:val="0"/>
      <w:divBdr>
        <w:top w:val="none" w:sz="0" w:space="0" w:color="auto"/>
        <w:left w:val="none" w:sz="0" w:space="0" w:color="auto"/>
        <w:bottom w:val="none" w:sz="0" w:space="0" w:color="auto"/>
        <w:right w:val="none" w:sz="0" w:space="0" w:color="auto"/>
      </w:divBdr>
    </w:div>
    <w:div w:id="1968969407">
      <w:bodyDiv w:val="1"/>
      <w:marLeft w:val="0"/>
      <w:marRight w:val="0"/>
      <w:marTop w:val="0"/>
      <w:marBottom w:val="0"/>
      <w:divBdr>
        <w:top w:val="none" w:sz="0" w:space="0" w:color="auto"/>
        <w:left w:val="none" w:sz="0" w:space="0" w:color="auto"/>
        <w:bottom w:val="none" w:sz="0" w:space="0" w:color="auto"/>
        <w:right w:val="none" w:sz="0" w:space="0" w:color="auto"/>
      </w:divBdr>
    </w:div>
    <w:div w:id="1970548629">
      <w:bodyDiv w:val="1"/>
      <w:marLeft w:val="0"/>
      <w:marRight w:val="0"/>
      <w:marTop w:val="0"/>
      <w:marBottom w:val="0"/>
      <w:divBdr>
        <w:top w:val="none" w:sz="0" w:space="0" w:color="auto"/>
        <w:left w:val="none" w:sz="0" w:space="0" w:color="auto"/>
        <w:bottom w:val="none" w:sz="0" w:space="0" w:color="auto"/>
        <w:right w:val="none" w:sz="0" w:space="0" w:color="auto"/>
      </w:divBdr>
    </w:div>
    <w:div w:id="1978951941">
      <w:bodyDiv w:val="1"/>
      <w:marLeft w:val="0"/>
      <w:marRight w:val="0"/>
      <w:marTop w:val="0"/>
      <w:marBottom w:val="0"/>
      <w:divBdr>
        <w:top w:val="none" w:sz="0" w:space="0" w:color="auto"/>
        <w:left w:val="none" w:sz="0" w:space="0" w:color="auto"/>
        <w:bottom w:val="none" w:sz="0" w:space="0" w:color="auto"/>
        <w:right w:val="none" w:sz="0" w:space="0" w:color="auto"/>
      </w:divBdr>
    </w:div>
    <w:div w:id="2041199554">
      <w:bodyDiv w:val="1"/>
      <w:marLeft w:val="0"/>
      <w:marRight w:val="0"/>
      <w:marTop w:val="0"/>
      <w:marBottom w:val="0"/>
      <w:divBdr>
        <w:top w:val="none" w:sz="0" w:space="0" w:color="auto"/>
        <w:left w:val="none" w:sz="0" w:space="0" w:color="auto"/>
        <w:bottom w:val="none" w:sz="0" w:space="0" w:color="auto"/>
        <w:right w:val="none" w:sz="0" w:space="0" w:color="auto"/>
      </w:divBdr>
      <w:divsChild>
        <w:div w:id="1227491885">
          <w:marLeft w:val="0"/>
          <w:marRight w:val="0"/>
          <w:marTop w:val="0"/>
          <w:marBottom w:val="0"/>
          <w:divBdr>
            <w:top w:val="none" w:sz="0" w:space="0" w:color="auto"/>
            <w:left w:val="none" w:sz="0" w:space="0" w:color="auto"/>
            <w:bottom w:val="none" w:sz="0" w:space="0" w:color="auto"/>
            <w:right w:val="none" w:sz="0" w:space="0" w:color="auto"/>
          </w:divBdr>
        </w:div>
        <w:div w:id="512376653">
          <w:marLeft w:val="0"/>
          <w:marRight w:val="0"/>
          <w:marTop w:val="0"/>
          <w:marBottom w:val="0"/>
          <w:divBdr>
            <w:top w:val="none" w:sz="0" w:space="0" w:color="auto"/>
            <w:left w:val="none" w:sz="0" w:space="0" w:color="auto"/>
            <w:bottom w:val="none" w:sz="0" w:space="0" w:color="auto"/>
            <w:right w:val="none" w:sz="0" w:space="0" w:color="auto"/>
          </w:divBdr>
          <w:divsChild>
            <w:div w:id="1415514354">
              <w:marLeft w:val="165"/>
              <w:marRight w:val="0"/>
              <w:marTop w:val="150"/>
              <w:marBottom w:val="0"/>
              <w:divBdr>
                <w:top w:val="none" w:sz="0" w:space="0" w:color="auto"/>
                <w:left w:val="none" w:sz="0" w:space="0" w:color="auto"/>
                <w:bottom w:val="none" w:sz="0" w:space="0" w:color="auto"/>
                <w:right w:val="none" w:sz="0" w:space="0" w:color="auto"/>
              </w:divBdr>
              <w:divsChild>
                <w:div w:id="619341460">
                  <w:marLeft w:val="0"/>
                  <w:marRight w:val="0"/>
                  <w:marTop w:val="0"/>
                  <w:marBottom w:val="0"/>
                  <w:divBdr>
                    <w:top w:val="none" w:sz="0" w:space="0" w:color="auto"/>
                    <w:left w:val="none" w:sz="0" w:space="0" w:color="auto"/>
                    <w:bottom w:val="none" w:sz="0" w:space="0" w:color="auto"/>
                    <w:right w:val="none" w:sz="0" w:space="0" w:color="auto"/>
                  </w:divBdr>
                  <w:divsChild>
                    <w:div w:id="20795548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08725">
      <w:bodyDiv w:val="1"/>
      <w:marLeft w:val="0"/>
      <w:marRight w:val="0"/>
      <w:marTop w:val="0"/>
      <w:marBottom w:val="0"/>
      <w:divBdr>
        <w:top w:val="none" w:sz="0" w:space="0" w:color="auto"/>
        <w:left w:val="none" w:sz="0" w:space="0" w:color="auto"/>
        <w:bottom w:val="none" w:sz="0" w:space="0" w:color="auto"/>
        <w:right w:val="none" w:sz="0" w:space="0" w:color="auto"/>
      </w:divBdr>
    </w:div>
    <w:div w:id="2091922312">
      <w:bodyDiv w:val="1"/>
      <w:marLeft w:val="0"/>
      <w:marRight w:val="0"/>
      <w:marTop w:val="0"/>
      <w:marBottom w:val="0"/>
      <w:divBdr>
        <w:top w:val="none" w:sz="0" w:space="0" w:color="auto"/>
        <w:left w:val="none" w:sz="0" w:space="0" w:color="auto"/>
        <w:bottom w:val="none" w:sz="0" w:space="0" w:color="auto"/>
        <w:right w:val="none" w:sz="0" w:space="0" w:color="auto"/>
      </w:divBdr>
    </w:div>
    <w:div w:id="2106922826">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akkal Majalla"/>
        <a:ea typeface="Sakkal Majalla"/>
        <a:cs typeface="Sakkal Majalla"/>
        <a:font script="Jpan" typeface="Sakkal Majalla"/>
        <a:font script="Hang" typeface="Sakkal Majalla"/>
        <a:font script="Hans" typeface="Sakkal Majalla"/>
        <a:font script="Hant" typeface="Sakkal Majalla"/>
        <a:font script="Arab" typeface="Sakkal Majalla"/>
        <a:font script="Hebr" typeface="Sakkal Majalla"/>
        <a:font script="Thai" typeface="Sakkal Majalla"/>
        <a:font script="Ethi" typeface="Sakkal Majalla"/>
        <a:font script="Beng" typeface="Sakkal Majalla"/>
        <a:font script="Gujr" typeface="Sakkal Majalla"/>
        <a:font script="Khmr" typeface="Sakkal Majalla"/>
        <a:font script="Knda" typeface="Sakkal Majalla"/>
        <a:font script="Guru" typeface="Sakkal Majalla"/>
        <a:font script="Cans" typeface="Sakkal Majalla"/>
        <a:font script="Cher" typeface="Sakkal Majalla"/>
        <a:font script="Yiii" typeface="Sakkal Majalla"/>
        <a:font script="Tibt" typeface="Sakkal Majalla"/>
        <a:font script="Thaa" typeface="Sakkal Majalla"/>
        <a:font script="Deva" typeface="Sakkal Majalla"/>
        <a:font script="Telu" typeface="Sakkal Majalla"/>
        <a:font script="Taml" typeface="Sakkal Majalla"/>
        <a:font script="Syrc" typeface="Sakkal Majalla"/>
        <a:font script="Orya" typeface="Sakkal Majalla"/>
        <a:font script="Mlym" typeface="Sakkal Majalla"/>
        <a:font script="Laoo" typeface="Sakkal Majalla"/>
        <a:font script="Sinh" typeface="Sakkal Majalla"/>
        <a:font script="Mong" typeface="Sakkal Majalla"/>
        <a:font script="Viet" typeface="Sakkal Majalla"/>
        <a:font script="Uigh" typeface="Sakkal Majalla"/>
        <a:font script="Geor" typeface="Sakkal Majalla"/>
      </a:majorFont>
      <a:minorFont>
        <a:latin typeface="Sakkal Majalla"/>
        <a:ea typeface="Sakkal Majalla"/>
        <a:cs typeface="Sakkal Majalla"/>
        <a:font script="Jpan" typeface="Sakkal Majalla"/>
        <a:font script="Hang" typeface="Sakkal Majalla"/>
        <a:font script="Hans" typeface="Sakkal Majalla"/>
        <a:font script="Hant" typeface="Sakkal Majalla"/>
        <a:font script="Arab" typeface="Sakkal Majalla"/>
        <a:font script="Hebr" typeface="Sakkal Majalla"/>
        <a:font script="Thai" typeface="Sakkal Majalla"/>
        <a:font script="Ethi" typeface="Sakkal Majalla"/>
        <a:font script="Beng" typeface="Sakkal Majalla"/>
        <a:font script="Gujr" typeface="Sakkal Majalla"/>
        <a:font script="Khmr" typeface="Sakkal Majalla"/>
        <a:font script="Knda" typeface="Sakkal Majalla"/>
        <a:font script="Guru" typeface="Sakkal Majalla"/>
        <a:font script="Cans" typeface="Sakkal Majalla"/>
        <a:font script="Cher" typeface="Sakkal Majalla"/>
        <a:font script="Yiii" typeface="Sakkal Majalla"/>
        <a:font script="Tibt" typeface="Sakkal Majalla"/>
        <a:font script="Thaa" typeface="Sakkal Majalla"/>
        <a:font script="Deva" typeface="Sakkal Majalla"/>
        <a:font script="Telu" typeface="Sakkal Majalla"/>
        <a:font script="Taml" typeface="Sakkal Majalla"/>
        <a:font script="Syrc" typeface="Sakkal Majalla"/>
        <a:font script="Orya" typeface="Sakkal Majalla"/>
        <a:font script="Mlym" typeface="Sakkal Majalla"/>
        <a:font script="Laoo" typeface="Sakkal Majalla"/>
        <a:font script="Sinh" typeface="Sakkal Majalla"/>
        <a:font script="Mong" typeface="Sakkal Majalla"/>
        <a:font script="Viet" typeface="Sakkal Majalla"/>
        <a:font script="Uigh" typeface="Sakkal Majalla"/>
        <a:font script="Geor" typeface="Sakkal Majall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1409A"/>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EA02D995482A418C74EDDDB1A8F806" ma:contentTypeVersion="14" ma:contentTypeDescription="Create a new document." ma:contentTypeScope="" ma:versionID="4787527a7b3ef4f3259ea35c32da85c4">
  <xsd:schema xmlns:xsd="http://www.w3.org/2001/XMLSchema" xmlns:xs="http://www.w3.org/2001/XMLSchema" xmlns:p="http://schemas.microsoft.com/office/2006/metadata/properties" xmlns:ns2="08e0c3d8-990f-49a5-ab35-1ca7e2a25524" xmlns:ns3="b5f28dd2-535f-424c-bb30-7700e2987006" targetNamespace="http://schemas.microsoft.com/office/2006/metadata/properties" ma:root="true" ma:fieldsID="fa1846bfa40be168c8f0055a0d907b16" ns2:_="" ns3:_="">
    <xsd:import namespace="08e0c3d8-990f-49a5-ab35-1ca7e2a25524"/>
    <xsd:import namespace="b5f28dd2-535f-424c-bb30-7700e2987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0c3d8-990f-49a5-ab35-1ca7e2a2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626d43-cfba-47be-bb70-d501285bee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28dd2-535f-424c-bb30-7700e29870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c58df5a-86be-4607-a800-26517ed82aa9}" ma:internalName="TaxCatchAll" ma:showField="CatchAllData" ma:web="b5f28dd2-535f-424c-bb30-7700e2987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f28dd2-535f-424c-bb30-7700e2987006" xsi:nil="true"/>
    <lcf76f155ced4ddcb4097134ff3c332f xmlns="08e0c3d8-990f-49a5-ab35-1ca7e2a255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F197B-1407-48BE-9A4E-95D503626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0c3d8-990f-49a5-ab35-1ca7e2a25524"/>
    <ds:schemaRef ds:uri="b5f28dd2-535f-424c-bb30-7700e2987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96172-D146-4064-B6D0-20A168433626}">
  <ds:schemaRefs>
    <ds:schemaRef ds:uri="http://schemas.microsoft.com/office/2006/metadata/properties"/>
    <ds:schemaRef ds:uri="http://schemas.microsoft.com/office/infopath/2007/PartnerControls"/>
    <ds:schemaRef ds:uri="b5f28dd2-535f-424c-bb30-7700e2987006"/>
    <ds:schemaRef ds:uri="08e0c3d8-990f-49a5-ab35-1ca7e2a25524"/>
  </ds:schemaRefs>
</ds:datastoreItem>
</file>

<file path=customXml/itemProps3.xml><?xml version="1.0" encoding="utf-8"?>
<ds:datastoreItem xmlns:ds="http://schemas.openxmlformats.org/officeDocument/2006/customXml" ds:itemID="{65D90402-0977-46B2-AE34-954E9C8C55E0}">
  <ds:schemaRefs>
    <ds:schemaRef ds:uri="http://schemas.microsoft.com/sharepoint/v3/contenttype/forms"/>
  </ds:schemaRefs>
</ds:datastoreItem>
</file>

<file path=customXml/itemProps4.xml><?xml version="1.0" encoding="utf-8"?>
<ds:datastoreItem xmlns:ds="http://schemas.openxmlformats.org/officeDocument/2006/customXml" ds:itemID="{2991B6D3-F549-428F-A094-04516AB09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3970</Words>
  <Characters>22633</Characters>
  <Application>Microsoft Office Word</Application>
  <DocSecurity>0</DocSecurity>
  <Lines>188</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pierre alkhoury</dc:creator>
  <cp:lastModifiedBy>محمد المطيري - Mohammed Almutairi</cp:lastModifiedBy>
  <cp:revision>2</cp:revision>
  <cp:lastPrinted>2022-08-07T12:02:00Z</cp:lastPrinted>
  <dcterms:created xsi:type="dcterms:W3CDTF">2025-03-13T13:42:00Z</dcterms:created>
  <dcterms:modified xsi:type="dcterms:W3CDTF">2025-03-13T13:42:00Z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0x01010044EA02D995482A418C74EDDDB1A8F806</vt:lpwstr>
  </property>
  <property fmtid="{D5CDD505-2E9C-101B-9397-08002B2CF9AE}" pid="3" name="MediaServiceImageTags">
    <vt:lpwstr/>
  </property>
  <property fmtid="{D5CDD505-2E9C-101B-9397-08002B2CF9AE}" pid="4" name="MSIP_Label_b0d5c4f4-7a29-4385-b7a5-afbe2154ae6f_Enabled">
    <vt:lpwstr>true</vt:lpwstr>
  </property>
  <property fmtid="{D5CDD505-2E9C-101B-9397-08002B2CF9AE}" pid="5" name="MSIP_Label_b0d5c4f4-7a29-4385-b7a5-afbe2154ae6f_SetDate">
    <vt:lpwstr>2023-03-07T10:09:34Z</vt:lpwstr>
  </property>
  <property fmtid="{D5CDD505-2E9C-101B-9397-08002B2CF9AE}" pid="6" name="MSIP_Label_b0d5c4f4-7a29-4385-b7a5-afbe2154ae6f_Method">
    <vt:lpwstr>Standard</vt:lpwstr>
  </property>
  <property fmtid="{D5CDD505-2E9C-101B-9397-08002B2CF9AE}" pid="7" name="MSIP_Label_b0d5c4f4-7a29-4385-b7a5-afbe2154ae6f_Name">
    <vt:lpwstr>Confidential</vt:lpwstr>
  </property>
  <property fmtid="{D5CDD505-2E9C-101B-9397-08002B2CF9AE}" pid="8" name="MSIP_Label_b0d5c4f4-7a29-4385-b7a5-afbe2154ae6f_SiteId">
    <vt:lpwstr>2dfb2f0b-4d21-4268-9559-72926144c918</vt:lpwstr>
  </property>
  <property fmtid="{D5CDD505-2E9C-101B-9397-08002B2CF9AE}" pid="9" name="MSIP_Label_b0d5c4f4-7a29-4385-b7a5-afbe2154ae6f_ActionId">
    <vt:lpwstr>c45f0fd1-116b-40e7-a0cb-ec5506bfa9f2</vt:lpwstr>
  </property>
  <property fmtid="{D5CDD505-2E9C-101B-9397-08002B2CF9AE}" pid="10" name="MSIP_Label_b0d5c4f4-7a29-4385-b7a5-afbe2154ae6f_ContentBits">
    <vt:lpwstr>0</vt:lpwstr>
  </property>
  <property fmtid="{D5CDD505-2E9C-101B-9397-08002B2CF9AE}" pid="11" name="bcgClassification">
    <vt:lpwstr>bcgConfidential</vt:lpwstr>
  </property>
  <property fmtid="{D5CDD505-2E9C-101B-9397-08002B2CF9AE}" pid="12" name="lcf76f155ced4ddcb4097134ff3c332f">
    <vt:lpwstr/>
  </property>
  <property fmtid="{D5CDD505-2E9C-101B-9397-08002B2CF9AE}" pid="13" name="Jobnumber">
    <vt:lpwstr/>
  </property>
  <property fmtid="{D5CDD505-2E9C-101B-9397-08002B2CF9AE}" pid="14" name="TaxCatchAll">
    <vt:lpwstr/>
  </property>
</Properties>
</file>